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98785" w14:textId="5C5FF590" w:rsidR="003A5250" w:rsidRPr="00A51BA3" w:rsidRDefault="008D6FC0" w:rsidP="00BC72FC">
      <w:pPr>
        <w:pStyle w:val="NoSpacing"/>
        <w:rPr>
          <w:rFonts w:ascii="Arial" w:hAnsi="Arial" w:cs="Arial"/>
          <w:b/>
          <w:sz w:val="28"/>
          <w:szCs w:val="24"/>
        </w:rPr>
      </w:pPr>
      <w:r>
        <w:rPr>
          <w:rFonts w:ascii="Arial" w:hAnsi="Arial" w:cs="Arial"/>
          <w:b/>
          <w:sz w:val="28"/>
          <w:szCs w:val="24"/>
        </w:rPr>
        <w:t xml:space="preserve"> </w:t>
      </w:r>
      <w:r w:rsidR="00981751" w:rsidRPr="00A51BA3">
        <w:rPr>
          <w:rFonts w:ascii="Arial" w:hAnsi="Arial" w:cs="Arial"/>
          <w:b/>
          <w:sz w:val="28"/>
          <w:szCs w:val="24"/>
        </w:rPr>
        <w:t xml:space="preserve">(Draft) Minutes for the </w:t>
      </w:r>
      <w:r w:rsidR="003A5250" w:rsidRPr="00A51BA3">
        <w:rPr>
          <w:rFonts w:ascii="Arial" w:hAnsi="Arial" w:cs="Arial"/>
          <w:b/>
          <w:sz w:val="28"/>
          <w:szCs w:val="24"/>
        </w:rPr>
        <w:t>CFUW AGM</w:t>
      </w:r>
      <w:r w:rsidR="00981751" w:rsidRPr="00A51BA3">
        <w:rPr>
          <w:rFonts w:ascii="Arial" w:hAnsi="Arial" w:cs="Arial"/>
          <w:b/>
          <w:sz w:val="28"/>
          <w:szCs w:val="24"/>
        </w:rPr>
        <w:t>, 201</w:t>
      </w:r>
      <w:r w:rsidR="00C9320E" w:rsidRPr="00A51BA3">
        <w:rPr>
          <w:rFonts w:ascii="Arial" w:hAnsi="Arial" w:cs="Arial"/>
          <w:b/>
          <w:sz w:val="28"/>
          <w:szCs w:val="24"/>
        </w:rPr>
        <w:t>5</w:t>
      </w:r>
      <w:r w:rsidR="00981751" w:rsidRPr="00A51BA3">
        <w:rPr>
          <w:rFonts w:ascii="Arial" w:hAnsi="Arial" w:cs="Arial"/>
          <w:b/>
          <w:sz w:val="28"/>
          <w:szCs w:val="24"/>
        </w:rPr>
        <w:t xml:space="preserve"> </w:t>
      </w:r>
    </w:p>
    <w:p w14:paraId="2E80B6AF" w14:textId="77777777" w:rsidR="00981751" w:rsidRPr="00D77558" w:rsidRDefault="00981751" w:rsidP="00981751">
      <w:pPr>
        <w:pStyle w:val="NoSpacing"/>
        <w:rPr>
          <w:rFonts w:ascii="Arial" w:hAnsi="Arial" w:cs="Arial"/>
          <w:b/>
          <w:sz w:val="24"/>
          <w:szCs w:val="24"/>
        </w:rPr>
      </w:pPr>
    </w:p>
    <w:p w14:paraId="1AED2859" w14:textId="77777777" w:rsidR="00917C3E" w:rsidRPr="00D77558" w:rsidRDefault="00FC4AD4" w:rsidP="00981751">
      <w:pPr>
        <w:pStyle w:val="NoSpacing"/>
        <w:rPr>
          <w:rFonts w:ascii="Arial" w:hAnsi="Arial" w:cs="Arial"/>
          <w:sz w:val="24"/>
          <w:szCs w:val="24"/>
        </w:rPr>
      </w:pPr>
      <w:r w:rsidRPr="00D77558">
        <w:rPr>
          <w:rFonts w:ascii="Arial" w:hAnsi="Arial" w:cs="Arial"/>
          <w:b/>
          <w:sz w:val="24"/>
          <w:szCs w:val="24"/>
        </w:rPr>
        <w:t>PLENARY SESSION 1</w:t>
      </w:r>
      <w:r w:rsidR="00B25904" w:rsidRPr="00D77558">
        <w:rPr>
          <w:rFonts w:ascii="Arial" w:hAnsi="Arial" w:cs="Arial"/>
          <w:b/>
          <w:sz w:val="24"/>
          <w:szCs w:val="24"/>
        </w:rPr>
        <w:t xml:space="preserve"> 8:30 - 9:30 am, </w:t>
      </w:r>
      <w:r w:rsidR="00A76C75" w:rsidRPr="00D77558">
        <w:rPr>
          <w:rFonts w:ascii="Arial" w:hAnsi="Arial" w:cs="Arial"/>
          <w:b/>
          <w:sz w:val="24"/>
          <w:szCs w:val="24"/>
        </w:rPr>
        <w:t>Saturday</w:t>
      </w:r>
      <w:r w:rsidR="003A5250" w:rsidRPr="00D77558">
        <w:rPr>
          <w:rFonts w:ascii="Arial" w:hAnsi="Arial" w:cs="Arial"/>
          <w:b/>
          <w:sz w:val="24"/>
          <w:szCs w:val="24"/>
        </w:rPr>
        <w:t xml:space="preserve">, </w:t>
      </w:r>
      <w:r w:rsidR="00381567" w:rsidRPr="00D77558">
        <w:rPr>
          <w:rFonts w:ascii="Arial" w:hAnsi="Arial" w:cs="Arial"/>
          <w:b/>
          <w:sz w:val="24"/>
          <w:szCs w:val="24"/>
        </w:rPr>
        <w:t>June 20</w:t>
      </w:r>
      <w:r w:rsidR="003A5250" w:rsidRPr="00D77558">
        <w:rPr>
          <w:rFonts w:ascii="Arial" w:hAnsi="Arial" w:cs="Arial"/>
          <w:b/>
          <w:sz w:val="24"/>
          <w:szCs w:val="24"/>
        </w:rPr>
        <w:t>, 201</w:t>
      </w:r>
      <w:r w:rsidR="00381567" w:rsidRPr="00D77558">
        <w:rPr>
          <w:rFonts w:ascii="Arial" w:hAnsi="Arial" w:cs="Arial"/>
          <w:b/>
          <w:sz w:val="24"/>
          <w:szCs w:val="24"/>
        </w:rPr>
        <w:t>5</w:t>
      </w:r>
    </w:p>
    <w:p w14:paraId="1731B0D5" w14:textId="77777777" w:rsidR="00A2690D" w:rsidRPr="00D77558" w:rsidRDefault="00A2690D" w:rsidP="003A5250">
      <w:pPr>
        <w:pStyle w:val="NoSpacing"/>
        <w:rPr>
          <w:rFonts w:ascii="Arial" w:hAnsi="Arial" w:cs="Arial"/>
          <w:b/>
          <w:sz w:val="24"/>
          <w:szCs w:val="24"/>
        </w:rPr>
      </w:pPr>
    </w:p>
    <w:p w14:paraId="68598E54" w14:textId="77777777" w:rsidR="00B25904" w:rsidRPr="00D77558" w:rsidRDefault="003626B0" w:rsidP="003A5250">
      <w:pPr>
        <w:pStyle w:val="NoSpacing"/>
        <w:rPr>
          <w:rFonts w:ascii="Arial" w:hAnsi="Arial" w:cs="Arial"/>
          <w:sz w:val="24"/>
          <w:szCs w:val="24"/>
        </w:rPr>
      </w:pPr>
      <w:r w:rsidRPr="00D77558">
        <w:rPr>
          <w:rFonts w:ascii="Arial" w:hAnsi="Arial" w:cs="Arial"/>
          <w:b/>
          <w:sz w:val="24"/>
          <w:szCs w:val="24"/>
        </w:rPr>
        <w:t>Presiding: Doris Mae Oulton</w:t>
      </w:r>
      <w:r w:rsidR="00073A32" w:rsidRPr="00D77558">
        <w:rPr>
          <w:rFonts w:ascii="Arial" w:hAnsi="Arial" w:cs="Arial"/>
          <w:b/>
          <w:sz w:val="24"/>
          <w:szCs w:val="24"/>
        </w:rPr>
        <w:t xml:space="preserve">, President </w:t>
      </w:r>
    </w:p>
    <w:p w14:paraId="4EB61A23" w14:textId="77777777" w:rsidR="00CF72A2" w:rsidRPr="00D77558" w:rsidRDefault="00CF72A2" w:rsidP="003A5250">
      <w:pPr>
        <w:pStyle w:val="NoSpacing"/>
        <w:rPr>
          <w:rFonts w:ascii="Arial" w:hAnsi="Arial" w:cs="Arial"/>
          <w:b/>
          <w:sz w:val="24"/>
          <w:szCs w:val="24"/>
        </w:rPr>
      </w:pPr>
    </w:p>
    <w:p w14:paraId="3B158097" w14:textId="77777777" w:rsidR="003A5250" w:rsidRPr="00D77558" w:rsidRDefault="003626B0" w:rsidP="003A5250">
      <w:pPr>
        <w:pStyle w:val="NoSpacing"/>
        <w:rPr>
          <w:rFonts w:ascii="Arial" w:hAnsi="Arial" w:cs="Arial"/>
          <w:b/>
          <w:sz w:val="24"/>
          <w:szCs w:val="24"/>
        </w:rPr>
      </w:pPr>
      <w:r w:rsidRPr="00D77558">
        <w:rPr>
          <w:rFonts w:ascii="Arial" w:hAnsi="Arial" w:cs="Arial"/>
          <w:b/>
          <w:sz w:val="24"/>
          <w:szCs w:val="24"/>
        </w:rPr>
        <w:t>WELCOME:  Doris Mae Oulton</w:t>
      </w:r>
    </w:p>
    <w:p w14:paraId="42F2EC75" w14:textId="77777777" w:rsidR="0089288B" w:rsidRPr="00D77558" w:rsidRDefault="007D0DCA" w:rsidP="007D0DCA">
      <w:pPr>
        <w:pStyle w:val="NoSpacing"/>
        <w:rPr>
          <w:rFonts w:ascii="Arial" w:eastAsia="Arial" w:hAnsi="Arial" w:cs="Arial"/>
          <w:spacing w:val="-2"/>
          <w:sz w:val="24"/>
          <w:szCs w:val="24"/>
        </w:rPr>
      </w:pPr>
      <w:r w:rsidRPr="00D77558">
        <w:rPr>
          <w:rFonts w:ascii="Arial" w:hAnsi="Arial" w:cs="Arial"/>
          <w:sz w:val="24"/>
          <w:szCs w:val="24"/>
        </w:rPr>
        <w:t xml:space="preserve">Welcome from the Local Arrangements Committee: </w:t>
      </w:r>
      <w:r w:rsidR="0089288B" w:rsidRPr="00D77558">
        <w:rPr>
          <w:rFonts w:ascii="Arial" w:eastAsia="Arial" w:hAnsi="Arial" w:cs="Arial"/>
          <w:spacing w:val="-2"/>
          <w:sz w:val="24"/>
          <w:szCs w:val="24"/>
        </w:rPr>
        <w:t>Debra Christiansen-Stowe, Co-chair of the LAC.</w:t>
      </w:r>
    </w:p>
    <w:p w14:paraId="7C6628E8" w14:textId="77777777" w:rsidR="00D87774" w:rsidRPr="00D77558" w:rsidRDefault="00D87774" w:rsidP="003A5250">
      <w:pPr>
        <w:pStyle w:val="NoSpacing"/>
        <w:rPr>
          <w:rFonts w:ascii="Arial" w:hAnsi="Arial" w:cs="Arial"/>
          <w:b/>
          <w:sz w:val="24"/>
          <w:szCs w:val="24"/>
        </w:rPr>
      </w:pPr>
    </w:p>
    <w:p w14:paraId="763C3567" w14:textId="77777777" w:rsidR="00B25904" w:rsidRPr="00D77558" w:rsidRDefault="00073A32" w:rsidP="00BD54D6">
      <w:pPr>
        <w:pStyle w:val="NoSpacing"/>
        <w:rPr>
          <w:rFonts w:ascii="Arial" w:hAnsi="Arial" w:cs="Arial"/>
          <w:b/>
          <w:sz w:val="24"/>
          <w:szCs w:val="24"/>
        </w:rPr>
      </w:pPr>
      <w:r w:rsidRPr="00D77558">
        <w:rPr>
          <w:rFonts w:ascii="Arial" w:hAnsi="Arial" w:cs="Arial"/>
          <w:b/>
          <w:sz w:val="24"/>
          <w:szCs w:val="24"/>
        </w:rPr>
        <w:t xml:space="preserve">1. </w:t>
      </w:r>
      <w:r w:rsidRPr="00D77558">
        <w:rPr>
          <w:rFonts w:ascii="Arial" w:hAnsi="Arial" w:cs="Arial"/>
          <w:b/>
          <w:sz w:val="24"/>
          <w:szCs w:val="24"/>
          <w:u w:val="single"/>
        </w:rPr>
        <w:t>NATIONAL ANTHEM</w:t>
      </w:r>
    </w:p>
    <w:p w14:paraId="7ED9AA9F" w14:textId="77777777" w:rsidR="00B25904" w:rsidRPr="00D77558" w:rsidRDefault="00B25904" w:rsidP="00B25904">
      <w:pPr>
        <w:pStyle w:val="NoSpacing"/>
        <w:rPr>
          <w:rFonts w:ascii="Arial" w:hAnsi="Arial" w:cs="Arial"/>
          <w:sz w:val="24"/>
          <w:szCs w:val="24"/>
        </w:rPr>
      </w:pPr>
    </w:p>
    <w:p w14:paraId="7F739FDA" w14:textId="77777777" w:rsidR="00BD54D6" w:rsidRPr="00D77558" w:rsidRDefault="00981751" w:rsidP="00BD54D6">
      <w:pPr>
        <w:pStyle w:val="NoSpacing"/>
        <w:rPr>
          <w:rFonts w:ascii="Arial" w:hAnsi="Arial" w:cs="Arial"/>
          <w:sz w:val="24"/>
          <w:szCs w:val="24"/>
        </w:rPr>
      </w:pPr>
      <w:r w:rsidRPr="00D77558">
        <w:rPr>
          <w:rFonts w:ascii="Arial" w:hAnsi="Arial" w:cs="Arial"/>
          <w:sz w:val="24"/>
          <w:szCs w:val="24"/>
        </w:rPr>
        <w:t xml:space="preserve">CFUW choir </w:t>
      </w:r>
      <w:r w:rsidR="00B25904" w:rsidRPr="00D77558">
        <w:rPr>
          <w:rFonts w:ascii="Arial" w:hAnsi="Arial" w:cs="Arial"/>
          <w:sz w:val="24"/>
          <w:szCs w:val="24"/>
        </w:rPr>
        <w:t xml:space="preserve">led </w:t>
      </w:r>
      <w:r w:rsidR="00B163C3" w:rsidRPr="00D77558">
        <w:rPr>
          <w:rFonts w:ascii="Arial" w:hAnsi="Arial" w:cs="Arial"/>
          <w:sz w:val="24"/>
          <w:szCs w:val="24"/>
        </w:rPr>
        <w:t>b</w:t>
      </w:r>
      <w:r w:rsidR="00B25904" w:rsidRPr="00D77558">
        <w:rPr>
          <w:rFonts w:ascii="Arial" w:hAnsi="Arial" w:cs="Arial"/>
          <w:sz w:val="24"/>
          <w:szCs w:val="24"/>
        </w:rPr>
        <w:t>y Liette Michaud</w:t>
      </w:r>
      <w:r w:rsidRPr="00D77558">
        <w:rPr>
          <w:rFonts w:ascii="Arial" w:hAnsi="Arial" w:cs="Arial"/>
          <w:sz w:val="24"/>
          <w:szCs w:val="24"/>
        </w:rPr>
        <w:t>.</w:t>
      </w:r>
      <w:r w:rsidR="002E044F" w:rsidRPr="00D77558">
        <w:rPr>
          <w:rFonts w:ascii="Arial" w:hAnsi="Arial" w:cs="Arial"/>
          <w:sz w:val="24"/>
          <w:szCs w:val="24"/>
        </w:rPr>
        <w:t xml:space="preserve"> </w:t>
      </w:r>
      <w:r w:rsidR="00B25904" w:rsidRPr="00D77558">
        <w:rPr>
          <w:rFonts w:ascii="Arial" w:hAnsi="Arial" w:cs="Arial"/>
          <w:sz w:val="24"/>
          <w:szCs w:val="24"/>
        </w:rPr>
        <w:t xml:space="preserve"> </w:t>
      </w:r>
    </w:p>
    <w:p w14:paraId="11C86569" w14:textId="77777777" w:rsidR="00981751" w:rsidRPr="00D77558" w:rsidRDefault="00981751" w:rsidP="00B25904">
      <w:pPr>
        <w:pStyle w:val="NoSpacing"/>
        <w:rPr>
          <w:rFonts w:ascii="Arial" w:hAnsi="Arial" w:cs="Arial"/>
          <w:b/>
          <w:sz w:val="24"/>
          <w:szCs w:val="24"/>
          <w:u w:val="single"/>
        </w:rPr>
      </w:pPr>
    </w:p>
    <w:p w14:paraId="4FE72052" w14:textId="77777777" w:rsidR="00BD54D6" w:rsidRPr="00D77558" w:rsidRDefault="00073A32" w:rsidP="00B25904">
      <w:pPr>
        <w:pStyle w:val="NoSpacing"/>
        <w:rPr>
          <w:rFonts w:ascii="Arial" w:hAnsi="Arial" w:cs="Arial"/>
          <w:sz w:val="24"/>
          <w:szCs w:val="24"/>
        </w:rPr>
      </w:pPr>
      <w:r w:rsidRPr="00D77558">
        <w:rPr>
          <w:rFonts w:ascii="Arial" w:hAnsi="Arial" w:cs="Arial"/>
          <w:b/>
          <w:sz w:val="24"/>
          <w:szCs w:val="24"/>
        </w:rPr>
        <w:t xml:space="preserve">2. </w:t>
      </w:r>
      <w:r w:rsidRPr="00D77558">
        <w:rPr>
          <w:rFonts w:ascii="Arial" w:hAnsi="Arial" w:cs="Arial"/>
          <w:b/>
          <w:sz w:val="24"/>
          <w:szCs w:val="24"/>
          <w:u w:val="single"/>
        </w:rPr>
        <w:t>INVOCATION</w:t>
      </w:r>
      <w:r w:rsidRPr="00D77558">
        <w:rPr>
          <w:rFonts w:ascii="Arial" w:hAnsi="Arial" w:cs="Arial"/>
          <w:sz w:val="24"/>
          <w:szCs w:val="24"/>
          <w:u w:val="single"/>
        </w:rPr>
        <w:t xml:space="preserve"> </w:t>
      </w:r>
    </w:p>
    <w:p w14:paraId="70CFC5F3" w14:textId="77777777" w:rsidR="00BD54D6" w:rsidRPr="00D77558" w:rsidRDefault="00BD54D6" w:rsidP="00B25904">
      <w:pPr>
        <w:pStyle w:val="NoSpacing"/>
        <w:rPr>
          <w:rFonts w:ascii="Arial" w:hAnsi="Arial" w:cs="Arial"/>
          <w:sz w:val="24"/>
          <w:szCs w:val="24"/>
        </w:rPr>
      </w:pPr>
    </w:p>
    <w:p w14:paraId="6DE9E526" w14:textId="451EE890" w:rsidR="00B25904" w:rsidRPr="00D77558" w:rsidRDefault="00BD54D6" w:rsidP="00B25904">
      <w:pPr>
        <w:pStyle w:val="NoSpacing"/>
        <w:rPr>
          <w:rFonts w:ascii="Arial" w:hAnsi="Arial" w:cs="Arial"/>
          <w:sz w:val="24"/>
          <w:szCs w:val="24"/>
        </w:rPr>
      </w:pPr>
      <w:r w:rsidRPr="00D77558">
        <w:rPr>
          <w:rFonts w:ascii="Arial" w:hAnsi="Arial" w:cs="Arial"/>
          <w:sz w:val="24"/>
          <w:szCs w:val="24"/>
        </w:rPr>
        <w:t>B</w:t>
      </w:r>
      <w:r w:rsidR="00981751" w:rsidRPr="00D77558">
        <w:rPr>
          <w:rFonts w:ascii="Arial" w:hAnsi="Arial" w:cs="Arial"/>
          <w:sz w:val="24"/>
          <w:szCs w:val="24"/>
        </w:rPr>
        <w:t>y</w:t>
      </w:r>
      <w:r w:rsidR="00C8608B" w:rsidRPr="00D77558">
        <w:rPr>
          <w:rFonts w:ascii="Arial" w:hAnsi="Arial" w:cs="Arial"/>
          <w:sz w:val="24"/>
          <w:szCs w:val="24"/>
        </w:rPr>
        <w:t xml:space="preserve"> </w:t>
      </w:r>
      <w:r w:rsidR="00A51BA3">
        <w:rPr>
          <w:rFonts w:ascii="Arial" w:hAnsi="Arial" w:cs="Arial"/>
          <w:sz w:val="24"/>
          <w:szCs w:val="24"/>
        </w:rPr>
        <w:t xml:space="preserve">Rev </w:t>
      </w:r>
      <w:r w:rsidR="00C8608B" w:rsidRPr="00D77558">
        <w:rPr>
          <w:rFonts w:ascii="Arial" w:hAnsi="Arial" w:cs="Arial"/>
          <w:sz w:val="24"/>
          <w:szCs w:val="24"/>
        </w:rPr>
        <w:t>Margaret Walker – CFUW Kitchener-Waterloo</w:t>
      </w:r>
      <w:r w:rsidR="006D73CD" w:rsidRPr="00D77558">
        <w:rPr>
          <w:rFonts w:ascii="Arial" w:hAnsi="Arial" w:cs="Arial"/>
          <w:sz w:val="24"/>
          <w:szCs w:val="24"/>
        </w:rPr>
        <w:t>.</w:t>
      </w:r>
    </w:p>
    <w:p w14:paraId="4108D5F8" w14:textId="77777777" w:rsidR="00A2690D" w:rsidRPr="00D77558" w:rsidRDefault="00A2690D" w:rsidP="00B25904">
      <w:pPr>
        <w:pStyle w:val="NoSpacing"/>
        <w:rPr>
          <w:rFonts w:ascii="Arial" w:hAnsi="Arial" w:cs="Arial"/>
          <w:sz w:val="24"/>
          <w:szCs w:val="24"/>
        </w:rPr>
      </w:pPr>
    </w:p>
    <w:p w14:paraId="0B056BFB"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r>
    </w:p>
    <w:p w14:paraId="6A0C2A56" w14:textId="77777777" w:rsidR="00BD54D6" w:rsidRPr="00D77558" w:rsidRDefault="00073A32" w:rsidP="003A5250">
      <w:pPr>
        <w:pStyle w:val="NoSpacing"/>
        <w:rPr>
          <w:rFonts w:ascii="Arial" w:hAnsi="Arial" w:cs="Arial"/>
          <w:b/>
          <w:caps/>
          <w:sz w:val="24"/>
          <w:szCs w:val="24"/>
          <w:u w:val="single"/>
        </w:rPr>
      </w:pPr>
      <w:r w:rsidRPr="00D77558">
        <w:rPr>
          <w:rFonts w:ascii="Arial" w:hAnsi="Arial" w:cs="Arial"/>
          <w:b/>
          <w:caps/>
          <w:sz w:val="24"/>
          <w:szCs w:val="24"/>
        </w:rPr>
        <w:t xml:space="preserve">3. </w:t>
      </w:r>
      <w:r w:rsidRPr="00D77558">
        <w:rPr>
          <w:rFonts w:ascii="Arial" w:hAnsi="Arial" w:cs="Arial"/>
          <w:b/>
          <w:caps/>
          <w:sz w:val="24"/>
          <w:szCs w:val="24"/>
          <w:u w:val="single"/>
        </w:rPr>
        <w:t xml:space="preserve">INTRODUCTION OF pLATFORM AND aCKNOWLEDGEMENT OF pAST </w:t>
      </w:r>
      <w:r w:rsidR="00D77558">
        <w:rPr>
          <w:rFonts w:ascii="Arial" w:hAnsi="Arial" w:cs="Arial"/>
          <w:b/>
          <w:caps/>
          <w:sz w:val="24"/>
          <w:szCs w:val="24"/>
          <w:u w:val="single"/>
        </w:rPr>
        <w:t xml:space="preserve">  </w:t>
      </w:r>
      <w:r w:rsidRPr="00D77558">
        <w:rPr>
          <w:rFonts w:ascii="Arial" w:hAnsi="Arial" w:cs="Arial"/>
          <w:b/>
          <w:caps/>
          <w:sz w:val="24"/>
          <w:szCs w:val="24"/>
          <w:u w:val="single"/>
        </w:rPr>
        <w:t>PRESIDENTS</w:t>
      </w:r>
    </w:p>
    <w:p w14:paraId="6FC1213F" w14:textId="77777777" w:rsidR="00BD54D6" w:rsidRPr="00D77558" w:rsidRDefault="00BD54D6" w:rsidP="003A5250">
      <w:pPr>
        <w:pStyle w:val="NoSpacing"/>
        <w:rPr>
          <w:rFonts w:ascii="Arial" w:hAnsi="Arial" w:cs="Arial"/>
          <w:caps/>
          <w:sz w:val="24"/>
          <w:szCs w:val="24"/>
        </w:rPr>
      </w:pPr>
    </w:p>
    <w:p w14:paraId="5F255F54" w14:textId="77777777" w:rsidR="003A5250" w:rsidRPr="00D77558" w:rsidRDefault="003A5250" w:rsidP="003A5250">
      <w:pPr>
        <w:pStyle w:val="NoSpacing"/>
        <w:rPr>
          <w:rFonts w:ascii="Arial" w:hAnsi="Arial" w:cs="Arial"/>
          <w:caps/>
          <w:sz w:val="24"/>
          <w:szCs w:val="24"/>
        </w:rPr>
      </w:pPr>
      <w:r w:rsidRPr="00D77558">
        <w:rPr>
          <w:rFonts w:ascii="Arial" w:hAnsi="Arial" w:cs="Arial"/>
          <w:caps/>
          <w:sz w:val="24"/>
          <w:szCs w:val="24"/>
        </w:rPr>
        <w:t>PLATFORM</w:t>
      </w:r>
      <w:r w:rsidR="00CF72A2" w:rsidRPr="00D77558">
        <w:rPr>
          <w:rFonts w:ascii="Arial" w:hAnsi="Arial" w:cs="Arial"/>
          <w:caps/>
          <w:sz w:val="24"/>
          <w:szCs w:val="24"/>
        </w:rPr>
        <w:t xml:space="preserve"> introduced:</w:t>
      </w:r>
    </w:p>
    <w:p w14:paraId="37C6F3A8" w14:textId="77777777" w:rsidR="003A5250" w:rsidRPr="00D77558" w:rsidRDefault="007D0DCA" w:rsidP="007D0DCA">
      <w:pPr>
        <w:pStyle w:val="NoSpacing"/>
        <w:rPr>
          <w:rFonts w:ascii="Arial" w:hAnsi="Arial" w:cs="Arial"/>
          <w:sz w:val="24"/>
          <w:szCs w:val="24"/>
        </w:rPr>
      </w:pPr>
      <w:r w:rsidRPr="00D77558">
        <w:rPr>
          <w:rFonts w:ascii="Arial" w:hAnsi="Arial" w:cs="Arial"/>
          <w:sz w:val="24"/>
          <w:szCs w:val="24"/>
        </w:rPr>
        <w:t xml:space="preserve">Leanne Bourassa, </w:t>
      </w:r>
      <w:r w:rsidR="003A5250" w:rsidRPr="00D77558">
        <w:rPr>
          <w:rFonts w:ascii="Arial" w:hAnsi="Arial" w:cs="Arial"/>
          <w:sz w:val="24"/>
          <w:szCs w:val="24"/>
        </w:rPr>
        <w:t>Parliamentarian</w:t>
      </w:r>
    </w:p>
    <w:p w14:paraId="667E3B36" w14:textId="77777777" w:rsidR="003A5250" w:rsidRPr="00D77558" w:rsidRDefault="003A5250" w:rsidP="007D0DCA">
      <w:pPr>
        <w:pStyle w:val="NoSpacing"/>
        <w:rPr>
          <w:rFonts w:ascii="Arial" w:hAnsi="Arial" w:cs="Arial"/>
          <w:sz w:val="24"/>
          <w:szCs w:val="24"/>
        </w:rPr>
      </w:pPr>
      <w:r w:rsidRPr="00D77558">
        <w:rPr>
          <w:rFonts w:ascii="Arial" w:hAnsi="Arial" w:cs="Arial"/>
          <w:sz w:val="24"/>
          <w:szCs w:val="24"/>
        </w:rPr>
        <w:t>Robin Jackson, CFUW Executive Director</w:t>
      </w:r>
      <w:r w:rsidR="005C451D" w:rsidRPr="00D77558">
        <w:rPr>
          <w:rFonts w:ascii="Arial" w:hAnsi="Arial" w:cs="Arial"/>
          <w:sz w:val="24"/>
          <w:szCs w:val="24"/>
        </w:rPr>
        <w:t xml:space="preserve"> + AGM Secretary</w:t>
      </w:r>
    </w:p>
    <w:p w14:paraId="13B275E4" w14:textId="77777777" w:rsidR="007D0DCA" w:rsidRPr="00D77558" w:rsidRDefault="0089288B" w:rsidP="007D0DCA">
      <w:pPr>
        <w:tabs>
          <w:tab w:val="left" w:pos="10080"/>
        </w:tabs>
        <w:spacing w:after="0" w:line="240" w:lineRule="auto"/>
        <w:rPr>
          <w:rFonts w:ascii="Arial" w:eastAsia="Arial" w:hAnsi="Arial" w:cs="Arial"/>
          <w:spacing w:val="-2"/>
          <w:sz w:val="24"/>
          <w:szCs w:val="24"/>
        </w:rPr>
      </w:pPr>
      <w:r w:rsidRPr="00D77558">
        <w:rPr>
          <w:rFonts w:ascii="Arial" w:eastAsia="Arial" w:hAnsi="Arial" w:cs="Arial"/>
          <w:spacing w:val="-2"/>
          <w:sz w:val="24"/>
          <w:szCs w:val="24"/>
        </w:rPr>
        <w:t xml:space="preserve">Debra Christiansen-Stowe, Co-chair of the </w:t>
      </w:r>
      <w:r w:rsidR="00A51BA3">
        <w:rPr>
          <w:rFonts w:ascii="Arial" w:eastAsia="Arial" w:hAnsi="Arial" w:cs="Arial"/>
          <w:spacing w:val="-2"/>
          <w:sz w:val="24"/>
          <w:szCs w:val="24"/>
        </w:rPr>
        <w:t xml:space="preserve">2015 </w:t>
      </w:r>
      <w:r w:rsidRPr="00D77558">
        <w:rPr>
          <w:rFonts w:ascii="Arial" w:eastAsia="Arial" w:hAnsi="Arial" w:cs="Arial"/>
          <w:spacing w:val="-2"/>
          <w:sz w:val="24"/>
          <w:szCs w:val="24"/>
        </w:rPr>
        <w:t>LAC and RD Quebec French</w:t>
      </w:r>
    </w:p>
    <w:p w14:paraId="40615530" w14:textId="77777777" w:rsidR="003A5250" w:rsidRPr="00D77558" w:rsidRDefault="00A51BA3" w:rsidP="007D0DCA">
      <w:pPr>
        <w:tabs>
          <w:tab w:val="left" w:pos="10080"/>
        </w:tabs>
        <w:spacing w:after="0" w:line="240" w:lineRule="auto"/>
        <w:rPr>
          <w:rFonts w:ascii="Arial" w:hAnsi="Arial" w:cs="Arial"/>
          <w:sz w:val="24"/>
          <w:szCs w:val="24"/>
        </w:rPr>
      </w:pPr>
      <w:r>
        <w:rPr>
          <w:rFonts w:ascii="Arial" w:hAnsi="Arial" w:cs="Arial"/>
          <w:sz w:val="24"/>
          <w:szCs w:val="24"/>
        </w:rPr>
        <w:t xml:space="preserve">CFUW </w:t>
      </w:r>
      <w:r w:rsidR="006D73CD" w:rsidRPr="00D77558">
        <w:rPr>
          <w:rFonts w:ascii="Arial" w:hAnsi="Arial" w:cs="Arial"/>
          <w:sz w:val="24"/>
          <w:szCs w:val="24"/>
        </w:rPr>
        <w:t>President, Doris Mae Oulton</w:t>
      </w:r>
    </w:p>
    <w:p w14:paraId="710DF677" w14:textId="77777777" w:rsidR="006D73CD" w:rsidRPr="00D77558" w:rsidRDefault="006D73CD" w:rsidP="003A5250">
      <w:pPr>
        <w:pStyle w:val="NoSpacing"/>
        <w:rPr>
          <w:rFonts w:ascii="Arial" w:hAnsi="Arial" w:cs="Arial"/>
          <w:sz w:val="24"/>
          <w:szCs w:val="24"/>
        </w:rPr>
      </w:pPr>
    </w:p>
    <w:p w14:paraId="3FB51FE0" w14:textId="77777777" w:rsidR="00B25904" w:rsidRPr="00D77558" w:rsidRDefault="00B25904" w:rsidP="00B25904">
      <w:pPr>
        <w:pStyle w:val="NoSpacing"/>
        <w:rPr>
          <w:rFonts w:ascii="Arial" w:hAnsi="Arial" w:cs="Arial"/>
          <w:sz w:val="24"/>
          <w:szCs w:val="24"/>
        </w:rPr>
      </w:pPr>
      <w:r w:rsidRPr="00D77558">
        <w:rPr>
          <w:rFonts w:ascii="Arial" w:hAnsi="Arial" w:cs="Arial"/>
          <w:sz w:val="24"/>
          <w:szCs w:val="24"/>
        </w:rPr>
        <w:t xml:space="preserve">ACKNOWLEDGEMENT OF PAST PRESIDENTS AND SPECIAL GUESTS </w:t>
      </w:r>
    </w:p>
    <w:p w14:paraId="2294BCE7" w14:textId="77777777" w:rsidR="00B25904" w:rsidRPr="00D77558" w:rsidRDefault="00B25904" w:rsidP="00B25904">
      <w:pPr>
        <w:pStyle w:val="NoSpacing"/>
        <w:rPr>
          <w:rFonts w:ascii="Arial" w:hAnsi="Arial" w:cs="Arial"/>
          <w:sz w:val="24"/>
          <w:szCs w:val="24"/>
        </w:rPr>
      </w:pPr>
    </w:p>
    <w:p w14:paraId="3F1FAC4E" w14:textId="77777777" w:rsidR="00981751" w:rsidRPr="00D77558" w:rsidRDefault="00981751" w:rsidP="003A5250">
      <w:pPr>
        <w:pStyle w:val="NoSpacing"/>
        <w:rPr>
          <w:rFonts w:ascii="Arial" w:hAnsi="Arial" w:cs="Arial"/>
          <w:sz w:val="24"/>
          <w:szCs w:val="24"/>
        </w:rPr>
      </w:pPr>
      <w:r w:rsidRPr="00D77558">
        <w:rPr>
          <w:rFonts w:ascii="Arial" w:hAnsi="Arial" w:cs="Arial"/>
          <w:sz w:val="24"/>
          <w:szCs w:val="24"/>
        </w:rPr>
        <w:t xml:space="preserve">Past </w:t>
      </w:r>
      <w:r w:rsidR="00F819AE" w:rsidRPr="00D77558">
        <w:rPr>
          <w:rFonts w:ascii="Arial" w:hAnsi="Arial" w:cs="Arial"/>
          <w:sz w:val="24"/>
          <w:szCs w:val="24"/>
        </w:rPr>
        <w:t>Presidents present at the AGM</w:t>
      </w:r>
    </w:p>
    <w:p w14:paraId="3D2203A1" w14:textId="77777777" w:rsidR="00F819AE" w:rsidRPr="00D77558" w:rsidRDefault="00981751" w:rsidP="003A5250">
      <w:pPr>
        <w:pStyle w:val="NoSpacing"/>
        <w:rPr>
          <w:rFonts w:ascii="Arial" w:hAnsi="Arial" w:cs="Arial"/>
          <w:sz w:val="24"/>
          <w:szCs w:val="24"/>
        </w:rPr>
      </w:pPr>
      <w:r w:rsidRPr="00D77558">
        <w:rPr>
          <w:rFonts w:ascii="Arial" w:hAnsi="Arial" w:cs="Arial"/>
          <w:sz w:val="24"/>
          <w:szCs w:val="24"/>
        </w:rPr>
        <w:t>Patricia DuVal 2008-2010</w:t>
      </w:r>
      <w:r w:rsidR="007D745E" w:rsidRPr="00D77558">
        <w:rPr>
          <w:rFonts w:ascii="Arial" w:hAnsi="Arial" w:cs="Arial"/>
          <w:sz w:val="24"/>
          <w:szCs w:val="24"/>
        </w:rPr>
        <w:t xml:space="preserve"> </w:t>
      </w:r>
    </w:p>
    <w:p w14:paraId="5CF2026A" w14:textId="77777777" w:rsidR="0089288B" w:rsidRPr="00D77558" w:rsidRDefault="0089288B" w:rsidP="003A5250">
      <w:pPr>
        <w:pStyle w:val="NoSpacing"/>
        <w:rPr>
          <w:rFonts w:ascii="Arial" w:hAnsi="Arial" w:cs="Arial"/>
          <w:sz w:val="24"/>
          <w:szCs w:val="24"/>
        </w:rPr>
      </w:pPr>
      <w:r w:rsidRPr="00D77558">
        <w:rPr>
          <w:rFonts w:ascii="Arial" w:hAnsi="Arial" w:cs="Arial"/>
          <w:sz w:val="24"/>
          <w:szCs w:val="24"/>
        </w:rPr>
        <w:t>Tammy Irwin 1988-1990</w:t>
      </w:r>
    </w:p>
    <w:p w14:paraId="4B538EEC" w14:textId="77777777" w:rsidR="0089288B" w:rsidRPr="00D77558" w:rsidRDefault="0089288B" w:rsidP="003A5250">
      <w:pPr>
        <w:pStyle w:val="NoSpacing"/>
        <w:rPr>
          <w:rFonts w:ascii="Arial" w:hAnsi="Arial" w:cs="Arial"/>
          <w:sz w:val="24"/>
          <w:szCs w:val="24"/>
        </w:rPr>
      </w:pPr>
      <w:r w:rsidRPr="00D77558">
        <w:rPr>
          <w:rFonts w:ascii="Arial" w:hAnsi="Arial" w:cs="Arial"/>
          <w:sz w:val="24"/>
          <w:szCs w:val="24"/>
        </w:rPr>
        <w:t>Jacqueline Jacques 2002-2004</w:t>
      </w:r>
    </w:p>
    <w:p w14:paraId="5F9EDB95" w14:textId="77777777" w:rsidR="0089288B" w:rsidRPr="00D77558" w:rsidRDefault="0089288B" w:rsidP="003A5250">
      <w:pPr>
        <w:pStyle w:val="NoSpacing"/>
        <w:rPr>
          <w:rFonts w:ascii="Arial" w:hAnsi="Arial" w:cs="Arial"/>
          <w:sz w:val="24"/>
          <w:szCs w:val="24"/>
        </w:rPr>
      </w:pPr>
      <w:r w:rsidRPr="00D77558">
        <w:rPr>
          <w:rFonts w:ascii="Arial" w:hAnsi="Arial" w:cs="Arial"/>
          <w:sz w:val="24"/>
          <w:szCs w:val="24"/>
        </w:rPr>
        <w:t>Susan Murphy 2012-2014</w:t>
      </w:r>
    </w:p>
    <w:p w14:paraId="6C5AD9E3" w14:textId="77777777" w:rsidR="00F819AE" w:rsidRPr="00D77558" w:rsidRDefault="00F819AE" w:rsidP="003A5250">
      <w:pPr>
        <w:pStyle w:val="NoSpacing"/>
        <w:rPr>
          <w:rFonts w:ascii="Arial" w:hAnsi="Arial" w:cs="Arial"/>
          <w:sz w:val="24"/>
          <w:szCs w:val="24"/>
        </w:rPr>
      </w:pPr>
    </w:p>
    <w:p w14:paraId="7465D5D8" w14:textId="77777777" w:rsidR="007D0DCA" w:rsidRPr="00D77558" w:rsidRDefault="007D0DCA" w:rsidP="003A5250">
      <w:pPr>
        <w:pStyle w:val="NoSpacing"/>
        <w:rPr>
          <w:rFonts w:ascii="Arial" w:hAnsi="Arial" w:cs="Arial"/>
          <w:sz w:val="24"/>
          <w:szCs w:val="24"/>
        </w:rPr>
      </w:pPr>
      <w:r w:rsidRPr="00D77558">
        <w:rPr>
          <w:rFonts w:ascii="Arial" w:hAnsi="Arial" w:cs="Arial"/>
          <w:sz w:val="24"/>
          <w:szCs w:val="24"/>
        </w:rPr>
        <w:t>Written m</w:t>
      </w:r>
      <w:r w:rsidR="00304EAD" w:rsidRPr="00D77558">
        <w:rPr>
          <w:rFonts w:ascii="Arial" w:hAnsi="Arial" w:cs="Arial"/>
          <w:sz w:val="24"/>
          <w:szCs w:val="24"/>
        </w:rPr>
        <w:t>essage</w:t>
      </w:r>
      <w:r w:rsidR="00CF72A2" w:rsidRPr="00D77558">
        <w:rPr>
          <w:rFonts w:ascii="Arial" w:hAnsi="Arial" w:cs="Arial"/>
          <w:sz w:val="24"/>
          <w:szCs w:val="24"/>
        </w:rPr>
        <w:t>s</w:t>
      </w:r>
      <w:r w:rsidR="00304EAD" w:rsidRPr="00D77558">
        <w:rPr>
          <w:rFonts w:ascii="Arial" w:hAnsi="Arial" w:cs="Arial"/>
          <w:sz w:val="24"/>
          <w:szCs w:val="24"/>
        </w:rPr>
        <w:t xml:space="preserve"> read </w:t>
      </w:r>
      <w:r w:rsidRPr="00D77558">
        <w:rPr>
          <w:rFonts w:ascii="Arial" w:hAnsi="Arial" w:cs="Arial"/>
          <w:sz w:val="24"/>
          <w:szCs w:val="24"/>
        </w:rPr>
        <w:t>by Doris Mae Oulton</w:t>
      </w:r>
      <w:r w:rsidR="00AE1636" w:rsidRPr="00D77558">
        <w:rPr>
          <w:rFonts w:ascii="Arial" w:hAnsi="Arial" w:cs="Arial"/>
          <w:sz w:val="24"/>
          <w:szCs w:val="24"/>
        </w:rPr>
        <w:t xml:space="preserve"> </w:t>
      </w:r>
      <w:r w:rsidRPr="00D77558">
        <w:rPr>
          <w:rFonts w:ascii="Arial" w:hAnsi="Arial" w:cs="Arial"/>
          <w:sz w:val="24"/>
          <w:szCs w:val="24"/>
        </w:rPr>
        <w:t>from:</w:t>
      </w:r>
    </w:p>
    <w:p w14:paraId="01C9AD65" w14:textId="77777777" w:rsidR="00076703" w:rsidRPr="00D77558" w:rsidRDefault="00304EAD" w:rsidP="003A5250">
      <w:pPr>
        <w:pStyle w:val="NoSpacing"/>
        <w:rPr>
          <w:rFonts w:ascii="Arial" w:hAnsi="Arial" w:cs="Arial"/>
          <w:sz w:val="24"/>
          <w:szCs w:val="24"/>
        </w:rPr>
      </w:pPr>
      <w:r w:rsidRPr="00D77558">
        <w:rPr>
          <w:rFonts w:ascii="Arial" w:hAnsi="Arial" w:cs="Arial"/>
          <w:sz w:val="24"/>
          <w:szCs w:val="24"/>
        </w:rPr>
        <w:t xml:space="preserve">Phyllis Scott, Ardith Toogood, Rose Beatty, Peggy Matheson, Roberta Brooks, </w:t>
      </w:r>
      <w:r w:rsidR="007D0DCA" w:rsidRPr="00D77558">
        <w:rPr>
          <w:rFonts w:ascii="Arial" w:hAnsi="Arial" w:cs="Arial"/>
          <w:sz w:val="24"/>
          <w:szCs w:val="24"/>
        </w:rPr>
        <w:t>Brenda Wallace</w:t>
      </w:r>
    </w:p>
    <w:p w14:paraId="310D9ACA" w14:textId="77777777" w:rsidR="00304EAD" w:rsidRPr="00D77558" w:rsidRDefault="00304EAD" w:rsidP="003A5250">
      <w:pPr>
        <w:pStyle w:val="NoSpacing"/>
        <w:rPr>
          <w:rFonts w:ascii="Arial" w:hAnsi="Arial" w:cs="Arial"/>
          <w:sz w:val="24"/>
          <w:szCs w:val="24"/>
        </w:rPr>
      </w:pPr>
    </w:p>
    <w:p w14:paraId="71F7F978" w14:textId="77777777" w:rsidR="003A5250" w:rsidRPr="00D77558" w:rsidRDefault="00073A32" w:rsidP="003A5250">
      <w:pPr>
        <w:pStyle w:val="NoSpacing"/>
        <w:rPr>
          <w:rFonts w:ascii="Arial" w:hAnsi="Arial" w:cs="Arial"/>
          <w:b/>
          <w:sz w:val="24"/>
          <w:szCs w:val="24"/>
        </w:rPr>
      </w:pPr>
      <w:r w:rsidRPr="00D77558">
        <w:rPr>
          <w:rFonts w:ascii="Arial" w:hAnsi="Arial" w:cs="Arial"/>
          <w:b/>
          <w:sz w:val="24"/>
          <w:szCs w:val="24"/>
        </w:rPr>
        <w:t xml:space="preserve">4. </w:t>
      </w:r>
      <w:r w:rsidRPr="00D77558">
        <w:rPr>
          <w:rFonts w:ascii="Arial" w:hAnsi="Arial" w:cs="Arial"/>
          <w:b/>
          <w:sz w:val="24"/>
          <w:szCs w:val="24"/>
          <w:u w:val="single"/>
        </w:rPr>
        <w:t>IN MEMORIA</w:t>
      </w:r>
    </w:p>
    <w:p w14:paraId="512A6961" w14:textId="77777777" w:rsidR="005279FD" w:rsidRPr="00D77558" w:rsidRDefault="005279FD" w:rsidP="003A5250">
      <w:pPr>
        <w:pStyle w:val="NoSpacing"/>
        <w:rPr>
          <w:rFonts w:ascii="Arial" w:hAnsi="Arial" w:cs="Arial"/>
          <w:b/>
          <w:sz w:val="24"/>
          <w:szCs w:val="24"/>
        </w:rPr>
      </w:pPr>
    </w:p>
    <w:p w14:paraId="63198095" w14:textId="77777777" w:rsidR="00A2690D" w:rsidRPr="00D77558" w:rsidRDefault="0089288B" w:rsidP="003A5250">
      <w:pPr>
        <w:pStyle w:val="NoSpacing"/>
        <w:rPr>
          <w:rFonts w:ascii="Arial" w:hAnsi="Arial" w:cs="Arial"/>
          <w:sz w:val="24"/>
          <w:szCs w:val="24"/>
        </w:rPr>
      </w:pPr>
      <w:r w:rsidRPr="00D77558">
        <w:rPr>
          <w:rFonts w:ascii="Arial" w:hAnsi="Arial" w:cs="Arial"/>
          <w:sz w:val="24"/>
          <w:szCs w:val="24"/>
        </w:rPr>
        <w:t>A minute of silence for members who have</w:t>
      </w:r>
      <w:r w:rsidR="00304EAD" w:rsidRPr="00D77558">
        <w:rPr>
          <w:rFonts w:ascii="Arial" w:hAnsi="Arial" w:cs="Arial"/>
          <w:sz w:val="24"/>
          <w:szCs w:val="24"/>
        </w:rPr>
        <w:t xml:space="preserve"> passed on during the past year</w:t>
      </w:r>
      <w:r w:rsidR="00FE7B90" w:rsidRPr="00D77558">
        <w:rPr>
          <w:rFonts w:ascii="Arial" w:hAnsi="Arial" w:cs="Arial"/>
          <w:sz w:val="24"/>
          <w:szCs w:val="24"/>
        </w:rPr>
        <w:t>.</w:t>
      </w:r>
    </w:p>
    <w:p w14:paraId="6466C5DE" w14:textId="77777777" w:rsidR="00FE7B90" w:rsidRPr="00D77558" w:rsidRDefault="00FE7B90" w:rsidP="003A5250">
      <w:pPr>
        <w:pStyle w:val="NoSpacing"/>
        <w:rPr>
          <w:rFonts w:ascii="Arial" w:hAnsi="Arial" w:cs="Arial"/>
          <w:sz w:val="24"/>
          <w:szCs w:val="24"/>
        </w:rPr>
      </w:pPr>
    </w:p>
    <w:p w14:paraId="55C1CB82" w14:textId="77777777" w:rsidR="003A5250" w:rsidRPr="00D77558" w:rsidRDefault="005279FD" w:rsidP="003A5250">
      <w:pPr>
        <w:pStyle w:val="NoSpacing"/>
        <w:rPr>
          <w:rFonts w:ascii="Arial" w:hAnsi="Arial" w:cs="Arial"/>
          <w:b/>
          <w:sz w:val="24"/>
          <w:szCs w:val="24"/>
        </w:rPr>
      </w:pPr>
      <w:r w:rsidRPr="00D77558">
        <w:rPr>
          <w:rFonts w:ascii="Arial" w:hAnsi="Arial" w:cs="Arial"/>
          <w:b/>
          <w:sz w:val="24"/>
          <w:szCs w:val="24"/>
        </w:rPr>
        <w:t xml:space="preserve">5. </w:t>
      </w:r>
      <w:r w:rsidR="00073A32" w:rsidRPr="00D77558">
        <w:rPr>
          <w:rFonts w:ascii="Arial" w:hAnsi="Arial" w:cs="Arial"/>
          <w:b/>
          <w:sz w:val="24"/>
          <w:szCs w:val="24"/>
          <w:u w:val="single"/>
        </w:rPr>
        <w:t>THANKS TO NATIONAL OFFICE STAFF</w:t>
      </w:r>
    </w:p>
    <w:p w14:paraId="06A92FB8" w14:textId="77777777" w:rsidR="003A5250" w:rsidRPr="00D77558" w:rsidRDefault="003A5250" w:rsidP="003A5250">
      <w:pPr>
        <w:pStyle w:val="NoSpacing"/>
        <w:rPr>
          <w:rFonts w:ascii="Arial" w:hAnsi="Arial" w:cs="Arial"/>
          <w:sz w:val="24"/>
          <w:szCs w:val="24"/>
        </w:rPr>
      </w:pPr>
    </w:p>
    <w:p w14:paraId="23985221" w14:textId="77777777" w:rsidR="00A2690D" w:rsidRPr="00D77558" w:rsidRDefault="00A2690D" w:rsidP="003A5250">
      <w:pPr>
        <w:pStyle w:val="NoSpacing"/>
        <w:rPr>
          <w:rFonts w:ascii="Arial" w:hAnsi="Arial" w:cs="Arial"/>
          <w:sz w:val="24"/>
          <w:szCs w:val="24"/>
        </w:rPr>
      </w:pPr>
    </w:p>
    <w:p w14:paraId="25937CE1" w14:textId="77777777" w:rsidR="003A5250" w:rsidRPr="00D77558" w:rsidRDefault="00BD54D6" w:rsidP="003A5250">
      <w:pPr>
        <w:pStyle w:val="NoSpacing"/>
        <w:rPr>
          <w:rFonts w:ascii="Arial" w:hAnsi="Arial" w:cs="Arial"/>
          <w:b/>
          <w:sz w:val="24"/>
          <w:szCs w:val="24"/>
        </w:rPr>
      </w:pPr>
      <w:r w:rsidRPr="00D77558">
        <w:rPr>
          <w:rFonts w:ascii="Arial" w:hAnsi="Arial" w:cs="Arial"/>
          <w:b/>
          <w:sz w:val="24"/>
          <w:szCs w:val="24"/>
        </w:rPr>
        <w:t>6</w:t>
      </w:r>
      <w:r w:rsidR="00073A32" w:rsidRPr="00D77558">
        <w:rPr>
          <w:rFonts w:ascii="Arial" w:hAnsi="Arial" w:cs="Arial"/>
          <w:b/>
          <w:sz w:val="24"/>
          <w:szCs w:val="24"/>
        </w:rPr>
        <w:t xml:space="preserve">. </w:t>
      </w:r>
      <w:r w:rsidR="00073A32" w:rsidRPr="00D77558">
        <w:rPr>
          <w:rFonts w:ascii="Arial" w:hAnsi="Arial" w:cs="Arial"/>
          <w:b/>
          <w:sz w:val="24"/>
          <w:szCs w:val="24"/>
          <w:u w:val="single"/>
        </w:rPr>
        <w:t>ROLL CALL OF CFUW CLUBS</w:t>
      </w:r>
      <w:r w:rsidR="00073A32" w:rsidRPr="00D77558">
        <w:rPr>
          <w:rFonts w:ascii="Arial" w:hAnsi="Arial" w:cs="Arial"/>
          <w:b/>
          <w:sz w:val="24"/>
          <w:szCs w:val="24"/>
        </w:rPr>
        <w:t xml:space="preserve">  </w:t>
      </w:r>
    </w:p>
    <w:p w14:paraId="262A82C1" w14:textId="77777777" w:rsidR="003A5250" w:rsidRPr="00D77558" w:rsidRDefault="003A5250" w:rsidP="003A5250">
      <w:pPr>
        <w:pStyle w:val="NoSpacing"/>
        <w:rPr>
          <w:rFonts w:ascii="Arial" w:hAnsi="Arial" w:cs="Arial"/>
          <w:sz w:val="24"/>
          <w:szCs w:val="24"/>
        </w:rPr>
      </w:pPr>
    </w:p>
    <w:p w14:paraId="47E6F6BC" w14:textId="77777777" w:rsidR="003A5250" w:rsidRPr="00D77558" w:rsidRDefault="00FE7B90" w:rsidP="003A5250">
      <w:pPr>
        <w:pStyle w:val="NoSpacing"/>
        <w:rPr>
          <w:rFonts w:ascii="Arial" w:hAnsi="Arial" w:cs="Arial"/>
          <w:sz w:val="24"/>
          <w:szCs w:val="24"/>
        </w:rPr>
      </w:pPr>
      <w:r w:rsidRPr="00D77558">
        <w:rPr>
          <w:rFonts w:ascii="Arial" w:hAnsi="Arial" w:cs="Arial"/>
          <w:sz w:val="24"/>
          <w:szCs w:val="24"/>
        </w:rPr>
        <w:t>Madel</w:t>
      </w:r>
      <w:r w:rsidR="000D4204" w:rsidRPr="00D77558">
        <w:rPr>
          <w:rFonts w:ascii="Arial" w:hAnsi="Arial" w:cs="Arial"/>
          <w:sz w:val="24"/>
          <w:szCs w:val="24"/>
        </w:rPr>
        <w:t>e</w:t>
      </w:r>
      <w:r w:rsidRPr="00D77558">
        <w:rPr>
          <w:rFonts w:ascii="Arial" w:hAnsi="Arial" w:cs="Arial"/>
          <w:sz w:val="24"/>
          <w:szCs w:val="24"/>
        </w:rPr>
        <w:t>ine Kalbach</w:t>
      </w:r>
      <w:r w:rsidR="003A5250" w:rsidRPr="00D77558">
        <w:rPr>
          <w:rFonts w:ascii="Arial" w:hAnsi="Arial" w:cs="Arial"/>
          <w:sz w:val="24"/>
          <w:szCs w:val="24"/>
        </w:rPr>
        <w:t xml:space="preserve">, </w:t>
      </w:r>
      <w:r w:rsidRPr="00D77558">
        <w:rPr>
          <w:rFonts w:ascii="Arial" w:hAnsi="Arial" w:cs="Arial"/>
          <w:sz w:val="24"/>
          <w:szCs w:val="24"/>
        </w:rPr>
        <w:t>RD Alberta</w:t>
      </w:r>
      <w:r w:rsidR="00CF72A2" w:rsidRPr="00D77558">
        <w:rPr>
          <w:rFonts w:ascii="Arial" w:hAnsi="Arial" w:cs="Arial"/>
          <w:sz w:val="24"/>
          <w:szCs w:val="24"/>
        </w:rPr>
        <w:t>:</w:t>
      </w:r>
      <w:r w:rsidR="003A5250" w:rsidRPr="00D77558">
        <w:rPr>
          <w:rFonts w:ascii="Arial" w:hAnsi="Arial" w:cs="Arial"/>
          <w:sz w:val="24"/>
          <w:szCs w:val="24"/>
        </w:rPr>
        <w:t xml:space="preserve"> </w:t>
      </w:r>
    </w:p>
    <w:p w14:paraId="02947539" w14:textId="77777777" w:rsidR="008D3CA4" w:rsidRPr="00D77558" w:rsidRDefault="008D3CA4" w:rsidP="003A5250">
      <w:pPr>
        <w:pStyle w:val="NoSpacing"/>
        <w:rPr>
          <w:rFonts w:ascii="Arial" w:hAnsi="Arial" w:cs="Arial"/>
          <w:b/>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2935"/>
        <w:gridCol w:w="2935"/>
        <w:gridCol w:w="2936"/>
      </w:tblGrid>
      <w:tr w:rsidR="00B86884" w:rsidRPr="00D77558" w14:paraId="38566CB3" w14:textId="77777777" w:rsidTr="005B3262">
        <w:trPr>
          <w:trHeight w:val="593"/>
        </w:trPr>
        <w:tc>
          <w:tcPr>
            <w:tcW w:w="2935" w:type="dxa"/>
          </w:tcPr>
          <w:p w14:paraId="1461C6E7" w14:textId="77777777" w:rsidR="00B86884" w:rsidRPr="00D77558" w:rsidRDefault="00B86884" w:rsidP="0089288B">
            <w:pPr>
              <w:tabs>
                <w:tab w:val="left" w:pos="10080"/>
              </w:tabs>
              <w:spacing w:before="76"/>
              <w:ind w:left="40"/>
              <w:rPr>
                <w:rFonts w:ascii="Arial" w:eastAsia="Arial" w:hAnsi="Arial" w:cs="Arial"/>
                <w:b/>
                <w:sz w:val="24"/>
                <w:szCs w:val="24"/>
              </w:rPr>
            </w:pPr>
            <w:r w:rsidRPr="00D77558">
              <w:rPr>
                <w:rFonts w:ascii="Arial" w:eastAsia="Arial" w:hAnsi="Arial" w:cs="Arial"/>
                <w:b/>
                <w:spacing w:val="-2"/>
                <w:w w:val="102"/>
                <w:sz w:val="24"/>
                <w:szCs w:val="24"/>
                <w:u w:val="single" w:color="000000"/>
              </w:rPr>
              <w:t>A</w:t>
            </w:r>
            <w:r w:rsidRPr="00D77558">
              <w:rPr>
                <w:rFonts w:ascii="Arial" w:eastAsia="Arial" w:hAnsi="Arial" w:cs="Arial"/>
                <w:b/>
                <w:spacing w:val="2"/>
                <w:w w:val="101"/>
                <w:sz w:val="24"/>
                <w:szCs w:val="24"/>
                <w:u w:val="single" w:color="000000"/>
              </w:rPr>
              <w:t>l</w:t>
            </w:r>
            <w:r w:rsidRPr="00D77558">
              <w:rPr>
                <w:rFonts w:ascii="Arial" w:eastAsia="Arial" w:hAnsi="Arial" w:cs="Arial"/>
                <w:b/>
                <w:w w:val="101"/>
                <w:sz w:val="24"/>
                <w:szCs w:val="24"/>
                <w:u w:val="single" w:color="000000"/>
              </w:rPr>
              <w:t>b</w:t>
            </w:r>
            <w:r w:rsidRPr="00D77558">
              <w:rPr>
                <w:rFonts w:ascii="Arial" w:eastAsia="Arial" w:hAnsi="Arial" w:cs="Arial"/>
                <w:b/>
                <w:spacing w:val="-2"/>
                <w:w w:val="101"/>
                <w:sz w:val="24"/>
                <w:szCs w:val="24"/>
                <w:u w:val="single" w:color="000000"/>
              </w:rPr>
              <w:t>e</w:t>
            </w:r>
            <w:r w:rsidRPr="00D77558">
              <w:rPr>
                <w:rFonts w:ascii="Arial" w:eastAsia="Arial" w:hAnsi="Arial" w:cs="Arial"/>
                <w:b/>
                <w:w w:val="102"/>
                <w:sz w:val="24"/>
                <w:szCs w:val="24"/>
                <w:u w:val="single" w:color="000000"/>
              </w:rPr>
              <w:t>r</w:t>
            </w:r>
            <w:r w:rsidRPr="00D77558">
              <w:rPr>
                <w:rFonts w:ascii="Arial" w:eastAsia="Arial" w:hAnsi="Arial" w:cs="Arial"/>
                <w:b/>
                <w:spacing w:val="1"/>
                <w:w w:val="102"/>
                <w:sz w:val="24"/>
                <w:szCs w:val="24"/>
                <w:u w:val="single" w:color="000000"/>
              </w:rPr>
              <w:t>t</w:t>
            </w:r>
            <w:r w:rsidRPr="00D77558">
              <w:rPr>
                <w:rFonts w:ascii="Arial" w:eastAsia="Arial" w:hAnsi="Arial" w:cs="Arial"/>
                <w:b/>
                <w:w w:val="101"/>
                <w:sz w:val="24"/>
                <w:szCs w:val="24"/>
                <w:u w:val="single" w:color="000000"/>
              </w:rPr>
              <w:t>a</w:t>
            </w:r>
          </w:p>
        </w:tc>
        <w:tc>
          <w:tcPr>
            <w:tcW w:w="2935" w:type="dxa"/>
          </w:tcPr>
          <w:p w14:paraId="0618526F" w14:textId="77777777" w:rsidR="00B86884" w:rsidRPr="00D77558" w:rsidRDefault="00B86884" w:rsidP="0089288B">
            <w:pPr>
              <w:tabs>
                <w:tab w:val="left" w:pos="10080"/>
              </w:tabs>
              <w:spacing w:before="76"/>
              <w:ind w:left="187"/>
              <w:rPr>
                <w:rFonts w:ascii="Arial" w:eastAsia="Arial" w:hAnsi="Arial" w:cs="Arial"/>
                <w:b/>
                <w:sz w:val="24"/>
                <w:szCs w:val="24"/>
              </w:rPr>
            </w:pPr>
            <w:r w:rsidRPr="00D77558">
              <w:rPr>
                <w:rFonts w:ascii="Arial" w:eastAsia="Arial" w:hAnsi="Arial" w:cs="Arial"/>
                <w:b/>
                <w:w w:val="102"/>
                <w:sz w:val="24"/>
                <w:szCs w:val="24"/>
                <w:u w:val="single" w:color="000000"/>
              </w:rPr>
              <w:t>S</w:t>
            </w:r>
            <w:r w:rsidRPr="00D77558">
              <w:rPr>
                <w:rFonts w:ascii="Arial" w:eastAsia="Arial" w:hAnsi="Arial" w:cs="Arial"/>
                <w:b/>
                <w:spacing w:val="-2"/>
                <w:w w:val="102"/>
                <w:sz w:val="24"/>
                <w:szCs w:val="24"/>
                <w:u w:val="single" w:color="000000"/>
              </w:rPr>
              <w:t>a</w:t>
            </w:r>
            <w:r w:rsidRPr="00D77558">
              <w:rPr>
                <w:rFonts w:ascii="Arial" w:eastAsia="Arial" w:hAnsi="Arial" w:cs="Arial"/>
                <w:b/>
                <w:spacing w:val="1"/>
                <w:w w:val="101"/>
                <w:sz w:val="24"/>
                <w:szCs w:val="24"/>
                <w:u w:val="single" w:color="000000"/>
              </w:rPr>
              <w:t>sk</w:t>
            </w:r>
            <w:r w:rsidRPr="00D77558">
              <w:rPr>
                <w:rFonts w:ascii="Arial" w:eastAsia="Arial" w:hAnsi="Arial" w:cs="Arial"/>
                <w:b/>
                <w:spacing w:val="-2"/>
                <w:w w:val="101"/>
                <w:sz w:val="24"/>
                <w:szCs w:val="24"/>
                <w:u w:val="single" w:color="000000"/>
              </w:rPr>
              <w:t>a</w:t>
            </w:r>
            <w:r w:rsidRPr="00D77558">
              <w:rPr>
                <w:rFonts w:ascii="Arial" w:eastAsia="Arial" w:hAnsi="Arial" w:cs="Arial"/>
                <w:b/>
                <w:spacing w:val="1"/>
                <w:w w:val="102"/>
                <w:sz w:val="24"/>
                <w:szCs w:val="24"/>
                <w:u w:val="single" w:color="000000"/>
              </w:rPr>
              <w:t>t</w:t>
            </w:r>
            <w:r w:rsidRPr="00D77558">
              <w:rPr>
                <w:rFonts w:ascii="Arial" w:eastAsia="Arial" w:hAnsi="Arial" w:cs="Arial"/>
                <w:b/>
                <w:spacing w:val="1"/>
                <w:w w:val="101"/>
                <w:sz w:val="24"/>
                <w:szCs w:val="24"/>
                <w:u w:val="single" w:color="000000"/>
              </w:rPr>
              <w:t>c</w:t>
            </w:r>
            <w:r w:rsidRPr="00D77558">
              <w:rPr>
                <w:rFonts w:ascii="Arial" w:eastAsia="Arial" w:hAnsi="Arial" w:cs="Arial"/>
                <w:b/>
                <w:spacing w:val="-2"/>
                <w:w w:val="101"/>
                <w:sz w:val="24"/>
                <w:szCs w:val="24"/>
                <w:u w:val="single" w:color="000000"/>
              </w:rPr>
              <w:t>h</w:t>
            </w:r>
            <w:r w:rsidRPr="00D77558">
              <w:rPr>
                <w:rFonts w:ascii="Arial" w:eastAsia="Arial" w:hAnsi="Arial" w:cs="Arial"/>
                <w:b/>
                <w:w w:val="101"/>
                <w:sz w:val="24"/>
                <w:szCs w:val="24"/>
                <w:u w:val="single" w:color="000000"/>
              </w:rPr>
              <w:t>ewan</w:t>
            </w:r>
          </w:p>
        </w:tc>
        <w:tc>
          <w:tcPr>
            <w:tcW w:w="2936" w:type="dxa"/>
          </w:tcPr>
          <w:p w14:paraId="6E1F0D84" w14:textId="77777777" w:rsidR="00B86884" w:rsidRPr="00D77558" w:rsidRDefault="00B86884" w:rsidP="0089288B">
            <w:pPr>
              <w:tabs>
                <w:tab w:val="left" w:pos="10080"/>
              </w:tabs>
              <w:spacing w:before="76"/>
              <w:ind w:left="301"/>
              <w:rPr>
                <w:rFonts w:ascii="Arial" w:eastAsia="Arial" w:hAnsi="Arial" w:cs="Arial"/>
                <w:b/>
                <w:sz w:val="24"/>
                <w:szCs w:val="24"/>
              </w:rPr>
            </w:pPr>
            <w:r w:rsidRPr="00D77558">
              <w:rPr>
                <w:rFonts w:ascii="Arial" w:eastAsia="Arial" w:hAnsi="Arial" w:cs="Arial"/>
                <w:b/>
                <w:spacing w:val="-1"/>
                <w:w w:val="101"/>
                <w:sz w:val="24"/>
                <w:szCs w:val="24"/>
                <w:u w:val="single" w:color="000000"/>
              </w:rPr>
              <w:t>M</w:t>
            </w:r>
            <w:r w:rsidRPr="00D77558">
              <w:rPr>
                <w:rFonts w:ascii="Arial" w:eastAsia="Arial" w:hAnsi="Arial" w:cs="Arial"/>
                <w:b/>
                <w:w w:val="101"/>
                <w:sz w:val="24"/>
                <w:szCs w:val="24"/>
                <w:u w:val="single" w:color="000000"/>
              </w:rPr>
              <w:t>a</w:t>
            </w:r>
            <w:r w:rsidRPr="00D77558">
              <w:rPr>
                <w:rFonts w:ascii="Arial" w:eastAsia="Arial" w:hAnsi="Arial" w:cs="Arial"/>
                <w:b/>
                <w:spacing w:val="-2"/>
                <w:w w:val="101"/>
                <w:sz w:val="24"/>
                <w:szCs w:val="24"/>
                <w:u w:val="single" w:color="000000"/>
              </w:rPr>
              <w:t>n</w:t>
            </w:r>
            <w:r w:rsidRPr="00D77558">
              <w:rPr>
                <w:rFonts w:ascii="Arial" w:eastAsia="Arial" w:hAnsi="Arial" w:cs="Arial"/>
                <w:b/>
                <w:w w:val="102"/>
                <w:sz w:val="24"/>
                <w:szCs w:val="24"/>
                <w:u w:val="single" w:color="000000"/>
              </w:rPr>
              <w:t>i</w:t>
            </w:r>
            <w:r w:rsidRPr="00D77558">
              <w:rPr>
                <w:rFonts w:ascii="Arial" w:eastAsia="Arial" w:hAnsi="Arial" w:cs="Arial"/>
                <w:b/>
                <w:spacing w:val="1"/>
                <w:w w:val="102"/>
                <w:sz w:val="24"/>
                <w:szCs w:val="24"/>
                <w:u w:val="single" w:color="000000"/>
              </w:rPr>
              <w:t>t</w:t>
            </w:r>
            <w:r w:rsidRPr="00D77558">
              <w:rPr>
                <w:rFonts w:ascii="Arial" w:eastAsia="Arial" w:hAnsi="Arial" w:cs="Arial"/>
                <w:b/>
                <w:w w:val="101"/>
                <w:sz w:val="24"/>
                <w:szCs w:val="24"/>
                <w:u w:val="single" w:color="000000"/>
              </w:rPr>
              <w:t>oba</w:t>
            </w:r>
          </w:p>
        </w:tc>
      </w:tr>
      <w:tr w:rsidR="00B86884" w:rsidRPr="00D77558" w14:paraId="5AFDCD19" w14:textId="77777777" w:rsidTr="005B3262">
        <w:trPr>
          <w:trHeight w:val="593"/>
        </w:trPr>
        <w:tc>
          <w:tcPr>
            <w:tcW w:w="2935" w:type="dxa"/>
          </w:tcPr>
          <w:p w14:paraId="6694F0A8" w14:textId="77777777" w:rsidR="00B86884" w:rsidRPr="00D77558" w:rsidRDefault="00B86884" w:rsidP="0089288B">
            <w:pPr>
              <w:tabs>
                <w:tab w:val="left" w:pos="10080"/>
              </w:tabs>
              <w:spacing w:line="220" w:lineRule="exact"/>
              <w:ind w:left="40"/>
              <w:rPr>
                <w:rFonts w:ascii="Arial" w:eastAsia="Arial" w:hAnsi="Arial" w:cs="Arial"/>
                <w:sz w:val="24"/>
                <w:szCs w:val="24"/>
              </w:rPr>
            </w:pPr>
            <w:r w:rsidRPr="00D77558">
              <w:rPr>
                <w:rFonts w:ascii="Arial" w:eastAsia="Arial" w:hAnsi="Arial" w:cs="Arial"/>
                <w:w w:val="101"/>
                <w:sz w:val="24"/>
                <w:szCs w:val="24"/>
              </w:rPr>
              <w:t>C</w:t>
            </w:r>
            <w:r w:rsidRPr="00D77558">
              <w:rPr>
                <w:rFonts w:ascii="Arial" w:eastAsia="Arial" w:hAnsi="Arial" w:cs="Arial"/>
                <w:spacing w:val="-2"/>
                <w:w w:val="101"/>
                <w:sz w:val="24"/>
                <w:szCs w:val="24"/>
              </w:rPr>
              <w:t>a</w:t>
            </w:r>
            <w:r w:rsidRPr="00D77558">
              <w:rPr>
                <w:rFonts w:ascii="Arial" w:eastAsia="Arial" w:hAnsi="Arial" w:cs="Arial"/>
                <w:spacing w:val="2"/>
                <w:w w:val="101"/>
                <w:sz w:val="24"/>
                <w:szCs w:val="24"/>
              </w:rPr>
              <w:t>l</w:t>
            </w:r>
            <w:r w:rsidRPr="00D77558">
              <w:rPr>
                <w:rFonts w:ascii="Arial" w:eastAsia="Arial" w:hAnsi="Arial" w:cs="Arial"/>
                <w:w w:val="101"/>
                <w:sz w:val="24"/>
                <w:szCs w:val="24"/>
              </w:rPr>
              <w:t>g</w:t>
            </w:r>
            <w:r w:rsidRPr="00D77558">
              <w:rPr>
                <w:rFonts w:ascii="Arial" w:eastAsia="Arial" w:hAnsi="Arial" w:cs="Arial"/>
                <w:spacing w:val="-2"/>
                <w:w w:val="101"/>
                <w:sz w:val="24"/>
                <w:szCs w:val="24"/>
              </w:rPr>
              <w:t>a</w:t>
            </w:r>
            <w:r w:rsidRPr="00D77558">
              <w:rPr>
                <w:rFonts w:ascii="Arial" w:eastAsia="Arial" w:hAnsi="Arial" w:cs="Arial"/>
                <w:spacing w:val="2"/>
                <w:w w:val="101"/>
                <w:sz w:val="24"/>
                <w:szCs w:val="24"/>
              </w:rPr>
              <w:t>r</w:t>
            </w:r>
            <w:r w:rsidRPr="00D77558">
              <w:rPr>
                <w:rFonts w:ascii="Arial" w:eastAsia="Arial" w:hAnsi="Arial" w:cs="Arial"/>
                <w:w w:val="101"/>
                <w:sz w:val="24"/>
                <w:szCs w:val="24"/>
              </w:rPr>
              <w:t>y</w:t>
            </w:r>
          </w:p>
        </w:tc>
        <w:tc>
          <w:tcPr>
            <w:tcW w:w="2935" w:type="dxa"/>
          </w:tcPr>
          <w:p w14:paraId="7AE150DE" w14:textId="77777777" w:rsidR="00B86884" w:rsidRPr="00D77558" w:rsidRDefault="00B86884" w:rsidP="0089288B">
            <w:pPr>
              <w:tabs>
                <w:tab w:val="left" w:pos="10080"/>
              </w:tabs>
              <w:spacing w:line="220" w:lineRule="exact"/>
              <w:ind w:left="187"/>
              <w:rPr>
                <w:rFonts w:ascii="Arial" w:eastAsia="Arial" w:hAnsi="Arial" w:cs="Arial"/>
                <w:sz w:val="24"/>
                <w:szCs w:val="24"/>
              </w:rPr>
            </w:pPr>
            <w:r w:rsidRPr="00D77558">
              <w:rPr>
                <w:rFonts w:ascii="Arial" w:eastAsia="Arial" w:hAnsi="Arial" w:cs="Arial"/>
                <w:spacing w:val="-2"/>
                <w:w w:val="102"/>
                <w:sz w:val="24"/>
                <w:szCs w:val="24"/>
              </w:rPr>
              <w:t>E</w:t>
            </w:r>
            <w:r w:rsidRPr="00D77558">
              <w:rPr>
                <w:rFonts w:ascii="Arial" w:eastAsia="Arial" w:hAnsi="Arial" w:cs="Arial"/>
                <w:spacing w:val="1"/>
                <w:w w:val="101"/>
                <w:sz w:val="24"/>
                <w:szCs w:val="24"/>
              </w:rPr>
              <w:t>s</w:t>
            </w:r>
            <w:r w:rsidRPr="00D77558">
              <w:rPr>
                <w:rFonts w:ascii="Arial" w:eastAsia="Arial" w:hAnsi="Arial" w:cs="Arial"/>
                <w:spacing w:val="1"/>
                <w:w w:val="102"/>
                <w:sz w:val="24"/>
                <w:szCs w:val="24"/>
              </w:rPr>
              <w:t>t</w:t>
            </w:r>
            <w:r w:rsidRPr="00D77558">
              <w:rPr>
                <w:rFonts w:ascii="Arial" w:eastAsia="Arial" w:hAnsi="Arial" w:cs="Arial"/>
                <w:spacing w:val="-2"/>
                <w:w w:val="101"/>
                <w:sz w:val="24"/>
                <w:szCs w:val="24"/>
              </w:rPr>
              <w:t>e</w:t>
            </w:r>
            <w:r w:rsidRPr="00D77558">
              <w:rPr>
                <w:rFonts w:ascii="Arial" w:eastAsia="Arial" w:hAnsi="Arial" w:cs="Arial"/>
                <w:spacing w:val="1"/>
                <w:w w:val="101"/>
                <w:sz w:val="24"/>
                <w:szCs w:val="24"/>
              </w:rPr>
              <w:t>v</w:t>
            </w:r>
            <w:r w:rsidRPr="00D77558">
              <w:rPr>
                <w:rFonts w:ascii="Arial" w:eastAsia="Arial" w:hAnsi="Arial" w:cs="Arial"/>
                <w:w w:val="101"/>
                <w:sz w:val="24"/>
                <w:szCs w:val="24"/>
              </w:rPr>
              <w:t>an</w:t>
            </w:r>
          </w:p>
        </w:tc>
        <w:tc>
          <w:tcPr>
            <w:tcW w:w="2936" w:type="dxa"/>
          </w:tcPr>
          <w:p w14:paraId="30E84DCF" w14:textId="77777777" w:rsidR="00B86884" w:rsidRPr="00D77558" w:rsidRDefault="00B86884" w:rsidP="0089288B">
            <w:pPr>
              <w:tabs>
                <w:tab w:val="left" w:pos="10080"/>
              </w:tabs>
              <w:spacing w:line="220" w:lineRule="exact"/>
              <w:ind w:left="301"/>
              <w:rPr>
                <w:rFonts w:ascii="Arial" w:eastAsia="Arial" w:hAnsi="Arial" w:cs="Arial"/>
                <w:sz w:val="24"/>
                <w:szCs w:val="24"/>
              </w:rPr>
            </w:pPr>
            <w:r w:rsidRPr="00D77558">
              <w:rPr>
                <w:rFonts w:ascii="Arial" w:eastAsia="Arial" w:hAnsi="Arial" w:cs="Arial"/>
                <w:sz w:val="24"/>
                <w:szCs w:val="24"/>
              </w:rPr>
              <w:t>P</w:t>
            </w:r>
            <w:r w:rsidRPr="00D77558">
              <w:rPr>
                <w:rFonts w:ascii="Arial" w:eastAsia="Arial" w:hAnsi="Arial" w:cs="Arial"/>
                <w:spacing w:val="-2"/>
                <w:sz w:val="24"/>
                <w:szCs w:val="24"/>
              </w:rPr>
              <w:t>o</w:t>
            </w:r>
            <w:r w:rsidRPr="00D77558">
              <w:rPr>
                <w:rFonts w:ascii="Arial" w:eastAsia="Arial" w:hAnsi="Arial" w:cs="Arial"/>
                <w:sz w:val="24"/>
                <w:szCs w:val="24"/>
              </w:rPr>
              <w:t>r</w:t>
            </w:r>
            <w:r w:rsidRPr="00D77558">
              <w:rPr>
                <w:rFonts w:ascii="Arial" w:eastAsia="Arial" w:hAnsi="Arial" w:cs="Arial"/>
                <w:spacing w:val="1"/>
                <w:sz w:val="24"/>
                <w:szCs w:val="24"/>
              </w:rPr>
              <w:t>t</w:t>
            </w:r>
            <w:r w:rsidRPr="00D77558">
              <w:rPr>
                <w:rFonts w:ascii="Arial" w:eastAsia="Arial" w:hAnsi="Arial" w:cs="Arial"/>
                <w:sz w:val="24"/>
                <w:szCs w:val="24"/>
              </w:rPr>
              <w:t>age</w:t>
            </w:r>
            <w:r w:rsidRPr="00D77558">
              <w:rPr>
                <w:rFonts w:ascii="Arial" w:eastAsia="Arial" w:hAnsi="Arial" w:cs="Arial"/>
                <w:spacing w:val="11"/>
                <w:sz w:val="24"/>
                <w:szCs w:val="24"/>
              </w:rPr>
              <w:t xml:space="preserve"> </w:t>
            </w:r>
            <w:r w:rsidRPr="00D77558">
              <w:rPr>
                <w:rFonts w:ascii="Arial" w:eastAsia="Arial" w:hAnsi="Arial" w:cs="Arial"/>
                <w:sz w:val="24"/>
                <w:szCs w:val="24"/>
              </w:rPr>
              <w:t>la</w:t>
            </w:r>
            <w:r w:rsidRPr="00D77558">
              <w:rPr>
                <w:rFonts w:ascii="Arial" w:eastAsia="Arial" w:hAnsi="Arial" w:cs="Arial"/>
                <w:spacing w:val="2"/>
                <w:sz w:val="24"/>
                <w:szCs w:val="24"/>
              </w:rPr>
              <w:t xml:space="preserve"> </w:t>
            </w:r>
            <w:r w:rsidRPr="00D77558">
              <w:rPr>
                <w:rFonts w:ascii="Arial" w:eastAsia="Arial" w:hAnsi="Arial" w:cs="Arial"/>
                <w:spacing w:val="-2"/>
                <w:w w:val="102"/>
                <w:sz w:val="24"/>
                <w:szCs w:val="24"/>
              </w:rPr>
              <w:t>P</w:t>
            </w:r>
            <w:r w:rsidRPr="00D77558">
              <w:rPr>
                <w:rFonts w:ascii="Arial" w:eastAsia="Arial" w:hAnsi="Arial" w:cs="Arial"/>
                <w:spacing w:val="2"/>
                <w:w w:val="101"/>
                <w:sz w:val="24"/>
                <w:szCs w:val="24"/>
              </w:rPr>
              <w:t>r</w:t>
            </w:r>
            <w:r w:rsidRPr="00D77558">
              <w:rPr>
                <w:rFonts w:ascii="Arial" w:eastAsia="Arial" w:hAnsi="Arial" w:cs="Arial"/>
                <w:spacing w:val="-2"/>
                <w:w w:val="101"/>
                <w:sz w:val="24"/>
                <w:szCs w:val="24"/>
              </w:rPr>
              <w:t>a</w:t>
            </w:r>
            <w:r w:rsidRPr="00D77558">
              <w:rPr>
                <w:rFonts w:ascii="Arial" w:eastAsia="Arial" w:hAnsi="Arial" w:cs="Arial"/>
                <w:w w:val="101"/>
                <w:sz w:val="24"/>
                <w:szCs w:val="24"/>
              </w:rPr>
              <w:t>irie</w:t>
            </w:r>
          </w:p>
        </w:tc>
      </w:tr>
      <w:tr w:rsidR="00B86884" w:rsidRPr="00D77558" w14:paraId="3A02E0FD" w14:textId="77777777" w:rsidTr="005B3262">
        <w:trPr>
          <w:trHeight w:val="593"/>
        </w:trPr>
        <w:tc>
          <w:tcPr>
            <w:tcW w:w="2935" w:type="dxa"/>
          </w:tcPr>
          <w:p w14:paraId="55B21C2F" w14:textId="77777777" w:rsidR="00B86884" w:rsidRPr="00D77558" w:rsidRDefault="00B86884" w:rsidP="0089288B">
            <w:pPr>
              <w:tabs>
                <w:tab w:val="left" w:pos="10080"/>
              </w:tabs>
              <w:spacing w:line="220" w:lineRule="exact"/>
              <w:ind w:left="40"/>
              <w:rPr>
                <w:rFonts w:ascii="Arial" w:eastAsia="Arial" w:hAnsi="Arial" w:cs="Arial"/>
                <w:sz w:val="24"/>
                <w:szCs w:val="24"/>
              </w:rPr>
            </w:pPr>
            <w:r w:rsidRPr="00D77558">
              <w:rPr>
                <w:rFonts w:ascii="Arial" w:eastAsia="Arial" w:hAnsi="Arial" w:cs="Arial"/>
                <w:sz w:val="24"/>
                <w:szCs w:val="24"/>
              </w:rPr>
              <w:t>C</w:t>
            </w:r>
            <w:r w:rsidRPr="00D77558">
              <w:rPr>
                <w:rFonts w:ascii="Arial" w:eastAsia="Arial" w:hAnsi="Arial" w:cs="Arial"/>
                <w:spacing w:val="-2"/>
                <w:sz w:val="24"/>
                <w:szCs w:val="24"/>
              </w:rPr>
              <w:t>a</w:t>
            </w:r>
            <w:r w:rsidRPr="00D77558">
              <w:rPr>
                <w:rFonts w:ascii="Arial" w:eastAsia="Arial" w:hAnsi="Arial" w:cs="Arial"/>
                <w:spacing w:val="2"/>
                <w:sz w:val="24"/>
                <w:szCs w:val="24"/>
              </w:rPr>
              <w:t>l</w:t>
            </w:r>
            <w:r w:rsidRPr="00D77558">
              <w:rPr>
                <w:rFonts w:ascii="Arial" w:eastAsia="Arial" w:hAnsi="Arial" w:cs="Arial"/>
                <w:sz w:val="24"/>
                <w:szCs w:val="24"/>
              </w:rPr>
              <w:t>g</w:t>
            </w:r>
            <w:r w:rsidRPr="00D77558">
              <w:rPr>
                <w:rFonts w:ascii="Arial" w:eastAsia="Arial" w:hAnsi="Arial" w:cs="Arial"/>
                <w:spacing w:val="-2"/>
                <w:sz w:val="24"/>
                <w:szCs w:val="24"/>
              </w:rPr>
              <w:t>a</w:t>
            </w:r>
            <w:r w:rsidRPr="00D77558">
              <w:rPr>
                <w:rFonts w:ascii="Arial" w:eastAsia="Arial" w:hAnsi="Arial" w:cs="Arial"/>
                <w:spacing w:val="2"/>
                <w:sz w:val="24"/>
                <w:szCs w:val="24"/>
              </w:rPr>
              <w:t>r</w:t>
            </w:r>
            <w:r w:rsidRPr="00D77558">
              <w:rPr>
                <w:rFonts w:ascii="Arial" w:eastAsia="Arial" w:hAnsi="Arial" w:cs="Arial"/>
                <w:sz w:val="24"/>
                <w:szCs w:val="24"/>
              </w:rPr>
              <w:t>y</w:t>
            </w:r>
            <w:r w:rsidRPr="00D77558">
              <w:rPr>
                <w:rFonts w:ascii="Arial" w:eastAsia="Arial" w:hAnsi="Arial" w:cs="Arial"/>
                <w:spacing w:val="7"/>
                <w:sz w:val="24"/>
                <w:szCs w:val="24"/>
              </w:rPr>
              <w:t xml:space="preserve"> </w:t>
            </w:r>
            <w:r w:rsidRPr="00D77558">
              <w:rPr>
                <w:rFonts w:ascii="Arial" w:eastAsia="Arial" w:hAnsi="Arial" w:cs="Arial"/>
                <w:spacing w:val="1"/>
                <w:w w:val="101"/>
                <w:sz w:val="24"/>
                <w:szCs w:val="24"/>
              </w:rPr>
              <w:t>N</w:t>
            </w:r>
            <w:r w:rsidRPr="00D77558">
              <w:rPr>
                <w:rFonts w:ascii="Arial" w:eastAsia="Arial" w:hAnsi="Arial" w:cs="Arial"/>
                <w:spacing w:val="-2"/>
                <w:w w:val="101"/>
                <w:sz w:val="24"/>
                <w:szCs w:val="24"/>
              </w:rPr>
              <w:t>o</w:t>
            </w:r>
            <w:r w:rsidRPr="00D77558">
              <w:rPr>
                <w:rFonts w:ascii="Arial" w:eastAsia="Arial" w:hAnsi="Arial" w:cs="Arial"/>
                <w:w w:val="102"/>
                <w:sz w:val="24"/>
                <w:szCs w:val="24"/>
              </w:rPr>
              <w:t>r</w:t>
            </w:r>
            <w:r w:rsidRPr="00D77558">
              <w:rPr>
                <w:rFonts w:ascii="Arial" w:eastAsia="Arial" w:hAnsi="Arial" w:cs="Arial"/>
                <w:spacing w:val="1"/>
                <w:w w:val="102"/>
                <w:sz w:val="24"/>
                <w:szCs w:val="24"/>
              </w:rPr>
              <w:t>t</w:t>
            </w:r>
            <w:r w:rsidRPr="00D77558">
              <w:rPr>
                <w:rFonts w:ascii="Arial" w:eastAsia="Arial" w:hAnsi="Arial" w:cs="Arial"/>
                <w:w w:val="101"/>
                <w:sz w:val="24"/>
                <w:szCs w:val="24"/>
              </w:rPr>
              <w:t>h</w:t>
            </w:r>
          </w:p>
        </w:tc>
        <w:tc>
          <w:tcPr>
            <w:tcW w:w="2935" w:type="dxa"/>
          </w:tcPr>
          <w:p w14:paraId="2CF02AB1" w14:textId="77777777" w:rsidR="00B86884" w:rsidRPr="00D77558" w:rsidRDefault="00B86884" w:rsidP="0089288B">
            <w:pPr>
              <w:tabs>
                <w:tab w:val="left" w:pos="10080"/>
              </w:tabs>
              <w:spacing w:line="220" w:lineRule="exact"/>
              <w:ind w:left="187"/>
              <w:rPr>
                <w:rFonts w:ascii="Arial" w:eastAsia="Arial" w:hAnsi="Arial" w:cs="Arial"/>
                <w:sz w:val="24"/>
                <w:szCs w:val="24"/>
              </w:rPr>
            </w:pPr>
            <w:r w:rsidRPr="00D77558">
              <w:rPr>
                <w:rFonts w:ascii="Arial" w:eastAsia="Arial" w:hAnsi="Arial" w:cs="Arial"/>
                <w:spacing w:val="-2"/>
                <w:sz w:val="24"/>
                <w:szCs w:val="24"/>
              </w:rPr>
              <w:t>P</w:t>
            </w:r>
            <w:r w:rsidRPr="00D77558">
              <w:rPr>
                <w:rFonts w:ascii="Arial" w:eastAsia="Arial" w:hAnsi="Arial" w:cs="Arial"/>
                <w:sz w:val="24"/>
                <w:szCs w:val="24"/>
              </w:rPr>
              <w:t>ri</w:t>
            </w:r>
            <w:r w:rsidRPr="00D77558">
              <w:rPr>
                <w:rFonts w:ascii="Arial" w:eastAsia="Arial" w:hAnsi="Arial" w:cs="Arial"/>
                <w:spacing w:val="-2"/>
                <w:sz w:val="24"/>
                <w:szCs w:val="24"/>
              </w:rPr>
              <w:t>n</w:t>
            </w:r>
            <w:r w:rsidRPr="00D77558">
              <w:rPr>
                <w:rFonts w:ascii="Arial" w:eastAsia="Arial" w:hAnsi="Arial" w:cs="Arial"/>
                <w:spacing w:val="3"/>
                <w:sz w:val="24"/>
                <w:szCs w:val="24"/>
              </w:rPr>
              <w:t>c</w:t>
            </w:r>
            <w:r w:rsidRPr="00D77558">
              <w:rPr>
                <w:rFonts w:ascii="Arial" w:eastAsia="Arial" w:hAnsi="Arial" w:cs="Arial"/>
                <w:sz w:val="24"/>
                <w:szCs w:val="24"/>
              </w:rPr>
              <w:t>e</w:t>
            </w:r>
            <w:r w:rsidRPr="00D77558">
              <w:rPr>
                <w:rFonts w:ascii="Arial" w:eastAsia="Arial" w:hAnsi="Arial" w:cs="Arial"/>
                <w:spacing w:val="7"/>
                <w:sz w:val="24"/>
                <w:szCs w:val="24"/>
              </w:rPr>
              <w:t xml:space="preserve"> </w:t>
            </w:r>
            <w:r w:rsidRPr="00D77558">
              <w:rPr>
                <w:rFonts w:ascii="Arial" w:eastAsia="Arial" w:hAnsi="Arial" w:cs="Arial"/>
                <w:spacing w:val="-2"/>
                <w:w w:val="102"/>
                <w:sz w:val="24"/>
                <w:szCs w:val="24"/>
              </w:rPr>
              <w:t>A</w:t>
            </w:r>
            <w:r w:rsidRPr="00D77558">
              <w:rPr>
                <w:rFonts w:ascii="Arial" w:eastAsia="Arial" w:hAnsi="Arial" w:cs="Arial"/>
                <w:spacing w:val="2"/>
                <w:w w:val="101"/>
                <w:sz w:val="24"/>
                <w:szCs w:val="24"/>
              </w:rPr>
              <w:t>l</w:t>
            </w:r>
            <w:r w:rsidRPr="00D77558">
              <w:rPr>
                <w:rFonts w:ascii="Arial" w:eastAsia="Arial" w:hAnsi="Arial" w:cs="Arial"/>
                <w:w w:val="101"/>
                <w:sz w:val="24"/>
                <w:szCs w:val="24"/>
              </w:rPr>
              <w:t>b</w:t>
            </w:r>
            <w:r w:rsidRPr="00D77558">
              <w:rPr>
                <w:rFonts w:ascii="Arial" w:eastAsia="Arial" w:hAnsi="Arial" w:cs="Arial"/>
                <w:spacing w:val="-2"/>
                <w:w w:val="101"/>
                <w:sz w:val="24"/>
                <w:szCs w:val="24"/>
              </w:rPr>
              <w:t>e</w:t>
            </w:r>
            <w:r w:rsidRPr="00D77558">
              <w:rPr>
                <w:rFonts w:ascii="Arial" w:eastAsia="Arial" w:hAnsi="Arial" w:cs="Arial"/>
                <w:w w:val="102"/>
                <w:sz w:val="24"/>
                <w:szCs w:val="24"/>
              </w:rPr>
              <w:t>rt</w:t>
            </w:r>
          </w:p>
        </w:tc>
        <w:tc>
          <w:tcPr>
            <w:tcW w:w="2936" w:type="dxa"/>
          </w:tcPr>
          <w:p w14:paraId="14A28632" w14:textId="77777777" w:rsidR="00B86884" w:rsidRPr="00D77558" w:rsidRDefault="00B86884" w:rsidP="0089288B">
            <w:pPr>
              <w:tabs>
                <w:tab w:val="left" w:pos="10080"/>
              </w:tabs>
              <w:spacing w:line="220" w:lineRule="exact"/>
              <w:ind w:left="301"/>
              <w:rPr>
                <w:rFonts w:ascii="Arial" w:eastAsia="Arial" w:hAnsi="Arial" w:cs="Arial"/>
                <w:sz w:val="24"/>
                <w:szCs w:val="24"/>
              </w:rPr>
            </w:pPr>
            <w:r w:rsidRPr="00D77558">
              <w:rPr>
                <w:rFonts w:ascii="Arial" w:eastAsia="Arial" w:hAnsi="Arial" w:cs="Arial"/>
                <w:spacing w:val="6"/>
                <w:w w:val="102"/>
                <w:sz w:val="24"/>
                <w:szCs w:val="24"/>
              </w:rPr>
              <w:t>W</w:t>
            </w:r>
            <w:r w:rsidRPr="00D77558">
              <w:rPr>
                <w:rFonts w:ascii="Arial" w:eastAsia="Arial" w:hAnsi="Arial" w:cs="Arial"/>
                <w:spacing w:val="-2"/>
                <w:w w:val="101"/>
                <w:sz w:val="24"/>
                <w:szCs w:val="24"/>
              </w:rPr>
              <w:t>inn</w:t>
            </w:r>
            <w:r w:rsidRPr="00D77558">
              <w:rPr>
                <w:rFonts w:ascii="Arial" w:eastAsia="Arial" w:hAnsi="Arial" w:cs="Arial"/>
                <w:w w:val="101"/>
                <w:sz w:val="24"/>
                <w:szCs w:val="24"/>
              </w:rPr>
              <w:t>i</w:t>
            </w:r>
            <w:r w:rsidRPr="00D77558">
              <w:rPr>
                <w:rFonts w:ascii="Arial" w:eastAsia="Arial" w:hAnsi="Arial" w:cs="Arial"/>
                <w:spacing w:val="-2"/>
                <w:w w:val="101"/>
                <w:sz w:val="24"/>
                <w:szCs w:val="24"/>
              </w:rPr>
              <w:t>pe</w:t>
            </w:r>
            <w:r w:rsidRPr="00D77558">
              <w:rPr>
                <w:rFonts w:ascii="Arial" w:eastAsia="Arial" w:hAnsi="Arial" w:cs="Arial"/>
                <w:w w:val="101"/>
                <w:sz w:val="24"/>
                <w:szCs w:val="24"/>
              </w:rPr>
              <w:t>g</w:t>
            </w:r>
          </w:p>
        </w:tc>
      </w:tr>
      <w:tr w:rsidR="00B86884" w:rsidRPr="00D77558" w14:paraId="4277043B" w14:textId="77777777" w:rsidTr="005B3262">
        <w:trPr>
          <w:trHeight w:val="593"/>
        </w:trPr>
        <w:tc>
          <w:tcPr>
            <w:tcW w:w="2935" w:type="dxa"/>
          </w:tcPr>
          <w:p w14:paraId="1B7E25ED" w14:textId="77777777" w:rsidR="00B86884" w:rsidRPr="00D77558" w:rsidRDefault="00B86884" w:rsidP="0089288B">
            <w:pPr>
              <w:tabs>
                <w:tab w:val="left" w:pos="10080"/>
              </w:tabs>
              <w:spacing w:line="220" w:lineRule="exact"/>
              <w:ind w:left="40"/>
              <w:rPr>
                <w:rFonts w:ascii="Arial" w:eastAsia="Arial" w:hAnsi="Arial" w:cs="Arial"/>
                <w:sz w:val="24"/>
                <w:szCs w:val="24"/>
              </w:rPr>
            </w:pPr>
            <w:r w:rsidRPr="00D77558">
              <w:rPr>
                <w:rFonts w:ascii="Arial" w:eastAsia="Arial" w:hAnsi="Arial" w:cs="Arial"/>
                <w:w w:val="102"/>
                <w:sz w:val="24"/>
                <w:szCs w:val="24"/>
              </w:rPr>
              <w:t>E</w:t>
            </w:r>
            <w:r w:rsidRPr="00D77558">
              <w:rPr>
                <w:rFonts w:ascii="Arial" w:eastAsia="Arial" w:hAnsi="Arial" w:cs="Arial"/>
                <w:spacing w:val="-2"/>
                <w:w w:val="102"/>
                <w:sz w:val="24"/>
                <w:szCs w:val="24"/>
              </w:rPr>
              <w:t>d</w:t>
            </w:r>
            <w:r w:rsidRPr="00D77558">
              <w:rPr>
                <w:rFonts w:ascii="Arial" w:eastAsia="Arial" w:hAnsi="Arial" w:cs="Arial"/>
                <w:spacing w:val="1"/>
                <w:w w:val="101"/>
                <w:sz w:val="24"/>
                <w:szCs w:val="24"/>
              </w:rPr>
              <w:t>m</w:t>
            </w:r>
            <w:r w:rsidRPr="00D77558">
              <w:rPr>
                <w:rFonts w:ascii="Arial" w:eastAsia="Arial" w:hAnsi="Arial" w:cs="Arial"/>
                <w:w w:val="101"/>
                <w:sz w:val="24"/>
                <w:szCs w:val="24"/>
              </w:rPr>
              <w:t>o</w:t>
            </w:r>
            <w:r w:rsidRPr="00D77558">
              <w:rPr>
                <w:rFonts w:ascii="Arial" w:eastAsia="Arial" w:hAnsi="Arial" w:cs="Arial"/>
                <w:spacing w:val="-2"/>
                <w:w w:val="101"/>
                <w:sz w:val="24"/>
                <w:szCs w:val="24"/>
              </w:rPr>
              <w:t>n</w:t>
            </w:r>
            <w:r w:rsidRPr="00D77558">
              <w:rPr>
                <w:rFonts w:ascii="Arial" w:eastAsia="Arial" w:hAnsi="Arial" w:cs="Arial"/>
                <w:spacing w:val="1"/>
                <w:w w:val="102"/>
                <w:sz w:val="24"/>
                <w:szCs w:val="24"/>
              </w:rPr>
              <w:t>t</w:t>
            </w:r>
            <w:r w:rsidRPr="00D77558">
              <w:rPr>
                <w:rFonts w:ascii="Arial" w:eastAsia="Arial" w:hAnsi="Arial" w:cs="Arial"/>
                <w:w w:val="101"/>
                <w:sz w:val="24"/>
                <w:szCs w:val="24"/>
              </w:rPr>
              <w:t>on</w:t>
            </w:r>
          </w:p>
        </w:tc>
        <w:tc>
          <w:tcPr>
            <w:tcW w:w="2935" w:type="dxa"/>
          </w:tcPr>
          <w:p w14:paraId="5181AAAC" w14:textId="77777777" w:rsidR="00B86884" w:rsidRPr="00D77558" w:rsidRDefault="00B86884" w:rsidP="0089288B">
            <w:pPr>
              <w:tabs>
                <w:tab w:val="left" w:pos="10080"/>
              </w:tabs>
              <w:spacing w:line="220" w:lineRule="exact"/>
              <w:ind w:left="187"/>
              <w:rPr>
                <w:rFonts w:ascii="Arial" w:eastAsia="Arial" w:hAnsi="Arial" w:cs="Arial"/>
                <w:sz w:val="24"/>
                <w:szCs w:val="24"/>
              </w:rPr>
            </w:pPr>
            <w:r w:rsidRPr="00D77558">
              <w:rPr>
                <w:rFonts w:ascii="Arial" w:eastAsia="Arial" w:hAnsi="Arial" w:cs="Arial"/>
                <w:w w:val="101"/>
                <w:sz w:val="24"/>
                <w:szCs w:val="24"/>
              </w:rPr>
              <w:t>Re</w:t>
            </w:r>
            <w:r w:rsidRPr="00D77558">
              <w:rPr>
                <w:rFonts w:ascii="Arial" w:eastAsia="Arial" w:hAnsi="Arial" w:cs="Arial"/>
                <w:spacing w:val="-2"/>
                <w:w w:val="101"/>
                <w:sz w:val="24"/>
                <w:szCs w:val="24"/>
              </w:rPr>
              <w:t>g</w:t>
            </w:r>
            <w:r w:rsidRPr="00D77558">
              <w:rPr>
                <w:rFonts w:ascii="Arial" w:eastAsia="Arial" w:hAnsi="Arial" w:cs="Arial"/>
                <w:spacing w:val="2"/>
                <w:w w:val="101"/>
                <w:sz w:val="24"/>
                <w:szCs w:val="24"/>
              </w:rPr>
              <w:t>i</w:t>
            </w:r>
            <w:r w:rsidRPr="00D77558">
              <w:rPr>
                <w:rFonts w:ascii="Arial" w:eastAsia="Arial" w:hAnsi="Arial" w:cs="Arial"/>
                <w:w w:val="101"/>
                <w:sz w:val="24"/>
                <w:szCs w:val="24"/>
              </w:rPr>
              <w:t>na</w:t>
            </w:r>
          </w:p>
        </w:tc>
        <w:tc>
          <w:tcPr>
            <w:tcW w:w="2936" w:type="dxa"/>
          </w:tcPr>
          <w:p w14:paraId="767D5D73" w14:textId="77777777" w:rsidR="00B86884" w:rsidRPr="00D77558" w:rsidRDefault="00B86884" w:rsidP="0089288B">
            <w:pPr>
              <w:tabs>
                <w:tab w:val="left" w:pos="10080"/>
              </w:tabs>
              <w:rPr>
                <w:rFonts w:ascii="Arial" w:hAnsi="Arial" w:cs="Arial"/>
                <w:sz w:val="24"/>
                <w:szCs w:val="24"/>
              </w:rPr>
            </w:pPr>
          </w:p>
        </w:tc>
      </w:tr>
      <w:tr w:rsidR="00B86884" w:rsidRPr="00D77558" w14:paraId="2C644321" w14:textId="77777777" w:rsidTr="005B3262">
        <w:trPr>
          <w:trHeight w:val="593"/>
        </w:trPr>
        <w:tc>
          <w:tcPr>
            <w:tcW w:w="2935" w:type="dxa"/>
          </w:tcPr>
          <w:p w14:paraId="6AEA2439" w14:textId="77777777" w:rsidR="00B86884" w:rsidRPr="00D77558" w:rsidRDefault="00B86884" w:rsidP="0089288B">
            <w:pPr>
              <w:tabs>
                <w:tab w:val="left" w:pos="10080"/>
              </w:tabs>
              <w:spacing w:line="220" w:lineRule="exact"/>
              <w:ind w:left="40"/>
              <w:rPr>
                <w:rFonts w:ascii="Arial" w:eastAsia="Arial" w:hAnsi="Arial" w:cs="Arial"/>
                <w:sz w:val="24"/>
                <w:szCs w:val="24"/>
              </w:rPr>
            </w:pPr>
            <w:r w:rsidRPr="00D77558">
              <w:rPr>
                <w:rFonts w:ascii="Arial" w:eastAsia="Arial" w:hAnsi="Arial" w:cs="Arial"/>
                <w:w w:val="101"/>
                <w:sz w:val="24"/>
                <w:szCs w:val="24"/>
              </w:rPr>
              <w:t>L</w:t>
            </w:r>
            <w:r w:rsidRPr="00D77558">
              <w:rPr>
                <w:rFonts w:ascii="Arial" w:eastAsia="Arial" w:hAnsi="Arial" w:cs="Arial"/>
                <w:spacing w:val="-2"/>
                <w:w w:val="101"/>
                <w:sz w:val="24"/>
                <w:szCs w:val="24"/>
              </w:rPr>
              <w:t>e</w:t>
            </w:r>
            <w:r w:rsidRPr="00D77558">
              <w:rPr>
                <w:rFonts w:ascii="Arial" w:eastAsia="Arial" w:hAnsi="Arial" w:cs="Arial"/>
                <w:spacing w:val="1"/>
                <w:w w:val="102"/>
                <w:sz w:val="24"/>
                <w:szCs w:val="24"/>
              </w:rPr>
              <w:t>t</w:t>
            </w:r>
            <w:r w:rsidRPr="00D77558">
              <w:rPr>
                <w:rFonts w:ascii="Arial" w:eastAsia="Arial" w:hAnsi="Arial" w:cs="Arial"/>
                <w:w w:val="101"/>
                <w:sz w:val="24"/>
                <w:szCs w:val="24"/>
              </w:rPr>
              <w:t>h</w:t>
            </w:r>
            <w:r w:rsidRPr="00D77558">
              <w:rPr>
                <w:rFonts w:ascii="Arial" w:eastAsia="Arial" w:hAnsi="Arial" w:cs="Arial"/>
                <w:spacing w:val="-2"/>
                <w:w w:val="101"/>
                <w:sz w:val="24"/>
                <w:szCs w:val="24"/>
              </w:rPr>
              <w:t>b</w:t>
            </w:r>
            <w:r w:rsidRPr="00D77558">
              <w:rPr>
                <w:rFonts w:ascii="Arial" w:eastAsia="Arial" w:hAnsi="Arial" w:cs="Arial"/>
                <w:w w:val="101"/>
                <w:sz w:val="24"/>
                <w:szCs w:val="24"/>
              </w:rPr>
              <w:t>r</w:t>
            </w:r>
            <w:r w:rsidRPr="00D77558">
              <w:rPr>
                <w:rFonts w:ascii="Arial" w:eastAsia="Arial" w:hAnsi="Arial" w:cs="Arial"/>
                <w:spacing w:val="2"/>
                <w:w w:val="101"/>
                <w:sz w:val="24"/>
                <w:szCs w:val="24"/>
              </w:rPr>
              <w:t>i</w:t>
            </w:r>
            <w:r w:rsidRPr="00D77558">
              <w:rPr>
                <w:rFonts w:ascii="Arial" w:eastAsia="Arial" w:hAnsi="Arial" w:cs="Arial"/>
                <w:w w:val="101"/>
                <w:sz w:val="24"/>
                <w:szCs w:val="24"/>
              </w:rPr>
              <w:t>d</w:t>
            </w:r>
            <w:r w:rsidRPr="00D77558">
              <w:rPr>
                <w:rFonts w:ascii="Arial" w:eastAsia="Arial" w:hAnsi="Arial" w:cs="Arial"/>
                <w:spacing w:val="-2"/>
                <w:w w:val="101"/>
                <w:sz w:val="24"/>
                <w:szCs w:val="24"/>
              </w:rPr>
              <w:t>g</w:t>
            </w:r>
            <w:r w:rsidRPr="00D77558">
              <w:rPr>
                <w:rFonts w:ascii="Arial" w:eastAsia="Arial" w:hAnsi="Arial" w:cs="Arial"/>
                <w:w w:val="101"/>
                <w:sz w:val="24"/>
                <w:szCs w:val="24"/>
              </w:rPr>
              <w:t>e</w:t>
            </w:r>
          </w:p>
        </w:tc>
        <w:tc>
          <w:tcPr>
            <w:tcW w:w="2935" w:type="dxa"/>
          </w:tcPr>
          <w:p w14:paraId="337C81EA" w14:textId="77777777" w:rsidR="00B86884" w:rsidRPr="00D77558" w:rsidRDefault="00B86884" w:rsidP="0089288B">
            <w:pPr>
              <w:tabs>
                <w:tab w:val="left" w:pos="10080"/>
              </w:tabs>
              <w:spacing w:line="220" w:lineRule="exact"/>
              <w:ind w:left="187"/>
              <w:rPr>
                <w:rFonts w:ascii="Arial" w:eastAsia="Arial" w:hAnsi="Arial" w:cs="Arial"/>
                <w:sz w:val="24"/>
                <w:szCs w:val="24"/>
              </w:rPr>
            </w:pPr>
            <w:r w:rsidRPr="00D77558">
              <w:rPr>
                <w:rFonts w:ascii="Arial" w:eastAsia="Arial" w:hAnsi="Arial" w:cs="Arial"/>
                <w:w w:val="102"/>
                <w:sz w:val="24"/>
                <w:szCs w:val="24"/>
              </w:rPr>
              <w:t>S</w:t>
            </w:r>
            <w:r w:rsidRPr="00D77558">
              <w:rPr>
                <w:rFonts w:ascii="Arial" w:eastAsia="Arial" w:hAnsi="Arial" w:cs="Arial"/>
                <w:spacing w:val="-2"/>
                <w:w w:val="102"/>
                <w:sz w:val="24"/>
                <w:szCs w:val="24"/>
              </w:rPr>
              <w:t>a</w:t>
            </w:r>
            <w:r w:rsidRPr="00D77558">
              <w:rPr>
                <w:rFonts w:ascii="Arial" w:eastAsia="Arial" w:hAnsi="Arial" w:cs="Arial"/>
                <w:spacing w:val="1"/>
                <w:w w:val="101"/>
                <w:sz w:val="24"/>
                <w:szCs w:val="24"/>
              </w:rPr>
              <w:t>sk</w:t>
            </w:r>
            <w:r w:rsidRPr="00D77558">
              <w:rPr>
                <w:rFonts w:ascii="Arial" w:eastAsia="Arial" w:hAnsi="Arial" w:cs="Arial"/>
                <w:spacing w:val="-2"/>
                <w:w w:val="101"/>
                <w:sz w:val="24"/>
                <w:szCs w:val="24"/>
              </w:rPr>
              <w:t>a</w:t>
            </w:r>
            <w:r w:rsidRPr="00D77558">
              <w:rPr>
                <w:rFonts w:ascii="Arial" w:eastAsia="Arial" w:hAnsi="Arial" w:cs="Arial"/>
                <w:spacing w:val="1"/>
                <w:w w:val="102"/>
                <w:sz w:val="24"/>
                <w:szCs w:val="24"/>
              </w:rPr>
              <w:t>t</w:t>
            </w:r>
            <w:r w:rsidRPr="00D77558">
              <w:rPr>
                <w:rFonts w:ascii="Arial" w:eastAsia="Arial" w:hAnsi="Arial" w:cs="Arial"/>
                <w:spacing w:val="-2"/>
                <w:w w:val="101"/>
                <w:sz w:val="24"/>
                <w:szCs w:val="24"/>
              </w:rPr>
              <w:t>o</w:t>
            </w:r>
            <w:r w:rsidRPr="00D77558">
              <w:rPr>
                <w:rFonts w:ascii="Arial" w:eastAsia="Arial" w:hAnsi="Arial" w:cs="Arial"/>
                <w:w w:val="101"/>
                <w:sz w:val="24"/>
                <w:szCs w:val="24"/>
              </w:rPr>
              <w:t>on</w:t>
            </w:r>
          </w:p>
        </w:tc>
        <w:tc>
          <w:tcPr>
            <w:tcW w:w="2936" w:type="dxa"/>
          </w:tcPr>
          <w:p w14:paraId="4A90B45D" w14:textId="77777777" w:rsidR="00B86884" w:rsidRPr="00D77558" w:rsidRDefault="00B86884" w:rsidP="0089288B">
            <w:pPr>
              <w:tabs>
                <w:tab w:val="left" w:pos="10080"/>
              </w:tabs>
              <w:rPr>
                <w:rFonts w:ascii="Arial" w:hAnsi="Arial" w:cs="Arial"/>
                <w:sz w:val="24"/>
                <w:szCs w:val="24"/>
              </w:rPr>
            </w:pPr>
          </w:p>
        </w:tc>
      </w:tr>
      <w:tr w:rsidR="00B86884" w:rsidRPr="00D77558" w14:paraId="1ECA614D" w14:textId="77777777" w:rsidTr="005B3262">
        <w:trPr>
          <w:trHeight w:val="593"/>
        </w:trPr>
        <w:tc>
          <w:tcPr>
            <w:tcW w:w="2935" w:type="dxa"/>
          </w:tcPr>
          <w:p w14:paraId="1D701FAF" w14:textId="77777777" w:rsidR="00B86884" w:rsidRPr="00D77558" w:rsidRDefault="00B86884" w:rsidP="0089288B">
            <w:pPr>
              <w:tabs>
                <w:tab w:val="left" w:pos="10080"/>
              </w:tabs>
              <w:spacing w:line="220" w:lineRule="exact"/>
              <w:ind w:left="40"/>
              <w:rPr>
                <w:rFonts w:ascii="Arial" w:eastAsia="Arial" w:hAnsi="Arial" w:cs="Arial"/>
                <w:sz w:val="24"/>
                <w:szCs w:val="24"/>
              </w:rPr>
            </w:pPr>
            <w:r w:rsidRPr="00D77558">
              <w:rPr>
                <w:rFonts w:ascii="Arial" w:eastAsia="Arial" w:hAnsi="Arial" w:cs="Arial"/>
                <w:spacing w:val="-2"/>
                <w:sz w:val="24"/>
                <w:szCs w:val="24"/>
              </w:rPr>
              <w:t>S</w:t>
            </w:r>
            <w:r w:rsidRPr="00D77558">
              <w:rPr>
                <w:rFonts w:ascii="Arial" w:eastAsia="Arial" w:hAnsi="Arial" w:cs="Arial"/>
                <w:spacing w:val="1"/>
                <w:sz w:val="24"/>
                <w:szCs w:val="24"/>
              </w:rPr>
              <w:t>t</w:t>
            </w:r>
            <w:r w:rsidRPr="00D77558">
              <w:rPr>
                <w:rFonts w:ascii="Arial" w:eastAsia="Arial" w:hAnsi="Arial" w:cs="Arial"/>
                <w:sz w:val="24"/>
                <w:szCs w:val="24"/>
              </w:rPr>
              <w:t>r</w:t>
            </w:r>
            <w:r w:rsidRPr="00D77558">
              <w:rPr>
                <w:rFonts w:ascii="Arial" w:eastAsia="Arial" w:hAnsi="Arial" w:cs="Arial"/>
                <w:spacing w:val="-2"/>
                <w:sz w:val="24"/>
                <w:szCs w:val="24"/>
              </w:rPr>
              <w:t>a</w:t>
            </w:r>
            <w:r w:rsidRPr="00D77558">
              <w:rPr>
                <w:rFonts w:ascii="Arial" w:eastAsia="Arial" w:hAnsi="Arial" w:cs="Arial"/>
                <w:spacing w:val="1"/>
                <w:sz w:val="24"/>
                <w:szCs w:val="24"/>
              </w:rPr>
              <w:t>t</w:t>
            </w:r>
            <w:r w:rsidRPr="00D77558">
              <w:rPr>
                <w:rFonts w:ascii="Arial" w:eastAsia="Arial" w:hAnsi="Arial" w:cs="Arial"/>
                <w:spacing w:val="-2"/>
                <w:sz w:val="24"/>
                <w:szCs w:val="24"/>
              </w:rPr>
              <w:t>h</w:t>
            </w:r>
            <w:r w:rsidRPr="00D77558">
              <w:rPr>
                <w:rFonts w:ascii="Arial" w:eastAsia="Arial" w:hAnsi="Arial" w:cs="Arial"/>
                <w:spacing w:val="3"/>
                <w:sz w:val="24"/>
                <w:szCs w:val="24"/>
              </w:rPr>
              <w:t>c</w:t>
            </w:r>
            <w:r w:rsidRPr="00D77558">
              <w:rPr>
                <w:rFonts w:ascii="Arial" w:eastAsia="Arial" w:hAnsi="Arial" w:cs="Arial"/>
                <w:spacing w:val="-2"/>
                <w:sz w:val="24"/>
                <w:szCs w:val="24"/>
              </w:rPr>
              <w:t>o</w:t>
            </w:r>
            <w:r w:rsidRPr="00D77558">
              <w:rPr>
                <w:rFonts w:ascii="Arial" w:eastAsia="Arial" w:hAnsi="Arial" w:cs="Arial"/>
                <w:sz w:val="24"/>
                <w:szCs w:val="24"/>
              </w:rPr>
              <w:t>na</w:t>
            </w:r>
            <w:r w:rsidRPr="00D77558">
              <w:rPr>
                <w:rFonts w:ascii="Arial" w:eastAsia="Arial" w:hAnsi="Arial" w:cs="Arial"/>
                <w:spacing w:val="13"/>
                <w:sz w:val="24"/>
                <w:szCs w:val="24"/>
              </w:rPr>
              <w:t xml:space="preserve"> </w:t>
            </w:r>
            <w:r w:rsidRPr="00D77558">
              <w:rPr>
                <w:rFonts w:ascii="Arial" w:eastAsia="Arial" w:hAnsi="Arial" w:cs="Arial"/>
                <w:spacing w:val="1"/>
                <w:w w:val="101"/>
                <w:sz w:val="24"/>
                <w:szCs w:val="24"/>
              </w:rPr>
              <w:t>C</w:t>
            </w:r>
            <w:r w:rsidRPr="00D77558">
              <w:rPr>
                <w:rFonts w:ascii="Arial" w:eastAsia="Arial" w:hAnsi="Arial" w:cs="Arial"/>
                <w:w w:val="101"/>
                <w:sz w:val="24"/>
                <w:szCs w:val="24"/>
              </w:rPr>
              <w:t>ou</w:t>
            </w:r>
            <w:r w:rsidRPr="00D77558">
              <w:rPr>
                <w:rFonts w:ascii="Arial" w:eastAsia="Arial" w:hAnsi="Arial" w:cs="Arial"/>
                <w:spacing w:val="-2"/>
                <w:w w:val="101"/>
                <w:sz w:val="24"/>
                <w:szCs w:val="24"/>
              </w:rPr>
              <w:t>n</w:t>
            </w:r>
            <w:r w:rsidRPr="00D77558">
              <w:rPr>
                <w:rFonts w:ascii="Arial" w:eastAsia="Arial" w:hAnsi="Arial" w:cs="Arial"/>
                <w:spacing w:val="3"/>
                <w:w w:val="102"/>
                <w:sz w:val="24"/>
                <w:szCs w:val="24"/>
              </w:rPr>
              <w:t>t</w:t>
            </w:r>
            <w:r w:rsidRPr="00D77558">
              <w:rPr>
                <w:rFonts w:ascii="Arial" w:eastAsia="Arial" w:hAnsi="Arial" w:cs="Arial"/>
                <w:w w:val="101"/>
                <w:sz w:val="24"/>
                <w:szCs w:val="24"/>
              </w:rPr>
              <w:t>y</w:t>
            </w:r>
          </w:p>
        </w:tc>
        <w:tc>
          <w:tcPr>
            <w:tcW w:w="2935" w:type="dxa"/>
          </w:tcPr>
          <w:p w14:paraId="717C361E" w14:textId="77777777" w:rsidR="00B86884" w:rsidRPr="00D77558" w:rsidRDefault="00B86884" w:rsidP="0089288B">
            <w:pPr>
              <w:tabs>
                <w:tab w:val="left" w:pos="10080"/>
              </w:tabs>
              <w:spacing w:line="220" w:lineRule="exact"/>
              <w:ind w:left="187"/>
              <w:rPr>
                <w:rFonts w:ascii="Arial" w:eastAsia="Arial" w:hAnsi="Arial" w:cs="Arial"/>
                <w:sz w:val="24"/>
                <w:szCs w:val="24"/>
              </w:rPr>
            </w:pPr>
            <w:r w:rsidRPr="00D77558">
              <w:rPr>
                <w:rFonts w:ascii="Arial" w:eastAsia="Arial" w:hAnsi="Arial" w:cs="Arial"/>
                <w:spacing w:val="-2"/>
                <w:w w:val="102"/>
                <w:sz w:val="24"/>
                <w:szCs w:val="24"/>
              </w:rPr>
              <w:t>Y</w:t>
            </w:r>
            <w:r w:rsidRPr="00D77558">
              <w:rPr>
                <w:rFonts w:ascii="Arial" w:eastAsia="Arial" w:hAnsi="Arial" w:cs="Arial"/>
                <w:w w:val="101"/>
                <w:sz w:val="24"/>
                <w:szCs w:val="24"/>
              </w:rPr>
              <w:t>or</w:t>
            </w:r>
            <w:r w:rsidRPr="00D77558">
              <w:rPr>
                <w:rFonts w:ascii="Arial" w:eastAsia="Arial" w:hAnsi="Arial" w:cs="Arial"/>
                <w:spacing w:val="1"/>
                <w:w w:val="101"/>
                <w:sz w:val="24"/>
                <w:szCs w:val="24"/>
              </w:rPr>
              <w:t>k</w:t>
            </w:r>
            <w:r w:rsidRPr="00D77558">
              <w:rPr>
                <w:rFonts w:ascii="Arial" w:eastAsia="Arial" w:hAnsi="Arial" w:cs="Arial"/>
                <w:spacing w:val="1"/>
                <w:w w:val="102"/>
                <w:sz w:val="24"/>
                <w:szCs w:val="24"/>
              </w:rPr>
              <w:t>t</w:t>
            </w:r>
            <w:r w:rsidRPr="00D77558">
              <w:rPr>
                <w:rFonts w:ascii="Arial" w:eastAsia="Arial" w:hAnsi="Arial" w:cs="Arial"/>
                <w:spacing w:val="-2"/>
                <w:w w:val="101"/>
                <w:sz w:val="24"/>
                <w:szCs w:val="24"/>
              </w:rPr>
              <w:t>o</w:t>
            </w:r>
            <w:r w:rsidRPr="00D77558">
              <w:rPr>
                <w:rFonts w:ascii="Arial" w:eastAsia="Arial" w:hAnsi="Arial" w:cs="Arial"/>
                <w:w w:val="101"/>
                <w:sz w:val="24"/>
                <w:szCs w:val="24"/>
              </w:rPr>
              <w:t>n</w:t>
            </w:r>
          </w:p>
        </w:tc>
        <w:tc>
          <w:tcPr>
            <w:tcW w:w="2936" w:type="dxa"/>
          </w:tcPr>
          <w:p w14:paraId="453509EB" w14:textId="77777777" w:rsidR="00B86884" w:rsidRPr="00D77558" w:rsidRDefault="00B86884" w:rsidP="0089288B">
            <w:pPr>
              <w:tabs>
                <w:tab w:val="left" w:pos="10080"/>
              </w:tabs>
              <w:rPr>
                <w:rFonts w:ascii="Arial" w:hAnsi="Arial" w:cs="Arial"/>
                <w:sz w:val="24"/>
                <w:szCs w:val="24"/>
              </w:rPr>
            </w:pPr>
          </w:p>
        </w:tc>
      </w:tr>
    </w:tbl>
    <w:p w14:paraId="55039426" w14:textId="77777777" w:rsidR="003A5250" w:rsidRPr="00D77558" w:rsidRDefault="003A5250" w:rsidP="003A5250">
      <w:pPr>
        <w:pStyle w:val="NoSpacing"/>
        <w:rPr>
          <w:rFonts w:ascii="Arial" w:hAnsi="Arial" w:cs="Arial"/>
          <w:sz w:val="24"/>
          <w:szCs w:val="24"/>
        </w:rPr>
      </w:pPr>
    </w:p>
    <w:p w14:paraId="05575318" w14:textId="77777777" w:rsidR="002E044F" w:rsidRPr="00D77558" w:rsidRDefault="002E044F" w:rsidP="003A5250">
      <w:pPr>
        <w:pStyle w:val="NoSpacing"/>
        <w:rPr>
          <w:rFonts w:ascii="Arial" w:hAnsi="Arial" w:cs="Arial"/>
          <w:sz w:val="24"/>
          <w:szCs w:val="24"/>
          <w:lang w:val="fr-CA"/>
        </w:rPr>
      </w:pPr>
    </w:p>
    <w:p w14:paraId="021B78AB" w14:textId="77777777" w:rsidR="00B86884" w:rsidRPr="00D77558" w:rsidRDefault="00B86884" w:rsidP="00B86884">
      <w:pPr>
        <w:tabs>
          <w:tab w:val="left" w:pos="10080"/>
        </w:tabs>
        <w:spacing w:line="220" w:lineRule="exact"/>
        <w:rPr>
          <w:rFonts w:ascii="Arial" w:eastAsia="Arial" w:hAnsi="Arial" w:cs="Arial"/>
          <w:position w:val="-1"/>
          <w:sz w:val="24"/>
          <w:szCs w:val="24"/>
        </w:rPr>
      </w:pPr>
      <w:r w:rsidRPr="00D77558">
        <w:rPr>
          <w:rFonts w:ascii="Arial" w:eastAsia="Arial" w:hAnsi="Arial" w:cs="Arial"/>
          <w:position w:val="-1"/>
          <w:sz w:val="24"/>
          <w:szCs w:val="24"/>
        </w:rPr>
        <w:t>Br</w:t>
      </w:r>
      <w:r w:rsidRPr="00D77558">
        <w:rPr>
          <w:rFonts w:ascii="Arial" w:eastAsia="Arial" w:hAnsi="Arial" w:cs="Arial"/>
          <w:spacing w:val="-2"/>
          <w:position w:val="-1"/>
          <w:sz w:val="24"/>
          <w:szCs w:val="24"/>
        </w:rPr>
        <w:t>e</w:t>
      </w:r>
      <w:r w:rsidRPr="00D77558">
        <w:rPr>
          <w:rFonts w:ascii="Arial" w:eastAsia="Arial" w:hAnsi="Arial" w:cs="Arial"/>
          <w:spacing w:val="-1"/>
          <w:position w:val="-1"/>
          <w:sz w:val="24"/>
          <w:szCs w:val="24"/>
        </w:rPr>
        <w:t>n</w:t>
      </w:r>
      <w:r w:rsidRPr="00D77558">
        <w:rPr>
          <w:rFonts w:ascii="Arial" w:eastAsia="Arial" w:hAnsi="Arial" w:cs="Arial"/>
          <w:spacing w:val="1"/>
          <w:position w:val="-1"/>
          <w:sz w:val="24"/>
          <w:szCs w:val="24"/>
        </w:rPr>
        <w:t>d</w:t>
      </w:r>
      <w:r w:rsidRPr="00D77558">
        <w:rPr>
          <w:rFonts w:ascii="Arial" w:eastAsia="Arial" w:hAnsi="Arial" w:cs="Arial"/>
          <w:position w:val="-1"/>
          <w:sz w:val="24"/>
          <w:szCs w:val="24"/>
        </w:rPr>
        <w:t>a</w:t>
      </w:r>
      <w:r w:rsidRPr="00D77558">
        <w:rPr>
          <w:rFonts w:ascii="Arial" w:eastAsia="Arial" w:hAnsi="Arial" w:cs="Arial"/>
          <w:spacing w:val="10"/>
          <w:position w:val="-1"/>
          <w:sz w:val="24"/>
          <w:szCs w:val="24"/>
        </w:rPr>
        <w:t xml:space="preserve"> </w:t>
      </w:r>
      <w:r w:rsidRPr="00D77558">
        <w:rPr>
          <w:rFonts w:ascii="Arial" w:eastAsia="Arial" w:hAnsi="Arial" w:cs="Arial"/>
          <w:position w:val="-1"/>
          <w:sz w:val="24"/>
          <w:szCs w:val="24"/>
        </w:rPr>
        <w:t>R</w:t>
      </w:r>
      <w:r w:rsidRPr="00D77558">
        <w:rPr>
          <w:rFonts w:ascii="Arial" w:eastAsia="Arial" w:hAnsi="Arial" w:cs="Arial"/>
          <w:spacing w:val="-1"/>
          <w:position w:val="-1"/>
          <w:sz w:val="24"/>
          <w:szCs w:val="24"/>
        </w:rPr>
        <w:t>o</w:t>
      </w:r>
      <w:r w:rsidRPr="00D77558">
        <w:rPr>
          <w:rFonts w:ascii="Arial" w:eastAsia="Arial" w:hAnsi="Arial" w:cs="Arial"/>
          <w:spacing w:val="1"/>
          <w:position w:val="-1"/>
          <w:sz w:val="24"/>
          <w:szCs w:val="24"/>
        </w:rPr>
        <w:t>b</w:t>
      </w:r>
      <w:r w:rsidRPr="00D77558">
        <w:rPr>
          <w:rFonts w:ascii="Arial" w:eastAsia="Arial" w:hAnsi="Arial" w:cs="Arial"/>
          <w:spacing w:val="-2"/>
          <w:position w:val="-1"/>
          <w:sz w:val="24"/>
          <w:szCs w:val="24"/>
        </w:rPr>
        <w:t>e</w:t>
      </w:r>
      <w:r w:rsidRPr="00D77558">
        <w:rPr>
          <w:rFonts w:ascii="Arial" w:eastAsia="Arial" w:hAnsi="Arial" w:cs="Arial"/>
          <w:spacing w:val="1"/>
          <w:position w:val="-1"/>
          <w:sz w:val="24"/>
          <w:szCs w:val="24"/>
        </w:rPr>
        <w:t>r</w:t>
      </w:r>
      <w:r w:rsidRPr="00D77558">
        <w:rPr>
          <w:rFonts w:ascii="Arial" w:eastAsia="Arial" w:hAnsi="Arial" w:cs="Arial"/>
          <w:position w:val="-1"/>
          <w:sz w:val="24"/>
          <w:szCs w:val="24"/>
        </w:rPr>
        <w:t>t</w:t>
      </w:r>
      <w:r w:rsidRPr="00D77558">
        <w:rPr>
          <w:rFonts w:ascii="Arial" w:eastAsia="Arial" w:hAnsi="Arial" w:cs="Arial"/>
          <w:spacing w:val="-2"/>
          <w:position w:val="-1"/>
          <w:sz w:val="24"/>
          <w:szCs w:val="24"/>
        </w:rPr>
        <w:t>s</w:t>
      </w:r>
      <w:r w:rsidRPr="00D77558">
        <w:rPr>
          <w:rFonts w:ascii="Arial" w:eastAsia="Arial" w:hAnsi="Arial" w:cs="Arial"/>
          <w:spacing w:val="1"/>
          <w:position w:val="-1"/>
          <w:sz w:val="24"/>
          <w:szCs w:val="24"/>
        </w:rPr>
        <w:t>o</w:t>
      </w:r>
      <w:r w:rsidRPr="00D77558">
        <w:rPr>
          <w:rFonts w:ascii="Arial" w:eastAsia="Arial" w:hAnsi="Arial" w:cs="Arial"/>
          <w:spacing w:val="-1"/>
          <w:position w:val="-1"/>
          <w:sz w:val="24"/>
          <w:szCs w:val="24"/>
        </w:rPr>
        <w:t>n</w:t>
      </w:r>
      <w:r w:rsidRPr="00D77558">
        <w:rPr>
          <w:rFonts w:ascii="Arial" w:eastAsia="Arial" w:hAnsi="Arial" w:cs="Arial"/>
          <w:position w:val="-1"/>
          <w:sz w:val="24"/>
          <w:szCs w:val="24"/>
        </w:rPr>
        <w:t>,</w:t>
      </w:r>
      <w:r w:rsidRPr="00D77558">
        <w:rPr>
          <w:rFonts w:ascii="Arial" w:eastAsia="Arial" w:hAnsi="Arial" w:cs="Arial"/>
          <w:spacing w:val="21"/>
          <w:position w:val="-1"/>
          <w:sz w:val="24"/>
          <w:szCs w:val="24"/>
        </w:rPr>
        <w:t xml:space="preserve"> </w:t>
      </w:r>
      <w:r w:rsidRPr="00D77558">
        <w:rPr>
          <w:rFonts w:ascii="Arial" w:eastAsia="Arial" w:hAnsi="Arial" w:cs="Arial"/>
          <w:spacing w:val="-2"/>
          <w:position w:val="-1"/>
          <w:sz w:val="24"/>
          <w:szCs w:val="24"/>
        </w:rPr>
        <w:t>V</w:t>
      </w:r>
      <w:r w:rsidRPr="00D77558">
        <w:rPr>
          <w:rFonts w:ascii="Arial" w:eastAsia="Arial" w:hAnsi="Arial" w:cs="Arial"/>
          <w:position w:val="-1"/>
          <w:sz w:val="24"/>
          <w:szCs w:val="24"/>
        </w:rPr>
        <w:t>P</w:t>
      </w:r>
      <w:r w:rsidRPr="00D77558">
        <w:rPr>
          <w:rFonts w:ascii="Arial" w:eastAsia="Arial" w:hAnsi="Arial" w:cs="Arial"/>
          <w:spacing w:val="7"/>
          <w:position w:val="-1"/>
          <w:sz w:val="24"/>
          <w:szCs w:val="24"/>
        </w:rPr>
        <w:t xml:space="preserve"> </w:t>
      </w:r>
      <w:r w:rsidRPr="00D77558">
        <w:rPr>
          <w:rFonts w:ascii="Arial" w:eastAsia="Arial" w:hAnsi="Arial" w:cs="Arial"/>
          <w:spacing w:val="-1"/>
          <w:position w:val="-1"/>
          <w:sz w:val="24"/>
          <w:szCs w:val="24"/>
        </w:rPr>
        <w:t>On</w:t>
      </w:r>
      <w:r w:rsidRPr="00D77558">
        <w:rPr>
          <w:rFonts w:ascii="Arial" w:eastAsia="Arial" w:hAnsi="Arial" w:cs="Arial"/>
          <w:spacing w:val="2"/>
          <w:position w:val="-1"/>
          <w:sz w:val="24"/>
          <w:szCs w:val="24"/>
        </w:rPr>
        <w:t>t</w:t>
      </w:r>
      <w:r w:rsidRPr="00D77558">
        <w:rPr>
          <w:rFonts w:ascii="Arial" w:eastAsia="Arial" w:hAnsi="Arial" w:cs="Arial"/>
          <w:spacing w:val="-2"/>
          <w:position w:val="-1"/>
          <w:sz w:val="24"/>
          <w:szCs w:val="24"/>
        </w:rPr>
        <w:t>a</w:t>
      </w:r>
      <w:r w:rsidRPr="00D77558">
        <w:rPr>
          <w:rFonts w:ascii="Arial" w:eastAsia="Arial" w:hAnsi="Arial" w:cs="Arial"/>
          <w:spacing w:val="1"/>
          <w:position w:val="-1"/>
          <w:sz w:val="24"/>
          <w:szCs w:val="24"/>
        </w:rPr>
        <w:t>ri</w:t>
      </w:r>
      <w:r w:rsidRPr="00D77558">
        <w:rPr>
          <w:rFonts w:ascii="Arial" w:eastAsia="Arial" w:hAnsi="Arial" w:cs="Arial"/>
          <w:position w:val="-1"/>
          <w:sz w:val="24"/>
          <w:szCs w:val="24"/>
        </w:rPr>
        <w:t>o</w:t>
      </w:r>
      <w:r w:rsidR="00CF72A2" w:rsidRPr="00D77558">
        <w:rPr>
          <w:rFonts w:ascii="Arial" w:eastAsia="Arial" w:hAnsi="Arial" w:cs="Arial"/>
          <w:position w:val="-1"/>
          <w:sz w:val="24"/>
          <w:szCs w:val="24"/>
        </w:rPr>
        <w:t>:</w:t>
      </w:r>
    </w:p>
    <w:tbl>
      <w:tblPr>
        <w:tblW w:w="10478" w:type="dxa"/>
        <w:tblInd w:w="115" w:type="dxa"/>
        <w:tblCellMar>
          <w:left w:w="0" w:type="dxa"/>
          <w:right w:w="0" w:type="dxa"/>
        </w:tblCellMar>
        <w:tblLook w:val="01E0" w:firstRow="1" w:lastRow="1" w:firstColumn="1" w:lastColumn="1" w:noHBand="0" w:noVBand="0"/>
      </w:tblPr>
      <w:tblGrid>
        <w:gridCol w:w="2247"/>
        <w:gridCol w:w="1603"/>
        <w:gridCol w:w="2041"/>
        <w:gridCol w:w="2497"/>
        <w:gridCol w:w="2090"/>
      </w:tblGrid>
      <w:tr w:rsidR="00B86884" w:rsidRPr="00D77558" w14:paraId="6FCF31EE" w14:textId="77777777" w:rsidTr="005B3262">
        <w:trPr>
          <w:trHeight w:hRule="exact" w:val="330"/>
        </w:trPr>
        <w:tc>
          <w:tcPr>
            <w:tcW w:w="2310" w:type="dxa"/>
          </w:tcPr>
          <w:p w14:paraId="72F0ED64" w14:textId="77777777" w:rsidR="00B86884" w:rsidRPr="00D77558" w:rsidRDefault="00B86884" w:rsidP="005B3262">
            <w:pPr>
              <w:rPr>
                <w:rFonts w:ascii="Arial" w:hAnsi="Arial" w:cs="Arial"/>
                <w:b/>
                <w:sz w:val="24"/>
                <w:szCs w:val="24"/>
                <w:u w:val="single"/>
              </w:rPr>
            </w:pPr>
            <w:r w:rsidRPr="00D77558">
              <w:rPr>
                <w:rFonts w:ascii="Arial" w:hAnsi="Arial" w:cs="Arial"/>
                <w:b/>
                <w:sz w:val="24"/>
                <w:szCs w:val="24"/>
                <w:u w:val="single"/>
              </w:rPr>
              <w:t>Ontario North</w:t>
            </w:r>
          </w:p>
        </w:tc>
        <w:tc>
          <w:tcPr>
            <w:tcW w:w="1620" w:type="dxa"/>
          </w:tcPr>
          <w:p w14:paraId="1FD01B28" w14:textId="77777777" w:rsidR="00B86884" w:rsidRPr="00D77558" w:rsidRDefault="00B86884" w:rsidP="005B3262">
            <w:pPr>
              <w:rPr>
                <w:rFonts w:ascii="Arial" w:hAnsi="Arial" w:cs="Arial"/>
                <w:b/>
                <w:sz w:val="24"/>
                <w:szCs w:val="24"/>
                <w:u w:val="single"/>
              </w:rPr>
            </w:pPr>
            <w:r w:rsidRPr="00D77558">
              <w:rPr>
                <w:rFonts w:ascii="Arial" w:hAnsi="Arial" w:cs="Arial"/>
                <w:b/>
                <w:sz w:val="24"/>
                <w:szCs w:val="24"/>
                <w:u w:val="single"/>
              </w:rPr>
              <w:t>Ontario South</w:t>
            </w:r>
          </w:p>
        </w:tc>
        <w:tc>
          <w:tcPr>
            <w:tcW w:w="1900" w:type="dxa"/>
          </w:tcPr>
          <w:p w14:paraId="0DAE8176" w14:textId="77777777" w:rsidR="00B86884" w:rsidRPr="00D77558" w:rsidRDefault="00B86884" w:rsidP="005B3262">
            <w:pPr>
              <w:rPr>
                <w:rFonts w:ascii="Arial" w:hAnsi="Arial" w:cs="Arial"/>
                <w:b/>
                <w:sz w:val="24"/>
                <w:szCs w:val="24"/>
                <w:u w:val="single"/>
              </w:rPr>
            </w:pPr>
            <w:r w:rsidRPr="00D77558">
              <w:rPr>
                <w:rFonts w:ascii="Arial" w:hAnsi="Arial" w:cs="Arial"/>
                <w:b/>
                <w:sz w:val="24"/>
                <w:szCs w:val="24"/>
                <w:u w:val="single"/>
              </w:rPr>
              <w:t>Ontario West</w:t>
            </w:r>
          </w:p>
        </w:tc>
        <w:tc>
          <w:tcPr>
            <w:tcW w:w="2520" w:type="dxa"/>
          </w:tcPr>
          <w:p w14:paraId="7AA93A9F" w14:textId="77777777" w:rsidR="00B86884" w:rsidRPr="00D77558" w:rsidRDefault="00B86884" w:rsidP="005B3262">
            <w:pPr>
              <w:rPr>
                <w:rFonts w:ascii="Arial" w:hAnsi="Arial" w:cs="Arial"/>
                <w:b/>
                <w:sz w:val="24"/>
                <w:szCs w:val="24"/>
                <w:u w:val="single"/>
              </w:rPr>
            </w:pPr>
            <w:r w:rsidRPr="00D77558">
              <w:rPr>
                <w:rFonts w:ascii="Arial" w:hAnsi="Arial" w:cs="Arial"/>
                <w:b/>
                <w:sz w:val="24"/>
                <w:szCs w:val="24"/>
                <w:u w:val="single"/>
              </w:rPr>
              <w:t>Ontario Central</w:t>
            </w:r>
          </w:p>
        </w:tc>
        <w:tc>
          <w:tcPr>
            <w:tcW w:w="2128" w:type="dxa"/>
            <w:shd w:val="clear" w:color="auto" w:fill="FFFFFF" w:themeFill="background1"/>
          </w:tcPr>
          <w:p w14:paraId="493ACCCA" w14:textId="77777777" w:rsidR="00B86884" w:rsidRPr="00D77558" w:rsidRDefault="00B86884" w:rsidP="005B3262">
            <w:pPr>
              <w:rPr>
                <w:rFonts w:ascii="Arial" w:hAnsi="Arial" w:cs="Arial"/>
                <w:b/>
                <w:sz w:val="24"/>
                <w:szCs w:val="24"/>
                <w:u w:val="single"/>
              </w:rPr>
            </w:pPr>
            <w:r w:rsidRPr="00D77558">
              <w:rPr>
                <w:rFonts w:ascii="Arial" w:hAnsi="Arial" w:cs="Arial"/>
                <w:b/>
                <w:sz w:val="24"/>
                <w:szCs w:val="24"/>
                <w:u w:val="single"/>
              </w:rPr>
              <w:t>Ontario East</w:t>
            </w:r>
          </w:p>
        </w:tc>
      </w:tr>
      <w:tr w:rsidR="00B86884" w:rsidRPr="00D77558" w14:paraId="1C03D8D1" w14:textId="77777777" w:rsidTr="005B3262">
        <w:trPr>
          <w:trHeight w:hRule="exact" w:val="245"/>
        </w:trPr>
        <w:tc>
          <w:tcPr>
            <w:tcW w:w="2310" w:type="dxa"/>
          </w:tcPr>
          <w:p w14:paraId="7ABB5B69" w14:textId="77777777" w:rsidR="00B86884" w:rsidRPr="00D77558" w:rsidRDefault="00B86884" w:rsidP="005B3262">
            <w:pPr>
              <w:rPr>
                <w:rFonts w:ascii="Arial" w:hAnsi="Arial" w:cs="Arial"/>
                <w:sz w:val="24"/>
                <w:szCs w:val="24"/>
              </w:rPr>
            </w:pPr>
            <w:r w:rsidRPr="00D77558">
              <w:rPr>
                <w:rFonts w:ascii="Arial" w:hAnsi="Arial" w:cs="Arial"/>
                <w:sz w:val="24"/>
                <w:szCs w:val="24"/>
              </w:rPr>
              <w:t>Haliburton</w:t>
            </w:r>
          </w:p>
        </w:tc>
        <w:tc>
          <w:tcPr>
            <w:tcW w:w="1620" w:type="dxa"/>
          </w:tcPr>
          <w:p w14:paraId="00AED757" w14:textId="77777777" w:rsidR="00B86884" w:rsidRPr="00D77558" w:rsidRDefault="00B86884" w:rsidP="005B3262">
            <w:pPr>
              <w:rPr>
                <w:rFonts w:ascii="Arial" w:hAnsi="Arial" w:cs="Arial"/>
                <w:sz w:val="24"/>
                <w:szCs w:val="24"/>
              </w:rPr>
            </w:pPr>
            <w:r w:rsidRPr="00D77558">
              <w:rPr>
                <w:rFonts w:ascii="Arial" w:hAnsi="Arial" w:cs="Arial"/>
                <w:sz w:val="24"/>
                <w:szCs w:val="24"/>
              </w:rPr>
              <w:t>Brampton</w:t>
            </w:r>
          </w:p>
        </w:tc>
        <w:tc>
          <w:tcPr>
            <w:tcW w:w="1900" w:type="dxa"/>
          </w:tcPr>
          <w:p w14:paraId="4E87D263" w14:textId="77777777" w:rsidR="00B86884" w:rsidRPr="00D77558" w:rsidRDefault="00B86884" w:rsidP="005B3262">
            <w:pPr>
              <w:rPr>
                <w:rFonts w:ascii="Arial" w:hAnsi="Arial" w:cs="Arial"/>
                <w:sz w:val="24"/>
                <w:szCs w:val="24"/>
              </w:rPr>
            </w:pPr>
            <w:r w:rsidRPr="00D77558">
              <w:rPr>
                <w:rFonts w:ascii="Arial" w:hAnsi="Arial" w:cs="Arial"/>
                <w:sz w:val="24"/>
                <w:szCs w:val="24"/>
              </w:rPr>
              <w:t>Cambridge</w:t>
            </w:r>
          </w:p>
        </w:tc>
        <w:tc>
          <w:tcPr>
            <w:tcW w:w="2520" w:type="dxa"/>
          </w:tcPr>
          <w:p w14:paraId="4B9EF921" w14:textId="77777777" w:rsidR="00B86884" w:rsidRPr="00D77558" w:rsidRDefault="00B86884" w:rsidP="005B3262">
            <w:pPr>
              <w:rPr>
                <w:rFonts w:ascii="Arial" w:hAnsi="Arial" w:cs="Arial"/>
                <w:sz w:val="24"/>
                <w:szCs w:val="24"/>
              </w:rPr>
            </w:pPr>
            <w:r w:rsidRPr="00D77558">
              <w:rPr>
                <w:rFonts w:ascii="Arial" w:hAnsi="Arial" w:cs="Arial"/>
                <w:sz w:val="24"/>
                <w:szCs w:val="24"/>
              </w:rPr>
              <w:t>Ajax/Pickering</w:t>
            </w:r>
          </w:p>
        </w:tc>
        <w:tc>
          <w:tcPr>
            <w:tcW w:w="2128" w:type="dxa"/>
            <w:shd w:val="clear" w:color="auto" w:fill="FFFFFF" w:themeFill="background1"/>
          </w:tcPr>
          <w:p w14:paraId="2CC85223" w14:textId="77777777" w:rsidR="00B86884" w:rsidRPr="00D77558" w:rsidRDefault="00B86884" w:rsidP="005B3262">
            <w:pPr>
              <w:rPr>
                <w:rFonts w:ascii="Arial" w:hAnsi="Arial" w:cs="Arial"/>
                <w:sz w:val="24"/>
                <w:szCs w:val="24"/>
              </w:rPr>
            </w:pPr>
            <w:r w:rsidRPr="00D77558">
              <w:rPr>
                <w:rFonts w:ascii="Arial" w:hAnsi="Arial" w:cs="Arial"/>
                <w:sz w:val="24"/>
                <w:szCs w:val="24"/>
              </w:rPr>
              <w:t>Belleville and</w:t>
            </w:r>
          </w:p>
        </w:tc>
      </w:tr>
      <w:tr w:rsidR="00B86884" w:rsidRPr="00D77558" w14:paraId="6D3D302E" w14:textId="77777777" w:rsidTr="005B3262">
        <w:trPr>
          <w:trHeight w:hRule="exact" w:val="245"/>
        </w:trPr>
        <w:tc>
          <w:tcPr>
            <w:tcW w:w="2310" w:type="dxa"/>
          </w:tcPr>
          <w:p w14:paraId="5AA18412" w14:textId="77777777" w:rsidR="00B86884" w:rsidRPr="00D77558" w:rsidRDefault="00B86884" w:rsidP="005B3262">
            <w:pPr>
              <w:rPr>
                <w:rFonts w:ascii="Arial" w:hAnsi="Arial" w:cs="Arial"/>
                <w:sz w:val="24"/>
                <w:szCs w:val="24"/>
              </w:rPr>
            </w:pPr>
            <w:r w:rsidRPr="00D77558">
              <w:rPr>
                <w:rFonts w:ascii="Arial" w:hAnsi="Arial" w:cs="Arial"/>
                <w:sz w:val="24"/>
                <w:szCs w:val="24"/>
              </w:rPr>
              <w:t>Highlands</w:t>
            </w:r>
          </w:p>
        </w:tc>
        <w:tc>
          <w:tcPr>
            <w:tcW w:w="1620" w:type="dxa"/>
          </w:tcPr>
          <w:p w14:paraId="01547E95" w14:textId="77777777" w:rsidR="00B86884" w:rsidRPr="00D77558" w:rsidRDefault="00B86884" w:rsidP="005B3262">
            <w:pPr>
              <w:rPr>
                <w:rFonts w:ascii="Arial" w:hAnsi="Arial" w:cs="Arial"/>
                <w:sz w:val="24"/>
                <w:szCs w:val="24"/>
              </w:rPr>
            </w:pPr>
            <w:r w:rsidRPr="00D77558">
              <w:rPr>
                <w:rFonts w:ascii="Arial" w:hAnsi="Arial" w:cs="Arial"/>
                <w:sz w:val="24"/>
                <w:szCs w:val="24"/>
              </w:rPr>
              <w:t>Brantford</w:t>
            </w:r>
          </w:p>
        </w:tc>
        <w:tc>
          <w:tcPr>
            <w:tcW w:w="1900" w:type="dxa"/>
          </w:tcPr>
          <w:p w14:paraId="2188DE04" w14:textId="77777777" w:rsidR="00B86884" w:rsidRPr="00D77558" w:rsidRDefault="00B86884" w:rsidP="005B3262">
            <w:pPr>
              <w:rPr>
                <w:rFonts w:ascii="Arial" w:hAnsi="Arial" w:cs="Arial"/>
                <w:sz w:val="24"/>
                <w:szCs w:val="24"/>
              </w:rPr>
            </w:pPr>
            <w:r w:rsidRPr="00D77558">
              <w:rPr>
                <w:rFonts w:ascii="Arial" w:hAnsi="Arial" w:cs="Arial"/>
                <w:sz w:val="24"/>
                <w:szCs w:val="24"/>
              </w:rPr>
              <w:t>Chatham Kent</w:t>
            </w:r>
          </w:p>
        </w:tc>
        <w:tc>
          <w:tcPr>
            <w:tcW w:w="2520" w:type="dxa"/>
          </w:tcPr>
          <w:p w14:paraId="1ABA08A9" w14:textId="77777777" w:rsidR="00B86884" w:rsidRPr="00D77558" w:rsidRDefault="00B86884" w:rsidP="005B3262">
            <w:pPr>
              <w:rPr>
                <w:rFonts w:ascii="Arial" w:hAnsi="Arial" w:cs="Arial"/>
                <w:sz w:val="24"/>
                <w:szCs w:val="24"/>
              </w:rPr>
            </w:pPr>
            <w:r w:rsidRPr="00D77558">
              <w:rPr>
                <w:rFonts w:ascii="Arial" w:hAnsi="Arial" w:cs="Arial"/>
                <w:sz w:val="24"/>
                <w:szCs w:val="24"/>
              </w:rPr>
              <w:t>Aurora/Newmarket</w:t>
            </w:r>
          </w:p>
        </w:tc>
        <w:tc>
          <w:tcPr>
            <w:tcW w:w="2128" w:type="dxa"/>
            <w:shd w:val="clear" w:color="auto" w:fill="FFFFFF" w:themeFill="background1"/>
          </w:tcPr>
          <w:p w14:paraId="6DEB0C21" w14:textId="77777777" w:rsidR="00B86884" w:rsidRPr="00D77558" w:rsidRDefault="00B86884" w:rsidP="005B3262">
            <w:pPr>
              <w:rPr>
                <w:rFonts w:ascii="Arial" w:hAnsi="Arial" w:cs="Arial"/>
                <w:sz w:val="24"/>
                <w:szCs w:val="24"/>
              </w:rPr>
            </w:pPr>
            <w:r w:rsidRPr="00D77558">
              <w:rPr>
                <w:rFonts w:ascii="Arial" w:hAnsi="Arial" w:cs="Arial"/>
                <w:sz w:val="24"/>
                <w:szCs w:val="24"/>
              </w:rPr>
              <w:t>District</w:t>
            </w:r>
          </w:p>
        </w:tc>
      </w:tr>
      <w:tr w:rsidR="00B86884" w:rsidRPr="00D77558" w14:paraId="371018E6" w14:textId="77777777" w:rsidTr="005B3262">
        <w:trPr>
          <w:trHeight w:hRule="exact" w:val="246"/>
        </w:trPr>
        <w:tc>
          <w:tcPr>
            <w:tcW w:w="2310" w:type="dxa"/>
          </w:tcPr>
          <w:p w14:paraId="5F6E4361" w14:textId="77777777" w:rsidR="00B86884" w:rsidRPr="00D77558" w:rsidRDefault="00B86884" w:rsidP="005B3262">
            <w:pPr>
              <w:rPr>
                <w:rFonts w:ascii="Arial" w:hAnsi="Arial" w:cs="Arial"/>
                <w:sz w:val="24"/>
                <w:szCs w:val="24"/>
              </w:rPr>
            </w:pPr>
            <w:r w:rsidRPr="00D77558">
              <w:rPr>
                <w:rFonts w:ascii="Arial" w:hAnsi="Arial" w:cs="Arial"/>
                <w:sz w:val="24"/>
                <w:szCs w:val="24"/>
              </w:rPr>
              <w:t>Muskoka</w:t>
            </w:r>
          </w:p>
        </w:tc>
        <w:tc>
          <w:tcPr>
            <w:tcW w:w="1620" w:type="dxa"/>
          </w:tcPr>
          <w:p w14:paraId="241BC505" w14:textId="77777777" w:rsidR="00B86884" w:rsidRPr="00D77558" w:rsidRDefault="00B86884" w:rsidP="005B3262">
            <w:pPr>
              <w:rPr>
                <w:rFonts w:ascii="Arial" w:hAnsi="Arial" w:cs="Arial"/>
                <w:sz w:val="24"/>
                <w:szCs w:val="24"/>
              </w:rPr>
            </w:pPr>
            <w:r w:rsidRPr="00D77558">
              <w:rPr>
                <w:rFonts w:ascii="Arial" w:hAnsi="Arial" w:cs="Arial"/>
                <w:sz w:val="24"/>
                <w:szCs w:val="24"/>
              </w:rPr>
              <w:t>Burlington</w:t>
            </w:r>
          </w:p>
        </w:tc>
        <w:tc>
          <w:tcPr>
            <w:tcW w:w="1900" w:type="dxa"/>
          </w:tcPr>
          <w:p w14:paraId="5862100E" w14:textId="77777777" w:rsidR="00B86884" w:rsidRPr="00D77558" w:rsidRDefault="00B86884" w:rsidP="005B3262">
            <w:pPr>
              <w:rPr>
                <w:rFonts w:ascii="Arial" w:hAnsi="Arial" w:cs="Arial"/>
                <w:sz w:val="24"/>
                <w:szCs w:val="24"/>
              </w:rPr>
            </w:pPr>
            <w:r w:rsidRPr="00D77558">
              <w:rPr>
                <w:rFonts w:ascii="Arial" w:hAnsi="Arial" w:cs="Arial"/>
                <w:sz w:val="24"/>
                <w:szCs w:val="24"/>
              </w:rPr>
              <w:t>Guelph</w:t>
            </w:r>
          </w:p>
        </w:tc>
        <w:tc>
          <w:tcPr>
            <w:tcW w:w="2520" w:type="dxa"/>
          </w:tcPr>
          <w:p w14:paraId="450ECE9D" w14:textId="77777777" w:rsidR="00B86884" w:rsidRPr="00D77558" w:rsidRDefault="00B86884" w:rsidP="005B3262">
            <w:pPr>
              <w:rPr>
                <w:rFonts w:ascii="Arial" w:hAnsi="Arial" w:cs="Arial"/>
                <w:sz w:val="24"/>
                <w:szCs w:val="24"/>
              </w:rPr>
            </w:pPr>
            <w:r w:rsidRPr="00D77558">
              <w:rPr>
                <w:rFonts w:ascii="Arial" w:hAnsi="Arial" w:cs="Arial"/>
                <w:sz w:val="24"/>
                <w:szCs w:val="24"/>
              </w:rPr>
              <w:t>Barrie and District</w:t>
            </w:r>
          </w:p>
        </w:tc>
        <w:tc>
          <w:tcPr>
            <w:tcW w:w="2128" w:type="dxa"/>
            <w:shd w:val="clear" w:color="auto" w:fill="FFFFFF" w:themeFill="background1"/>
          </w:tcPr>
          <w:p w14:paraId="64193B98" w14:textId="77777777" w:rsidR="00B86884" w:rsidRPr="00D77558" w:rsidRDefault="00B86884" w:rsidP="005B3262">
            <w:pPr>
              <w:rPr>
                <w:rFonts w:ascii="Arial" w:hAnsi="Arial" w:cs="Arial"/>
                <w:sz w:val="24"/>
                <w:szCs w:val="24"/>
              </w:rPr>
            </w:pPr>
            <w:r w:rsidRPr="00D77558">
              <w:rPr>
                <w:rFonts w:ascii="Arial" w:hAnsi="Arial" w:cs="Arial"/>
                <w:sz w:val="24"/>
                <w:szCs w:val="24"/>
              </w:rPr>
              <w:t>Cornwall and</w:t>
            </w:r>
          </w:p>
        </w:tc>
      </w:tr>
      <w:tr w:rsidR="00B86884" w:rsidRPr="00D77558" w14:paraId="241E6BE2" w14:textId="77777777" w:rsidTr="005B3262">
        <w:trPr>
          <w:trHeight w:hRule="exact" w:val="247"/>
        </w:trPr>
        <w:tc>
          <w:tcPr>
            <w:tcW w:w="2310" w:type="dxa"/>
          </w:tcPr>
          <w:p w14:paraId="7F9811DB" w14:textId="77777777" w:rsidR="00B86884" w:rsidRPr="00D77558" w:rsidRDefault="00B86884" w:rsidP="005B3262">
            <w:pPr>
              <w:rPr>
                <w:rFonts w:ascii="Arial" w:hAnsi="Arial" w:cs="Arial"/>
                <w:sz w:val="24"/>
                <w:szCs w:val="24"/>
              </w:rPr>
            </w:pPr>
            <w:r w:rsidRPr="00D77558">
              <w:rPr>
                <w:rFonts w:ascii="Arial" w:hAnsi="Arial" w:cs="Arial"/>
                <w:sz w:val="24"/>
                <w:szCs w:val="24"/>
              </w:rPr>
              <w:t>North Bay</w:t>
            </w:r>
          </w:p>
        </w:tc>
        <w:tc>
          <w:tcPr>
            <w:tcW w:w="1620" w:type="dxa"/>
          </w:tcPr>
          <w:p w14:paraId="07F20AC1" w14:textId="77777777" w:rsidR="00B86884" w:rsidRPr="00D77558" w:rsidRDefault="00B86884" w:rsidP="005B3262">
            <w:pPr>
              <w:rPr>
                <w:rFonts w:ascii="Arial" w:hAnsi="Arial" w:cs="Arial"/>
                <w:sz w:val="24"/>
                <w:szCs w:val="24"/>
              </w:rPr>
            </w:pPr>
            <w:r w:rsidRPr="00D77558">
              <w:rPr>
                <w:rFonts w:ascii="Arial" w:hAnsi="Arial" w:cs="Arial"/>
                <w:sz w:val="24"/>
                <w:szCs w:val="24"/>
              </w:rPr>
              <w:t>Georgetown</w:t>
            </w:r>
          </w:p>
        </w:tc>
        <w:tc>
          <w:tcPr>
            <w:tcW w:w="1900" w:type="dxa"/>
          </w:tcPr>
          <w:p w14:paraId="6B933BE4" w14:textId="77777777" w:rsidR="00B86884" w:rsidRPr="00D77558" w:rsidRDefault="00B86884" w:rsidP="005B3262">
            <w:pPr>
              <w:rPr>
                <w:rFonts w:ascii="Arial" w:hAnsi="Arial" w:cs="Arial"/>
                <w:sz w:val="24"/>
                <w:szCs w:val="24"/>
              </w:rPr>
            </w:pPr>
            <w:r w:rsidRPr="00D77558">
              <w:rPr>
                <w:rFonts w:ascii="Arial" w:hAnsi="Arial" w:cs="Arial"/>
                <w:sz w:val="24"/>
                <w:szCs w:val="24"/>
              </w:rPr>
              <w:t>Kitchener/Waterloo</w:t>
            </w:r>
          </w:p>
        </w:tc>
        <w:tc>
          <w:tcPr>
            <w:tcW w:w="2520" w:type="dxa"/>
          </w:tcPr>
          <w:p w14:paraId="0A6D995C" w14:textId="77777777" w:rsidR="00B86884" w:rsidRPr="00D77558" w:rsidRDefault="00B86884" w:rsidP="005B3262">
            <w:pPr>
              <w:rPr>
                <w:rFonts w:ascii="Arial" w:hAnsi="Arial" w:cs="Arial"/>
                <w:sz w:val="24"/>
                <w:szCs w:val="24"/>
              </w:rPr>
            </w:pPr>
            <w:r w:rsidRPr="00D77558">
              <w:rPr>
                <w:rFonts w:ascii="Arial" w:hAnsi="Arial" w:cs="Arial"/>
                <w:sz w:val="24"/>
                <w:szCs w:val="24"/>
              </w:rPr>
              <w:t>Etobicoke</w:t>
            </w:r>
          </w:p>
        </w:tc>
        <w:tc>
          <w:tcPr>
            <w:tcW w:w="2128" w:type="dxa"/>
            <w:shd w:val="clear" w:color="auto" w:fill="FFFFFF" w:themeFill="background1"/>
          </w:tcPr>
          <w:p w14:paraId="29A117E5" w14:textId="77777777" w:rsidR="00B86884" w:rsidRPr="00D77558" w:rsidRDefault="00B86884" w:rsidP="005B3262">
            <w:pPr>
              <w:rPr>
                <w:rFonts w:ascii="Arial" w:hAnsi="Arial" w:cs="Arial"/>
                <w:sz w:val="24"/>
                <w:szCs w:val="24"/>
              </w:rPr>
            </w:pPr>
            <w:r w:rsidRPr="00D77558">
              <w:rPr>
                <w:rFonts w:ascii="Arial" w:hAnsi="Arial" w:cs="Arial"/>
                <w:sz w:val="24"/>
                <w:szCs w:val="24"/>
              </w:rPr>
              <w:t>District</w:t>
            </w:r>
          </w:p>
        </w:tc>
      </w:tr>
      <w:tr w:rsidR="00B86884" w:rsidRPr="00D77558" w14:paraId="3692A91F" w14:textId="77777777" w:rsidTr="005B3262">
        <w:trPr>
          <w:trHeight w:hRule="exact" w:val="245"/>
        </w:trPr>
        <w:tc>
          <w:tcPr>
            <w:tcW w:w="2310" w:type="dxa"/>
          </w:tcPr>
          <w:p w14:paraId="3E1D7FB7" w14:textId="77777777" w:rsidR="00B86884" w:rsidRPr="00D77558" w:rsidRDefault="00B86884" w:rsidP="005B3262">
            <w:pPr>
              <w:rPr>
                <w:rFonts w:ascii="Arial" w:hAnsi="Arial" w:cs="Arial"/>
                <w:sz w:val="24"/>
                <w:szCs w:val="24"/>
              </w:rPr>
            </w:pPr>
            <w:r w:rsidRPr="00D77558">
              <w:rPr>
                <w:rFonts w:ascii="Arial" w:hAnsi="Arial" w:cs="Arial"/>
                <w:sz w:val="24"/>
                <w:szCs w:val="24"/>
              </w:rPr>
              <w:t>Orillia</w:t>
            </w:r>
          </w:p>
        </w:tc>
        <w:tc>
          <w:tcPr>
            <w:tcW w:w="1620" w:type="dxa"/>
          </w:tcPr>
          <w:p w14:paraId="0CB95551" w14:textId="77777777" w:rsidR="00B86884" w:rsidRPr="00D77558" w:rsidRDefault="00B86884" w:rsidP="005B3262">
            <w:pPr>
              <w:rPr>
                <w:rFonts w:ascii="Arial" w:hAnsi="Arial" w:cs="Arial"/>
                <w:sz w:val="24"/>
                <w:szCs w:val="24"/>
              </w:rPr>
            </w:pPr>
            <w:r w:rsidRPr="00D77558">
              <w:rPr>
                <w:rFonts w:ascii="Arial" w:hAnsi="Arial" w:cs="Arial"/>
                <w:sz w:val="24"/>
                <w:szCs w:val="24"/>
              </w:rPr>
              <w:t>Grimsby</w:t>
            </w:r>
          </w:p>
        </w:tc>
        <w:tc>
          <w:tcPr>
            <w:tcW w:w="1900" w:type="dxa"/>
          </w:tcPr>
          <w:p w14:paraId="3D0AC2FE" w14:textId="77777777" w:rsidR="00B86884" w:rsidRPr="00D77558" w:rsidRDefault="00B86884" w:rsidP="005B3262">
            <w:pPr>
              <w:rPr>
                <w:rFonts w:ascii="Arial" w:hAnsi="Arial" w:cs="Arial"/>
                <w:sz w:val="24"/>
                <w:szCs w:val="24"/>
              </w:rPr>
            </w:pPr>
            <w:r w:rsidRPr="00D77558">
              <w:rPr>
                <w:rFonts w:ascii="Arial" w:hAnsi="Arial" w:cs="Arial"/>
                <w:sz w:val="24"/>
                <w:szCs w:val="24"/>
              </w:rPr>
              <w:t>London</w:t>
            </w:r>
          </w:p>
        </w:tc>
        <w:tc>
          <w:tcPr>
            <w:tcW w:w="2520" w:type="dxa"/>
          </w:tcPr>
          <w:p w14:paraId="60E75773" w14:textId="77777777" w:rsidR="00B86884" w:rsidRPr="00D77558" w:rsidRDefault="00B86884" w:rsidP="005B3262">
            <w:pPr>
              <w:rPr>
                <w:rFonts w:ascii="Arial" w:hAnsi="Arial" w:cs="Arial"/>
                <w:sz w:val="24"/>
                <w:szCs w:val="24"/>
              </w:rPr>
            </w:pPr>
            <w:r w:rsidRPr="00D77558">
              <w:rPr>
                <w:rFonts w:ascii="Arial" w:hAnsi="Arial" w:cs="Arial"/>
                <w:sz w:val="24"/>
                <w:szCs w:val="24"/>
              </w:rPr>
              <w:t>Leaside/East York</w:t>
            </w:r>
          </w:p>
        </w:tc>
        <w:tc>
          <w:tcPr>
            <w:tcW w:w="2128" w:type="dxa"/>
            <w:shd w:val="clear" w:color="auto" w:fill="FFFFFF" w:themeFill="background1"/>
          </w:tcPr>
          <w:p w14:paraId="2612B411" w14:textId="77777777" w:rsidR="00B86884" w:rsidRPr="00D77558" w:rsidRDefault="00B86884" w:rsidP="005B3262">
            <w:pPr>
              <w:rPr>
                <w:rFonts w:ascii="Arial" w:hAnsi="Arial" w:cs="Arial"/>
                <w:sz w:val="24"/>
                <w:szCs w:val="24"/>
              </w:rPr>
            </w:pPr>
            <w:r w:rsidRPr="00D77558">
              <w:rPr>
                <w:rFonts w:ascii="Arial" w:hAnsi="Arial" w:cs="Arial"/>
                <w:sz w:val="24"/>
                <w:szCs w:val="24"/>
              </w:rPr>
              <w:t>Kanata</w:t>
            </w:r>
          </w:p>
        </w:tc>
      </w:tr>
      <w:tr w:rsidR="00B86884" w:rsidRPr="00D77558" w14:paraId="57CA7ED5" w14:textId="77777777" w:rsidTr="005B3262">
        <w:trPr>
          <w:trHeight w:hRule="exact" w:val="245"/>
        </w:trPr>
        <w:tc>
          <w:tcPr>
            <w:tcW w:w="2310" w:type="dxa"/>
          </w:tcPr>
          <w:p w14:paraId="336EE5E6" w14:textId="77777777" w:rsidR="00B86884" w:rsidRPr="00D77558" w:rsidRDefault="00B86884" w:rsidP="005B3262">
            <w:pPr>
              <w:rPr>
                <w:rFonts w:ascii="Arial" w:hAnsi="Arial" w:cs="Arial"/>
                <w:sz w:val="24"/>
                <w:szCs w:val="24"/>
              </w:rPr>
            </w:pPr>
            <w:r w:rsidRPr="00D77558">
              <w:rPr>
                <w:rFonts w:ascii="Arial" w:hAnsi="Arial" w:cs="Arial"/>
                <w:sz w:val="24"/>
                <w:szCs w:val="24"/>
              </w:rPr>
              <w:t>Sudbury</w:t>
            </w:r>
          </w:p>
        </w:tc>
        <w:tc>
          <w:tcPr>
            <w:tcW w:w="1620" w:type="dxa"/>
          </w:tcPr>
          <w:p w14:paraId="40768803" w14:textId="77777777" w:rsidR="00B86884" w:rsidRPr="00D77558" w:rsidRDefault="00B86884" w:rsidP="005B3262">
            <w:pPr>
              <w:rPr>
                <w:rFonts w:ascii="Arial" w:hAnsi="Arial" w:cs="Arial"/>
                <w:sz w:val="24"/>
                <w:szCs w:val="24"/>
              </w:rPr>
            </w:pPr>
            <w:r w:rsidRPr="00D77558">
              <w:rPr>
                <w:rFonts w:ascii="Arial" w:hAnsi="Arial" w:cs="Arial"/>
                <w:sz w:val="24"/>
                <w:szCs w:val="24"/>
              </w:rPr>
              <w:t>Hamilton</w:t>
            </w:r>
          </w:p>
        </w:tc>
        <w:tc>
          <w:tcPr>
            <w:tcW w:w="1900" w:type="dxa"/>
          </w:tcPr>
          <w:p w14:paraId="1E4CC4AB" w14:textId="77777777" w:rsidR="00B86884" w:rsidRPr="00D77558" w:rsidRDefault="00B86884" w:rsidP="005B3262">
            <w:pPr>
              <w:rPr>
                <w:rFonts w:ascii="Arial" w:hAnsi="Arial" w:cs="Arial"/>
                <w:sz w:val="24"/>
                <w:szCs w:val="24"/>
              </w:rPr>
            </w:pPr>
            <w:r w:rsidRPr="00D77558">
              <w:rPr>
                <w:rFonts w:ascii="Arial" w:hAnsi="Arial" w:cs="Arial"/>
                <w:sz w:val="24"/>
                <w:szCs w:val="24"/>
              </w:rPr>
              <w:t>Sarnia/Lambton</w:t>
            </w:r>
          </w:p>
        </w:tc>
        <w:tc>
          <w:tcPr>
            <w:tcW w:w="2520" w:type="dxa"/>
          </w:tcPr>
          <w:p w14:paraId="022184FA" w14:textId="77777777" w:rsidR="00B86884" w:rsidRPr="00D77558" w:rsidRDefault="00B86884" w:rsidP="005B3262">
            <w:pPr>
              <w:rPr>
                <w:rFonts w:ascii="Arial" w:hAnsi="Arial" w:cs="Arial"/>
                <w:sz w:val="24"/>
                <w:szCs w:val="24"/>
              </w:rPr>
            </w:pPr>
            <w:r w:rsidRPr="00D77558">
              <w:rPr>
                <w:rFonts w:ascii="Arial" w:hAnsi="Arial" w:cs="Arial"/>
                <w:sz w:val="24"/>
                <w:szCs w:val="24"/>
              </w:rPr>
              <w:t>Markham/Unionville</w:t>
            </w:r>
          </w:p>
        </w:tc>
        <w:tc>
          <w:tcPr>
            <w:tcW w:w="2128" w:type="dxa"/>
            <w:shd w:val="clear" w:color="auto" w:fill="FFFFFF" w:themeFill="background1"/>
          </w:tcPr>
          <w:p w14:paraId="5AF72EC7" w14:textId="77777777" w:rsidR="00B86884" w:rsidRPr="00D77558" w:rsidRDefault="00B86884" w:rsidP="005B3262">
            <w:pPr>
              <w:rPr>
                <w:rFonts w:ascii="Arial" w:hAnsi="Arial" w:cs="Arial"/>
                <w:sz w:val="24"/>
                <w:szCs w:val="24"/>
              </w:rPr>
            </w:pPr>
            <w:r w:rsidRPr="00D77558">
              <w:rPr>
                <w:rFonts w:ascii="Arial" w:hAnsi="Arial" w:cs="Arial"/>
                <w:sz w:val="24"/>
                <w:szCs w:val="24"/>
              </w:rPr>
              <w:t>Kingston</w:t>
            </w:r>
          </w:p>
        </w:tc>
      </w:tr>
      <w:tr w:rsidR="00B86884" w:rsidRPr="00D77558" w14:paraId="38A9F500" w14:textId="77777777" w:rsidTr="005B3262">
        <w:trPr>
          <w:trHeight w:hRule="exact" w:val="246"/>
        </w:trPr>
        <w:tc>
          <w:tcPr>
            <w:tcW w:w="2310" w:type="dxa"/>
          </w:tcPr>
          <w:p w14:paraId="0E70897F" w14:textId="77777777" w:rsidR="00B86884" w:rsidRPr="00D77558" w:rsidRDefault="00B86884" w:rsidP="005B3262">
            <w:pPr>
              <w:rPr>
                <w:rFonts w:ascii="Arial" w:hAnsi="Arial" w:cs="Arial"/>
                <w:sz w:val="24"/>
                <w:szCs w:val="24"/>
              </w:rPr>
            </w:pPr>
            <w:r w:rsidRPr="00D77558">
              <w:rPr>
                <w:rFonts w:ascii="Arial" w:hAnsi="Arial" w:cs="Arial"/>
                <w:sz w:val="24"/>
                <w:szCs w:val="24"/>
              </w:rPr>
              <w:t>Thunder Bay</w:t>
            </w:r>
          </w:p>
        </w:tc>
        <w:tc>
          <w:tcPr>
            <w:tcW w:w="1620" w:type="dxa"/>
          </w:tcPr>
          <w:p w14:paraId="0E5797FE" w14:textId="77777777" w:rsidR="00B86884" w:rsidRPr="00D77558" w:rsidRDefault="00B86884" w:rsidP="005B3262">
            <w:pPr>
              <w:rPr>
                <w:rFonts w:ascii="Arial" w:hAnsi="Arial" w:cs="Arial"/>
                <w:sz w:val="24"/>
                <w:szCs w:val="24"/>
              </w:rPr>
            </w:pPr>
            <w:r w:rsidRPr="00D77558">
              <w:rPr>
                <w:rFonts w:ascii="Arial" w:hAnsi="Arial" w:cs="Arial"/>
                <w:sz w:val="24"/>
                <w:szCs w:val="24"/>
              </w:rPr>
              <w:t>Milton and</w:t>
            </w:r>
          </w:p>
        </w:tc>
        <w:tc>
          <w:tcPr>
            <w:tcW w:w="1900" w:type="dxa"/>
          </w:tcPr>
          <w:p w14:paraId="516EB05B" w14:textId="77777777" w:rsidR="00B86884" w:rsidRPr="00D77558" w:rsidRDefault="00B86884" w:rsidP="005B3262">
            <w:pPr>
              <w:rPr>
                <w:rFonts w:ascii="Arial" w:hAnsi="Arial" w:cs="Arial"/>
                <w:sz w:val="24"/>
                <w:szCs w:val="24"/>
              </w:rPr>
            </w:pPr>
            <w:r w:rsidRPr="00D77558">
              <w:rPr>
                <w:rFonts w:ascii="Arial" w:hAnsi="Arial" w:cs="Arial"/>
                <w:sz w:val="24"/>
                <w:szCs w:val="24"/>
              </w:rPr>
              <w:t>St. Thomas</w:t>
            </w:r>
          </w:p>
        </w:tc>
        <w:tc>
          <w:tcPr>
            <w:tcW w:w="2520" w:type="dxa"/>
          </w:tcPr>
          <w:p w14:paraId="1E707F08" w14:textId="77777777" w:rsidR="00B86884" w:rsidRPr="00D77558" w:rsidRDefault="00B86884" w:rsidP="005B3262">
            <w:pPr>
              <w:rPr>
                <w:rFonts w:ascii="Arial" w:hAnsi="Arial" w:cs="Arial"/>
                <w:sz w:val="24"/>
                <w:szCs w:val="24"/>
              </w:rPr>
            </w:pPr>
            <w:r w:rsidRPr="00D77558">
              <w:rPr>
                <w:rFonts w:ascii="Arial" w:hAnsi="Arial" w:cs="Arial"/>
                <w:sz w:val="24"/>
                <w:szCs w:val="24"/>
              </w:rPr>
              <w:t>North Toronto</w:t>
            </w:r>
          </w:p>
        </w:tc>
        <w:tc>
          <w:tcPr>
            <w:tcW w:w="2128" w:type="dxa"/>
            <w:shd w:val="clear" w:color="auto" w:fill="FFFFFF" w:themeFill="background1"/>
          </w:tcPr>
          <w:p w14:paraId="5CC625EE" w14:textId="77777777" w:rsidR="00B86884" w:rsidRPr="00D77558" w:rsidRDefault="00B86884" w:rsidP="005B3262">
            <w:pPr>
              <w:rPr>
                <w:rFonts w:ascii="Arial" w:hAnsi="Arial" w:cs="Arial"/>
                <w:sz w:val="24"/>
                <w:szCs w:val="24"/>
              </w:rPr>
            </w:pPr>
            <w:r w:rsidRPr="00D77558">
              <w:rPr>
                <w:rFonts w:ascii="Arial" w:hAnsi="Arial" w:cs="Arial"/>
                <w:sz w:val="24"/>
                <w:szCs w:val="24"/>
              </w:rPr>
              <w:t>Nepean</w:t>
            </w:r>
          </w:p>
        </w:tc>
      </w:tr>
      <w:tr w:rsidR="00B86884" w:rsidRPr="00D77558" w14:paraId="2FB4DC5A" w14:textId="77777777" w:rsidTr="005B3262">
        <w:trPr>
          <w:trHeight w:hRule="exact" w:val="245"/>
        </w:trPr>
        <w:tc>
          <w:tcPr>
            <w:tcW w:w="2310" w:type="dxa"/>
          </w:tcPr>
          <w:p w14:paraId="6B28DD29" w14:textId="77777777" w:rsidR="00B86884" w:rsidRPr="00D77558" w:rsidRDefault="00B86884" w:rsidP="005B3262">
            <w:pPr>
              <w:rPr>
                <w:rFonts w:ascii="Arial" w:hAnsi="Arial" w:cs="Arial"/>
                <w:sz w:val="24"/>
                <w:szCs w:val="24"/>
              </w:rPr>
            </w:pPr>
          </w:p>
        </w:tc>
        <w:tc>
          <w:tcPr>
            <w:tcW w:w="1620" w:type="dxa"/>
          </w:tcPr>
          <w:p w14:paraId="19B957C5" w14:textId="77777777" w:rsidR="00B86884" w:rsidRPr="00D77558" w:rsidRDefault="00B86884" w:rsidP="005B3262">
            <w:pPr>
              <w:rPr>
                <w:rFonts w:ascii="Arial" w:hAnsi="Arial" w:cs="Arial"/>
                <w:sz w:val="24"/>
                <w:szCs w:val="24"/>
              </w:rPr>
            </w:pPr>
            <w:r w:rsidRPr="00D77558">
              <w:rPr>
                <w:rFonts w:ascii="Arial" w:hAnsi="Arial" w:cs="Arial"/>
                <w:sz w:val="24"/>
                <w:szCs w:val="24"/>
              </w:rPr>
              <w:t>District</w:t>
            </w:r>
          </w:p>
        </w:tc>
        <w:tc>
          <w:tcPr>
            <w:tcW w:w="1900" w:type="dxa"/>
          </w:tcPr>
          <w:p w14:paraId="7668ED5D" w14:textId="77777777" w:rsidR="00B86884" w:rsidRPr="00D77558" w:rsidRDefault="00B86884" w:rsidP="005B3262">
            <w:pPr>
              <w:rPr>
                <w:rFonts w:ascii="Arial" w:hAnsi="Arial" w:cs="Arial"/>
                <w:sz w:val="24"/>
                <w:szCs w:val="24"/>
              </w:rPr>
            </w:pPr>
            <w:r w:rsidRPr="00D77558">
              <w:rPr>
                <w:rFonts w:ascii="Arial" w:hAnsi="Arial" w:cs="Arial"/>
                <w:sz w:val="24"/>
                <w:szCs w:val="24"/>
              </w:rPr>
              <w:t>Stratford</w:t>
            </w:r>
          </w:p>
        </w:tc>
        <w:tc>
          <w:tcPr>
            <w:tcW w:w="2520" w:type="dxa"/>
          </w:tcPr>
          <w:p w14:paraId="32670FF5" w14:textId="77777777" w:rsidR="00B86884" w:rsidRPr="00D77558" w:rsidRDefault="00B86884" w:rsidP="005B3262">
            <w:pPr>
              <w:rPr>
                <w:rFonts w:ascii="Arial" w:hAnsi="Arial" w:cs="Arial"/>
                <w:sz w:val="24"/>
                <w:szCs w:val="24"/>
              </w:rPr>
            </w:pPr>
            <w:r w:rsidRPr="00D77558">
              <w:rPr>
                <w:rFonts w:ascii="Arial" w:hAnsi="Arial" w:cs="Arial"/>
                <w:sz w:val="24"/>
                <w:szCs w:val="24"/>
              </w:rPr>
              <w:t>North York</w:t>
            </w:r>
          </w:p>
        </w:tc>
        <w:tc>
          <w:tcPr>
            <w:tcW w:w="2128" w:type="dxa"/>
            <w:shd w:val="clear" w:color="auto" w:fill="FFFFFF" w:themeFill="background1"/>
          </w:tcPr>
          <w:p w14:paraId="36DBF78E" w14:textId="77777777" w:rsidR="00B86884" w:rsidRPr="00D77558" w:rsidRDefault="00B86884" w:rsidP="005B3262">
            <w:pPr>
              <w:rPr>
                <w:rFonts w:ascii="Arial" w:hAnsi="Arial" w:cs="Arial"/>
                <w:sz w:val="24"/>
                <w:szCs w:val="24"/>
              </w:rPr>
            </w:pPr>
            <w:r w:rsidRPr="00D77558">
              <w:rPr>
                <w:rFonts w:ascii="Arial" w:hAnsi="Arial" w:cs="Arial"/>
                <w:sz w:val="24"/>
                <w:szCs w:val="24"/>
              </w:rPr>
              <w:t>Ottawa</w:t>
            </w:r>
          </w:p>
        </w:tc>
      </w:tr>
      <w:tr w:rsidR="00B86884" w:rsidRPr="00D77558" w14:paraId="1B67C8A1" w14:textId="77777777" w:rsidTr="005B3262">
        <w:trPr>
          <w:trHeight w:hRule="exact" w:val="246"/>
        </w:trPr>
        <w:tc>
          <w:tcPr>
            <w:tcW w:w="2310" w:type="dxa"/>
          </w:tcPr>
          <w:p w14:paraId="48763366" w14:textId="77777777" w:rsidR="00B86884" w:rsidRPr="00D77558" w:rsidRDefault="00B86884" w:rsidP="005B3262">
            <w:pPr>
              <w:rPr>
                <w:rFonts w:ascii="Arial" w:hAnsi="Arial" w:cs="Arial"/>
                <w:b/>
                <w:sz w:val="24"/>
                <w:szCs w:val="24"/>
                <w:u w:val="single"/>
              </w:rPr>
            </w:pPr>
            <w:r w:rsidRPr="00D77558">
              <w:rPr>
                <w:rFonts w:ascii="Arial" w:hAnsi="Arial" w:cs="Arial"/>
                <w:b/>
                <w:sz w:val="24"/>
                <w:szCs w:val="24"/>
                <w:u w:val="single"/>
              </w:rPr>
              <w:t>Ontario Huron</w:t>
            </w:r>
          </w:p>
        </w:tc>
        <w:tc>
          <w:tcPr>
            <w:tcW w:w="1620" w:type="dxa"/>
          </w:tcPr>
          <w:p w14:paraId="799EAD90" w14:textId="77777777" w:rsidR="00B86884" w:rsidRPr="00D77558" w:rsidRDefault="00B86884" w:rsidP="005B3262">
            <w:pPr>
              <w:rPr>
                <w:rFonts w:ascii="Arial" w:hAnsi="Arial" w:cs="Arial"/>
                <w:sz w:val="24"/>
                <w:szCs w:val="24"/>
              </w:rPr>
            </w:pPr>
            <w:r w:rsidRPr="00D77558">
              <w:rPr>
                <w:rFonts w:ascii="Arial" w:hAnsi="Arial" w:cs="Arial"/>
                <w:sz w:val="24"/>
                <w:szCs w:val="24"/>
              </w:rPr>
              <w:t>Mississauga</w:t>
            </w:r>
          </w:p>
        </w:tc>
        <w:tc>
          <w:tcPr>
            <w:tcW w:w="1900" w:type="dxa"/>
          </w:tcPr>
          <w:p w14:paraId="57756186" w14:textId="77777777" w:rsidR="00B86884" w:rsidRPr="00D77558" w:rsidRDefault="00B86884" w:rsidP="005B3262">
            <w:pPr>
              <w:rPr>
                <w:rFonts w:ascii="Arial" w:hAnsi="Arial" w:cs="Arial"/>
                <w:sz w:val="24"/>
                <w:szCs w:val="24"/>
              </w:rPr>
            </w:pPr>
            <w:r w:rsidRPr="00D77558">
              <w:rPr>
                <w:rFonts w:ascii="Arial" w:hAnsi="Arial" w:cs="Arial"/>
                <w:sz w:val="24"/>
                <w:szCs w:val="24"/>
              </w:rPr>
              <w:t>Windsor</w:t>
            </w:r>
          </w:p>
        </w:tc>
        <w:tc>
          <w:tcPr>
            <w:tcW w:w="2520" w:type="dxa"/>
          </w:tcPr>
          <w:p w14:paraId="4D2B4764" w14:textId="77777777" w:rsidR="00B86884" w:rsidRPr="00D77558" w:rsidRDefault="00B86884" w:rsidP="005B3262">
            <w:pPr>
              <w:rPr>
                <w:rFonts w:ascii="Arial" w:hAnsi="Arial" w:cs="Arial"/>
                <w:sz w:val="24"/>
                <w:szCs w:val="24"/>
              </w:rPr>
            </w:pPr>
            <w:r w:rsidRPr="00D77558">
              <w:rPr>
                <w:rFonts w:ascii="Arial" w:hAnsi="Arial" w:cs="Arial"/>
                <w:sz w:val="24"/>
                <w:szCs w:val="24"/>
              </w:rPr>
              <w:t>Northumberland</w:t>
            </w:r>
          </w:p>
        </w:tc>
        <w:tc>
          <w:tcPr>
            <w:tcW w:w="2128" w:type="dxa"/>
            <w:shd w:val="clear" w:color="auto" w:fill="FFFFFF" w:themeFill="background1"/>
          </w:tcPr>
          <w:p w14:paraId="105EAEE2" w14:textId="77777777" w:rsidR="00B86884" w:rsidRPr="00D77558" w:rsidRDefault="00B86884" w:rsidP="005B3262">
            <w:pPr>
              <w:rPr>
                <w:rFonts w:ascii="Arial" w:hAnsi="Arial" w:cs="Arial"/>
                <w:sz w:val="24"/>
                <w:szCs w:val="24"/>
              </w:rPr>
            </w:pPr>
            <w:r w:rsidRPr="00D77558">
              <w:rPr>
                <w:rFonts w:ascii="Arial" w:hAnsi="Arial" w:cs="Arial"/>
                <w:sz w:val="24"/>
                <w:szCs w:val="24"/>
              </w:rPr>
              <w:t>Oshawa and District</w:t>
            </w:r>
          </w:p>
        </w:tc>
      </w:tr>
      <w:tr w:rsidR="00B86884" w:rsidRPr="00D77558" w14:paraId="09709811" w14:textId="77777777" w:rsidTr="005B3262">
        <w:trPr>
          <w:trHeight w:hRule="exact" w:val="246"/>
        </w:trPr>
        <w:tc>
          <w:tcPr>
            <w:tcW w:w="2310" w:type="dxa"/>
          </w:tcPr>
          <w:p w14:paraId="778888A0" w14:textId="77777777" w:rsidR="00B86884" w:rsidRPr="00D77558" w:rsidRDefault="00B86884" w:rsidP="005B3262">
            <w:pPr>
              <w:rPr>
                <w:rFonts w:ascii="Arial" w:hAnsi="Arial" w:cs="Arial"/>
                <w:sz w:val="24"/>
                <w:szCs w:val="24"/>
              </w:rPr>
            </w:pPr>
            <w:r w:rsidRPr="00D77558">
              <w:rPr>
                <w:rFonts w:ascii="Arial" w:hAnsi="Arial" w:cs="Arial"/>
                <w:sz w:val="24"/>
                <w:szCs w:val="24"/>
              </w:rPr>
              <w:t>Kincardine</w:t>
            </w:r>
          </w:p>
        </w:tc>
        <w:tc>
          <w:tcPr>
            <w:tcW w:w="1620" w:type="dxa"/>
          </w:tcPr>
          <w:p w14:paraId="4BEE4E8C" w14:textId="77777777" w:rsidR="00B86884" w:rsidRPr="00D77558" w:rsidRDefault="00B86884" w:rsidP="005B3262">
            <w:pPr>
              <w:rPr>
                <w:rFonts w:ascii="Arial" w:hAnsi="Arial" w:cs="Arial"/>
                <w:sz w:val="24"/>
                <w:szCs w:val="24"/>
              </w:rPr>
            </w:pPr>
            <w:r w:rsidRPr="00D77558">
              <w:rPr>
                <w:rFonts w:ascii="Arial" w:hAnsi="Arial" w:cs="Arial"/>
                <w:sz w:val="24"/>
                <w:szCs w:val="24"/>
              </w:rPr>
              <w:t>Niagara Falls</w:t>
            </w:r>
          </w:p>
        </w:tc>
        <w:tc>
          <w:tcPr>
            <w:tcW w:w="1900" w:type="dxa"/>
          </w:tcPr>
          <w:p w14:paraId="10482468" w14:textId="77777777" w:rsidR="00B86884" w:rsidRPr="00D77558" w:rsidRDefault="00B86884" w:rsidP="005B3262">
            <w:pPr>
              <w:rPr>
                <w:rFonts w:ascii="Arial" w:hAnsi="Arial" w:cs="Arial"/>
                <w:sz w:val="24"/>
                <w:szCs w:val="24"/>
              </w:rPr>
            </w:pPr>
          </w:p>
        </w:tc>
        <w:tc>
          <w:tcPr>
            <w:tcW w:w="2520" w:type="dxa"/>
          </w:tcPr>
          <w:p w14:paraId="3AA97190" w14:textId="77777777" w:rsidR="00B86884" w:rsidRPr="00D77558" w:rsidRDefault="00B86884" w:rsidP="005B3262">
            <w:pPr>
              <w:rPr>
                <w:rFonts w:ascii="Arial" w:hAnsi="Arial" w:cs="Arial"/>
                <w:sz w:val="24"/>
                <w:szCs w:val="24"/>
              </w:rPr>
            </w:pPr>
            <w:r w:rsidRPr="00D77558">
              <w:rPr>
                <w:rFonts w:ascii="Arial" w:hAnsi="Arial" w:cs="Arial"/>
                <w:sz w:val="24"/>
                <w:szCs w:val="24"/>
              </w:rPr>
              <w:t>Scarborough</w:t>
            </w:r>
          </w:p>
        </w:tc>
        <w:tc>
          <w:tcPr>
            <w:tcW w:w="2128" w:type="dxa"/>
            <w:shd w:val="clear" w:color="auto" w:fill="FFFFFF" w:themeFill="background1"/>
          </w:tcPr>
          <w:p w14:paraId="11767B9B" w14:textId="77777777" w:rsidR="00B86884" w:rsidRPr="00D77558" w:rsidRDefault="00B86884" w:rsidP="005B3262">
            <w:pPr>
              <w:rPr>
                <w:rFonts w:ascii="Arial" w:hAnsi="Arial" w:cs="Arial"/>
                <w:sz w:val="24"/>
                <w:szCs w:val="24"/>
              </w:rPr>
            </w:pPr>
            <w:r w:rsidRPr="00D77558">
              <w:rPr>
                <w:rFonts w:ascii="Arial" w:hAnsi="Arial" w:cs="Arial"/>
                <w:sz w:val="24"/>
                <w:szCs w:val="24"/>
              </w:rPr>
              <w:t>Peterborough</w:t>
            </w:r>
          </w:p>
        </w:tc>
      </w:tr>
      <w:tr w:rsidR="00B86884" w:rsidRPr="00D77558" w14:paraId="6D875E24" w14:textId="77777777" w:rsidTr="005B3262">
        <w:trPr>
          <w:trHeight w:hRule="exact" w:val="246"/>
        </w:trPr>
        <w:tc>
          <w:tcPr>
            <w:tcW w:w="2310" w:type="dxa"/>
          </w:tcPr>
          <w:p w14:paraId="3F8684D7" w14:textId="77777777" w:rsidR="00B86884" w:rsidRPr="00D77558" w:rsidRDefault="00B86884" w:rsidP="005B3262">
            <w:pPr>
              <w:rPr>
                <w:rFonts w:ascii="Arial" w:hAnsi="Arial" w:cs="Arial"/>
                <w:sz w:val="24"/>
                <w:szCs w:val="24"/>
              </w:rPr>
            </w:pPr>
            <w:r w:rsidRPr="00D77558">
              <w:rPr>
                <w:rFonts w:ascii="Arial" w:hAnsi="Arial" w:cs="Arial"/>
                <w:sz w:val="24"/>
                <w:szCs w:val="24"/>
              </w:rPr>
              <w:t>Orangeville</w:t>
            </w:r>
          </w:p>
        </w:tc>
        <w:tc>
          <w:tcPr>
            <w:tcW w:w="1620" w:type="dxa"/>
          </w:tcPr>
          <w:p w14:paraId="26A2FC95" w14:textId="77777777" w:rsidR="00B86884" w:rsidRPr="00D77558" w:rsidRDefault="00B86884" w:rsidP="005B3262">
            <w:pPr>
              <w:rPr>
                <w:rFonts w:ascii="Arial" w:hAnsi="Arial" w:cs="Arial"/>
                <w:sz w:val="24"/>
                <w:szCs w:val="24"/>
              </w:rPr>
            </w:pPr>
            <w:r w:rsidRPr="00D77558">
              <w:rPr>
                <w:rFonts w:ascii="Arial" w:hAnsi="Arial" w:cs="Arial"/>
                <w:sz w:val="24"/>
                <w:szCs w:val="24"/>
              </w:rPr>
              <w:t>Oakville</w:t>
            </w:r>
          </w:p>
        </w:tc>
        <w:tc>
          <w:tcPr>
            <w:tcW w:w="1900" w:type="dxa"/>
          </w:tcPr>
          <w:p w14:paraId="55C096C0" w14:textId="77777777" w:rsidR="00B86884" w:rsidRPr="00D77558" w:rsidRDefault="00B86884" w:rsidP="005B3262">
            <w:pPr>
              <w:rPr>
                <w:rFonts w:ascii="Arial" w:hAnsi="Arial" w:cs="Arial"/>
                <w:sz w:val="24"/>
                <w:szCs w:val="24"/>
              </w:rPr>
            </w:pPr>
          </w:p>
        </w:tc>
        <w:tc>
          <w:tcPr>
            <w:tcW w:w="2520" w:type="dxa"/>
          </w:tcPr>
          <w:p w14:paraId="58642D8C" w14:textId="77777777" w:rsidR="00B86884" w:rsidRPr="00D77558" w:rsidRDefault="00B86884" w:rsidP="005B3262">
            <w:pPr>
              <w:rPr>
                <w:rFonts w:ascii="Arial" w:hAnsi="Arial" w:cs="Arial"/>
                <w:sz w:val="24"/>
                <w:szCs w:val="24"/>
              </w:rPr>
            </w:pPr>
            <w:r w:rsidRPr="00D77558">
              <w:rPr>
                <w:rFonts w:ascii="Arial" w:hAnsi="Arial" w:cs="Arial"/>
                <w:sz w:val="24"/>
                <w:szCs w:val="24"/>
              </w:rPr>
              <w:t>Toronto</w:t>
            </w:r>
          </w:p>
        </w:tc>
        <w:tc>
          <w:tcPr>
            <w:tcW w:w="2128" w:type="dxa"/>
            <w:shd w:val="clear" w:color="auto" w:fill="FFFFFF" w:themeFill="background1"/>
          </w:tcPr>
          <w:p w14:paraId="16343FFC" w14:textId="77777777" w:rsidR="00B86884" w:rsidRPr="00D77558" w:rsidRDefault="00B86884" w:rsidP="005B3262">
            <w:pPr>
              <w:rPr>
                <w:rFonts w:ascii="Arial" w:hAnsi="Arial" w:cs="Arial"/>
                <w:sz w:val="24"/>
                <w:szCs w:val="24"/>
              </w:rPr>
            </w:pPr>
            <w:r w:rsidRPr="00D77558">
              <w:rPr>
                <w:rFonts w:ascii="Arial" w:hAnsi="Arial" w:cs="Arial"/>
                <w:sz w:val="24"/>
                <w:szCs w:val="24"/>
              </w:rPr>
              <w:t>Renfrew and District</w:t>
            </w:r>
          </w:p>
        </w:tc>
      </w:tr>
      <w:tr w:rsidR="00B86884" w:rsidRPr="00D77558" w14:paraId="5FB022E6" w14:textId="77777777" w:rsidTr="005B3262">
        <w:trPr>
          <w:trHeight w:hRule="exact" w:val="245"/>
        </w:trPr>
        <w:tc>
          <w:tcPr>
            <w:tcW w:w="2310" w:type="dxa"/>
          </w:tcPr>
          <w:p w14:paraId="7D3382BC" w14:textId="77777777" w:rsidR="00B86884" w:rsidRPr="00D77558" w:rsidRDefault="00B86884" w:rsidP="005B3262">
            <w:pPr>
              <w:rPr>
                <w:rFonts w:ascii="Arial" w:hAnsi="Arial" w:cs="Arial"/>
                <w:sz w:val="24"/>
                <w:szCs w:val="24"/>
              </w:rPr>
            </w:pPr>
            <w:r w:rsidRPr="00D77558">
              <w:rPr>
                <w:rFonts w:ascii="Arial" w:hAnsi="Arial" w:cs="Arial"/>
                <w:sz w:val="24"/>
                <w:szCs w:val="24"/>
              </w:rPr>
              <w:t>and District</w:t>
            </w:r>
          </w:p>
        </w:tc>
        <w:tc>
          <w:tcPr>
            <w:tcW w:w="1620" w:type="dxa"/>
          </w:tcPr>
          <w:p w14:paraId="3C2B69A6" w14:textId="77777777" w:rsidR="00B86884" w:rsidRPr="00D77558" w:rsidRDefault="00B86884" w:rsidP="005B3262">
            <w:pPr>
              <w:rPr>
                <w:rFonts w:ascii="Arial" w:hAnsi="Arial" w:cs="Arial"/>
                <w:sz w:val="24"/>
                <w:szCs w:val="24"/>
              </w:rPr>
            </w:pPr>
            <w:r w:rsidRPr="00D77558">
              <w:rPr>
                <w:rFonts w:ascii="Arial" w:hAnsi="Arial" w:cs="Arial"/>
                <w:sz w:val="24"/>
                <w:szCs w:val="24"/>
              </w:rPr>
              <w:t>St. Catharines</w:t>
            </w:r>
          </w:p>
        </w:tc>
        <w:tc>
          <w:tcPr>
            <w:tcW w:w="1900" w:type="dxa"/>
          </w:tcPr>
          <w:p w14:paraId="6880C8D0" w14:textId="77777777" w:rsidR="00B86884" w:rsidRPr="00D77558" w:rsidRDefault="00B86884" w:rsidP="005B3262">
            <w:pPr>
              <w:rPr>
                <w:rFonts w:ascii="Arial" w:hAnsi="Arial" w:cs="Arial"/>
                <w:sz w:val="24"/>
                <w:szCs w:val="24"/>
              </w:rPr>
            </w:pPr>
          </w:p>
        </w:tc>
        <w:tc>
          <w:tcPr>
            <w:tcW w:w="2520" w:type="dxa"/>
          </w:tcPr>
          <w:p w14:paraId="2FA4C6A7" w14:textId="77777777" w:rsidR="00B86884" w:rsidRPr="00D77558" w:rsidRDefault="00B86884" w:rsidP="005B3262">
            <w:pPr>
              <w:rPr>
                <w:rFonts w:ascii="Arial" w:hAnsi="Arial" w:cs="Arial"/>
                <w:sz w:val="24"/>
                <w:szCs w:val="24"/>
              </w:rPr>
            </w:pPr>
            <w:r w:rsidRPr="00D77558">
              <w:rPr>
                <w:rFonts w:ascii="Arial" w:hAnsi="Arial" w:cs="Arial"/>
                <w:sz w:val="24"/>
                <w:szCs w:val="24"/>
              </w:rPr>
              <w:t>Vaughan</w:t>
            </w:r>
          </w:p>
        </w:tc>
        <w:tc>
          <w:tcPr>
            <w:tcW w:w="2128" w:type="dxa"/>
            <w:shd w:val="clear" w:color="auto" w:fill="FFFFFF" w:themeFill="background1"/>
          </w:tcPr>
          <w:p w14:paraId="5F65CE81" w14:textId="77777777" w:rsidR="00B86884" w:rsidRPr="00D77558" w:rsidRDefault="00B86884" w:rsidP="005B3262">
            <w:pPr>
              <w:rPr>
                <w:rFonts w:ascii="Arial" w:hAnsi="Arial" w:cs="Arial"/>
                <w:sz w:val="24"/>
                <w:szCs w:val="24"/>
              </w:rPr>
            </w:pPr>
          </w:p>
        </w:tc>
      </w:tr>
      <w:tr w:rsidR="00B86884" w:rsidRPr="00D77558" w14:paraId="5BAB5750" w14:textId="77777777" w:rsidTr="005B3262">
        <w:trPr>
          <w:trHeight w:hRule="exact" w:val="245"/>
        </w:trPr>
        <w:tc>
          <w:tcPr>
            <w:tcW w:w="2310" w:type="dxa"/>
          </w:tcPr>
          <w:p w14:paraId="0337AAF3" w14:textId="77777777" w:rsidR="00B86884" w:rsidRPr="00D77558" w:rsidRDefault="00B86884" w:rsidP="005B3262">
            <w:pPr>
              <w:rPr>
                <w:rFonts w:ascii="Arial" w:hAnsi="Arial" w:cs="Arial"/>
                <w:sz w:val="24"/>
                <w:szCs w:val="24"/>
              </w:rPr>
            </w:pPr>
            <w:r w:rsidRPr="00D77558">
              <w:rPr>
                <w:rFonts w:ascii="Arial" w:hAnsi="Arial" w:cs="Arial"/>
                <w:sz w:val="24"/>
                <w:szCs w:val="24"/>
              </w:rPr>
              <w:t>Owen Sound and Area</w:t>
            </w:r>
          </w:p>
        </w:tc>
        <w:tc>
          <w:tcPr>
            <w:tcW w:w="1620" w:type="dxa"/>
          </w:tcPr>
          <w:p w14:paraId="09A5D425" w14:textId="77777777" w:rsidR="00B86884" w:rsidRPr="00D77558" w:rsidRDefault="00B86884" w:rsidP="005B3262">
            <w:pPr>
              <w:rPr>
                <w:rFonts w:ascii="Arial" w:hAnsi="Arial" w:cs="Arial"/>
                <w:sz w:val="24"/>
                <w:szCs w:val="24"/>
              </w:rPr>
            </w:pPr>
            <w:r w:rsidRPr="00D77558">
              <w:rPr>
                <w:rFonts w:ascii="Arial" w:hAnsi="Arial" w:cs="Arial"/>
                <w:sz w:val="24"/>
                <w:szCs w:val="24"/>
              </w:rPr>
              <w:t>Welland and District</w:t>
            </w:r>
          </w:p>
        </w:tc>
        <w:tc>
          <w:tcPr>
            <w:tcW w:w="1900" w:type="dxa"/>
          </w:tcPr>
          <w:p w14:paraId="39C834D5" w14:textId="77777777" w:rsidR="00B86884" w:rsidRPr="00D77558" w:rsidRDefault="00B86884" w:rsidP="005B3262">
            <w:pPr>
              <w:rPr>
                <w:rFonts w:ascii="Arial" w:hAnsi="Arial" w:cs="Arial"/>
                <w:sz w:val="24"/>
                <w:szCs w:val="24"/>
              </w:rPr>
            </w:pPr>
          </w:p>
        </w:tc>
        <w:tc>
          <w:tcPr>
            <w:tcW w:w="2520" w:type="dxa"/>
          </w:tcPr>
          <w:p w14:paraId="509FB259" w14:textId="77777777" w:rsidR="00B86884" w:rsidRPr="00D77558" w:rsidRDefault="00B86884" w:rsidP="005B3262">
            <w:pPr>
              <w:rPr>
                <w:rFonts w:ascii="Arial" w:hAnsi="Arial" w:cs="Arial"/>
                <w:sz w:val="24"/>
                <w:szCs w:val="24"/>
              </w:rPr>
            </w:pPr>
          </w:p>
        </w:tc>
        <w:tc>
          <w:tcPr>
            <w:tcW w:w="2128" w:type="dxa"/>
            <w:shd w:val="clear" w:color="auto" w:fill="FFFFFF" w:themeFill="background1"/>
          </w:tcPr>
          <w:p w14:paraId="1989EF3B" w14:textId="77777777" w:rsidR="00B86884" w:rsidRPr="00D77558" w:rsidRDefault="00B86884" w:rsidP="005B3262">
            <w:pPr>
              <w:rPr>
                <w:rFonts w:ascii="Arial" w:hAnsi="Arial" w:cs="Arial"/>
                <w:sz w:val="24"/>
                <w:szCs w:val="24"/>
              </w:rPr>
            </w:pPr>
          </w:p>
        </w:tc>
      </w:tr>
      <w:tr w:rsidR="00B86884" w:rsidRPr="00D77558" w14:paraId="02C77669" w14:textId="77777777" w:rsidTr="005B3262">
        <w:trPr>
          <w:trHeight w:hRule="exact" w:val="246"/>
        </w:trPr>
        <w:tc>
          <w:tcPr>
            <w:tcW w:w="2310" w:type="dxa"/>
          </w:tcPr>
          <w:p w14:paraId="574190B2" w14:textId="77777777" w:rsidR="00B86884" w:rsidRPr="00D77558" w:rsidRDefault="00B86884" w:rsidP="005B3262">
            <w:pPr>
              <w:rPr>
                <w:rFonts w:ascii="Arial" w:hAnsi="Arial" w:cs="Arial"/>
                <w:sz w:val="24"/>
                <w:szCs w:val="24"/>
              </w:rPr>
            </w:pPr>
            <w:r w:rsidRPr="00D77558">
              <w:rPr>
                <w:rFonts w:ascii="Arial" w:hAnsi="Arial" w:cs="Arial"/>
                <w:sz w:val="24"/>
                <w:szCs w:val="24"/>
              </w:rPr>
              <w:t>Saugeen</w:t>
            </w:r>
          </w:p>
        </w:tc>
        <w:tc>
          <w:tcPr>
            <w:tcW w:w="1620" w:type="dxa"/>
          </w:tcPr>
          <w:p w14:paraId="0958E771" w14:textId="77777777" w:rsidR="00B86884" w:rsidRPr="00D77558" w:rsidRDefault="00B86884" w:rsidP="005B3262">
            <w:pPr>
              <w:rPr>
                <w:rFonts w:ascii="Arial" w:hAnsi="Arial" w:cs="Arial"/>
                <w:sz w:val="24"/>
                <w:szCs w:val="24"/>
              </w:rPr>
            </w:pPr>
          </w:p>
        </w:tc>
        <w:tc>
          <w:tcPr>
            <w:tcW w:w="1900" w:type="dxa"/>
          </w:tcPr>
          <w:p w14:paraId="32B3874F" w14:textId="77777777" w:rsidR="00B86884" w:rsidRPr="00D77558" w:rsidRDefault="00B86884" w:rsidP="005B3262">
            <w:pPr>
              <w:rPr>
                <w:rFonts w:ascii="Arial" w:hAnsi="Arial" w:cs="Arial"/>
                <w:sz w:val="24"/>
                <w:szCs w:val="24"/>
              </w:rPr>
            </w:pPr>
          </w:p>
        </w:tc>
        <w:tc>
          <w:tcPr>
            <w:tcW w:w="2520" w:type="dxa"/>
          </w:tcPr>
          <w:p w14:paraId="2C5AB073" w14:textId="77777777" w:rsidR="00B86884" w:rsidRPr="00D77558" w:rsidRDefault="00B86884" w:rsidP="005B3262">
            <w:pPr>
              <w:rPr>
                <w:rFonts w:ascii="Arial" w:hAnsi="Arial" w:cs="Arial"/>
                <w:sz w:val="24"/>
                <w:szCs w:val="24"/>
              </w:rPr>
            </w:pPr>
          </w:p>
        </w:tc>
        <w:tc>
          <w:tcPr>
            <w:tcW w:w="2128" w:type="dxa"/>
            <w:shd w:val="clear" w:color="auto" w:fill="FFFFFF" w:themeFill="background1"/>
          </w:tcPr>
          <w:p w14:paraId="2E3001F2" w14:textId="77777777" w:rsidR="00B86884" w:rsidRPr="00D77558" w:rsidRDefault="00B86884" w:rsidP="005B3262">
            <w:pPr>
              <w:rPr>
                <w:rFonts w:ascii="Arial" w:hAnsi="Arial" w:cs="Arial"/>
                <w:sz w:val="24"/>
                <w:szCs w:val="24"/>
              </w:rPr>
            </w:pPr>
          </w:p>
        </w:tc>
      </w:tr>
      <w:tr w:rsidR="00B86884" w:rsidRPr="00D77558" w14:paraId="29207A76" w14:textId="77777777" w:rsidTr="005B3262">
        <w:trPr>
          <w:trHeight w:hRule="exact" w:val="246"/>
        </w:trPr>
        <w:tc>
          <w:tcPr>
            <w:tcW w:w="2310" w:type="dxa"/>
          </w:tcPr>
          <w:p w14:paraId="39165749" w14:textId="77777777" w:rsidR="00B86884" w:rsidRPr="00D77558" w:rsidRDefault="00B86884" w:rsidP="005B3262">
            <w:pPr>
              <w:rPr>
                <w:rFonts w:ascii="Arial" w:hAnsi="Arial" w:cs="Arial"/>
                <w:sz w:val="24"/>
                <w:szCs w:val="24"/>
              </w:rPr>
            </w:pPr>
            <w:r w:rsidRPr="00D77558">
              <w:rPr>
                <w:rFonts w:ascii="Arial" w:hAnsi="Arial" w:cs="Arial"/>
                <w:sz w:val="24"/>
                <w:szCs w:val="24"/>
              </w:rPr>
              <w:t>Southport</w:t>
            </w:r>
          </w:p>
        </w:tc>
        <w:tc>
          <w:tcPr>
            <w:tcW w:w="1620" w:type="dxa"/>
          </w:tcPr>
          <w:p w14:paraId="291F6DC1" w14:textId="77777777" w:rsidR="00B86884" w:rsidRPr="00D77558" w:rsidRDefault="00B86884" w:rsidP="005B3262">
            <w:pPr>
              <w:rPr>
                <w:rFonts w:ascii="Arial" w:hAnsi="Arial" w:cs="Arial"/>
                <w:sz w:val="24"/>
                <w:szCs w:val="24"/>
              </w:rPr>
            </w:pPr>
          </w:p>
        </w:tc>
        <w:tc>
          <w:tcPr>
            <w:tcW w:w="1900" w:type="dxa"/>
          </w:tcPr>
          <w:p w14:paraId="35C2549D" w14:textId="77777777" w:rsidR="00B86884" w:rsidRPr="00D77558" w:rsidRDefault="00B86884" w:rsidP="005B3262">
            <w:pPr>
              <w:rPr>
                <w:rFonts w:ascii="Arial" w:hAnsi="Arial" w:cs="Arial"/>
                <w:sz w:val="24"/>
                <w:szCs w:val="24"/>
              </w:rPr>
            </w:pPr>
          </w:p>
        </w:tc>
        <w:tc>
          <w:tcPr>
            <w:tcW w:w="2520" w:type="dxa"/>
          </w:tcPr>
          <w:p w14:paraId="7B34DA28" w14:textId="77777777" w:rsidR="00B86884" w:rsidRPr="00D77558" w:rsidRDefault="00B86884" w:rsidP="005B3262">
            <w:pPr>
              <w:rPr>
                <w:rFonts w:ascii="Arial" w:hAnsi="Arial" w:cs="Arial"/>
                <w:sz w:val="24"/>
                <w:szCs w:val="24"/>
              </w:rPr>
            </w:pPr>
          </w:p>
        </w:tc>
        <w:tc>
          <w:tcPr>
            <w:tcW w:w="2128" w:type="dxa"/>
            <w:shd w:val="clear" w:color="auto" w:fill="FFFFFF" w:themeFill="background1"/>
          </w:tcPr>
          <w:p w14:paraId="35A2298B" w14:textId="77777777" w:rsidR="00B86884" w:rsidRPr="00D77558" w:rsidRDefault="00B86884" w:rsidP="005B3262">
            <w:pPr>
              <w:rPr>
                <w:rFonts w:ascii="Arial" w:hAnsi="Arial" w:cs="Arial"/>
                <w:sz w:val="24"/>
                <w:szCs w:val="24"/>
              </w:rPr>
            </w:pPr>
          </w:p>
        </w:tc>
      </w:tr>
    </w:tbl>
    <w:p w14:paraId="5E06C6D9" w14:textId="77777777" w:rsidR="00B86884" w:rsidRPr="00D77558" w:rsidRDefault="00B86884" w:rsidP="00B86884">
      <w:pPr>
        <w:tabs>
          <w:tab w:val="left" w:pos="10080"/>
        </w:tabs>
        <w:spacing w:line="220" w:lineRule="exact"/>
        <w:rPr>
          <w:rFonts w:ascii="Arial" w:eastAsia="Arial" w:hAnsi="Arial" w:cs="Arial"/>
          <w:position w:val="-1"/>
          <w:sz w:val="24"/>
          <w:szCs w:val="24"/>
        </w:rPr>
      </w:pPr>
    </w:p>
    <w:p w14:paraId="450765B2" w14:textId="77777777" w:rsidR="00B86884" w:rsidRPr="00D77558" w:rsidRDefault="00B86884" w:rsidP="003A5250">
      <w:pPr>
        <w:pStyle w:val="NoSpacing"/>
        <w:rPr>
          <w:rFonts w:ascii="Arial" w:hAnsi="Arial" w:cs="Arial"/>
          <w:sz w:val="24"/>
          <w:szCs w:val="24"/>
          <w:lang w:val="fr-CA"/>
        </w:rPr>
      </w:pPr>
    </w:p>
    <w:p w14:paraId="47D548F6" w14:textId="77777777" w:rsidR="003A5250" w:rsidRPr="00D77558" w:rsidRDefault="00AE1636" w:rsidP="003A5250">
      <w:pPr>
        <w:pStyle w:val="NoSpacing"/>
        <w:rPr>
          <w:rFonts w:ascii="Arial" w:hAnsi="Arial" w:cs="Arial"/>
          <w:sz w:val="24"/>
          <w:szCs w:val="24"/>
          <w:lang w:val="fr-CA"/>
        </w:rPr>
      </w:pPr>
      <w:r w:rsidRPr="00D77558">
        <w:rPr>
          <w:rFonts w:ascii="Arial" w:hAnsi="Arial" w:cs="Arial"/>
          <w:sz w:val="24"/>
          <w:szCs w:val="24"/>
          <w:lang w:val="fr-CA"/>
        </w:rPr>
        <w:t>P</w:t>
      </w:r>
      <w:r w:rsidR="0089288B" w:rsidRPr="00D77558">
        <w:rPr>
          <w:rFonts w:ascii="Arial" w:hAnsi="Arial" w:cs="Arial"/>
          <w:sz w:val="24"/>
          <w:szCs w:val="24"/>
          <w:lang w:val="fr-CA"/>
        </w:rPr>
        <w:t xml:space="preserve">atricia DuVal, RD </w:t>
      </w:r>
      <w:r w:rsidR="00B86884" w:rsidRPr="00D77558">
        <w:rPr>
          <w:rFonts w:ascii="Arial" w:hAnsi="Arial" w:cs="Arial"/>
          <w:sz w:val="24"/>
          <w:szCs w:val="24"/>
          <w:lang w:val="fr-CA"/>
        </w:rPr>
        <w:t>Québec</w:t>
      </w:r>
      <w:r w:rsidR="0089288B" w:rsidRPr="00D77558">
        <w:rPr>
          <w:rFonts w:ascii="Arial" w:hAnsi="Arial" w:cs="Arial"/>
          <w:sz w:val="24"/>
          <w:szCs w:val="24"/>
          <w:lang w:val="fr-CA"/>
        </w:rPr>
        <w:t xml:space="preserve"> English</w:t>
      </w:r>
      <w:r w:rsidR="00CF72A2" w:rsidRPr="00D77558">
        <w:rPr>
          <w:rFonts w:ascii="Arial" w:hAnsi="Arial" w:cs="Arial"/>
          <w:sz w:val="24"/>
          <w:szCs w:val="24"/>
          <w:lang w:val="fr-CA"/>
        </w:rPr>
        <w:t> :</w:t>
      </w:r>
    </w:p>
    <w:p w14:paraId="5C5CE367" w14:textId="77777777" w:rsidR="003A5250" w:rsidRPr="00D77558" w:rsidRDefault="003A5250" w:rsidP="003A5250">
      <w:pPr>
        <w:pStyle w:val="NoSpacing"/>
        <w:rPr>
          <w:rFonts w:ascii="Arial" w:hAnsi="Arial" w:cs="Arial"/>
          <w:sz w:val="24"/>
          <w:szCs w:val="24"/>
          <w:lang w:val="fr-CA"/>
        </w:rPr>
      </w:pPr>
      <w:r w:rsidRPr="00D77558">
        <w:rPr>
          <w:rFonts w:ascii="Arial" w:hAnsi="Arial" w:cs="Arial"/>
          <w:sz w:val="24"/>
          <w:szCs w:val="24"/>
          <w:lang w:val="fr-CA"/>
        </w:rPr>
        <w:t xml:space="preserve"> </w:t>
      </w:r>
    </w:p>
    <w:p w14:paraId="728CBEAE" w14:textId="77777777" w:rsidR="00C77A94" w:rsidRPr="00D77558" w:rsidRDefault="00C77A94" w:rsidP="003A5250">
      <w:pPr>
        <w:pStyle w:val="NoSpacing"/>
        <w:rPr>
          <w:rFonts w:ascii="Arial" w:hAnsi="Arial" w:cs="Arial"/>
          <w:b/>
          <w:sz w:val="24"/>
          <w:szCs w:val="24"/>
          <w:lang w:val="fr-CA"/>
        </w:rPr>
      </w:pPr>
      <w:r w:rsidRPr="00D77558">
        <w:rPr>
          <w:rFonts w:ascii="Arial" w:hAnsi="Arial" w:cs="Arial"/>
          <w:b/>
          <w:sz w:val="24"/>
          <w:szCs w:val="24"/>
          <w:u w:val="single"/>
          <w:lang w:val="fr-CA"/>
        </w:rPr>
        <w:t>Quebec</w:t>
      </w:r>
    </w:p>
    <w:p w14:paraId="1C7C185E"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AFDU Quebec</w:t>
      </w:r>
      <w:r w:rsidRPr="00D77558">
        <w:rPr>
          <w:rFonts w:ascii="Arial" w:hAnsi="Arial" w:cs="Arial"/>
          <w:sz w:val="24"/>
          <w:szCs w:val="24"/>
        </w:rPr>
        <w:tab/>
      </w:r>
    </w:p>
    <w:p w14:paraId="5FBF8B10"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Montreal Lakeshore</w:t>
      </w:r>
    </w:p>
    <w:p w14:paraId="5246D880"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Montreal South Shore</w:t>
      </w:r>
    </w:p>
    <w:p w14:paraId="02EC91BA" w14:textId="77777777" w:rsidR="00CF72A2" w:rsidRPr="00D77558" w:rsidRDefault="00CF72A2" w:rsidP="00CF72A2">
      <w:pPr>
        <w:spacing w:after="0" w:line="240" w:lineRule="auto"/>
        <w:rPr>
          <w:rFonts w:ascii="Arial" w:hAnsi="Arial" w:cs="Arial"/>
          <w:sz w:val="24"/>
          <w:szCs w:val="24"/>
        </w:rPr>
      </w:pPr>
      <w:r w:rsidRPr="00D77558">
        <w:rPr>
          <w:rFonts w:ascii="Arial" w:hAnsi="Arial" w:cs="Arial"/>
          <w:sz w:val="24"/>
          <w:szCs w:val="24"/>
        </w:rPr>
        <w:lastRenderedPageBreak/>
        <w:t>Montreal Inc.</w:t>
      </w:r>
    </w:p>
    <w:p w14:paraId="489F3D46" w14:textId="77777777" w:rsidR="003A5250" w:rsidRPr="00D77558" w:rsidRDefault="00CF72A2" w:rsidP="00CF72A2">
      <w:pPr>
        <w:pStyle w:val="NoSpacing"/>
        <w:rPr>
          <w:rFonts w:ascii="Arial" w:hAnsi="Arial" w:cs="Arial"/>
          <w:sz w:val="24"/>
          <w:szCs w:val="24"/>
        </w:rPr>
      </w:pPr>
      <w:r w:rsidRPr="00D77558">
        <w:rPr>
          <w:rFonts w:ascii="Arial" w:hAnsi="Arial" w:cs="Arial"/>
          <w:sz w:val="24"/>
          <w:szCs w:val="24"/>
        </w:rPr>
        <w:t>S</w:t>
      </w:r>
      <w:r w:rsidR="003A5250" w:rsidRPr="00D77558">
        <w:rPr>
          <w:rFonts w:ascii="Arial" w:hAnsi="Arial" w:cs="Arial"/>
          <w:sz w:val="24"/>
          <w:szCs w:val="24"/>
        </w:rPr>
        <w:t>herbrooke and District</w:t>
      </w:r>
    </w:p>
    <w:p w14:paraId="1FFE82D2" w14:textId="77777777" w:rsidR="009A23EB" w:rsidRPr="00D77558" w:rsidRDefault="009A23EB" w:rsidP="00CF72A2">
      <w:pPr>
        <w:pStyle w:val="NoSpacing"/>
        <w:rPr>
          <w:rFonts w:ascii="Arial" w:hAnsi="Arial" w:cs="Arial"/>
          <w:sz w:val="24"/>
          <w:szCs w:val="24"/>
        </w:rPr>
      </w:pPr>
    </w:p>
    <w:p w14:paraId="01ED7B59" w14:textId="77777777" w:rsidR="00380561" w:rsidRPr="00D77558" w:rsidRDefault="00380561" w:rsidP="003A5250">
      <w:pPr>
        <w:pStyle w:val="NoSpacing"/>
        <w:rPr>
          <w:rFonts w:ascii="Arial" w:hAnsi="Arial" w:cs="Arial"/>
          <w:sz w:val="24"/>
          <w:szCs w:val="24"/>
        </w:rPr>
      </w:pPr>
    </w:p>
    <w:p w14:paraId="0EA1BCA2" w14:textId="77777777" w:rsidR="003A5250" w:rsidRPr="00D77558" w:rsidRDefault="0089288B" w:rsidP="003A5250">
      <w:pPr>
        <w:pStyle w:val="NoSpacing"/>
        <w:rPr>
          <w:rFonts w:ascii="Arial" w:hAnsi="Arial" w:cs="Arial"/>
          <w:sz w:val="24"/>
          <w:szCs w:val="24"/>
        </w:rPr>
      </w:pPr>
      <w:r w:rsidRPr="00D77558">
        <w:rPr>
          <w:rFonts w:ascii="Arial" w:hAnsi="Arial" w:cs="Arial"/>
          <w:sz w:val="24"/>
          <w:szCs w:val="24"/>
        </w:rPr>
        <w:t>Roseline Anderson, RD, New Brunswick</w:t>
      </w:r>
      <w:r w:rsidR="00CF72A2" w:rsidRPr="00D77558">
        <w:rPr>
          <w:rFonts w:ascii="Arial" w:hAnsi="Arial" w:cs="Arial"/>
          <w:sz w:val="24"/>
          <w:szCs w:val="24"/>
        </w:rPr>
        <w:t>:</w:t>
      </w:r>
      <w:r w:rsidR="003A5250" w:rsidRPr="00D77558">
        <w:rPr>
          <w:rFonts w:ascii="Arial" w:hAnsi="Arial" w:cs="Arial"/>
          <w:sz w:val="24"/>
          <w:szCs w:val="24"/>
        </w:rPr>
        <w:t xml:space="preserve"> </w:t>
      </w:r>
    </w:p>
    <w:p w14:paraId="6DCE4846" w14:textId="77777777" w:rsidR="003A5250" w:rsidRPr="00D77558" w:rsidRDefault="003A5250" w:rsidP="003A5250">
      <w:pPr>
        <w:pStyle w:val="NoSpacing"/>
        <w:rPr>
          <w:rFonts w:ascii="Arial" w:hAnsi="Arial" w:cs="Arial"/>
          <w:sz w:val="24"/>
          <w:szCs w:val="24"/>
        </w:rPr>
      </w:pPr>
    </w:p>
    <w:tbl>
      <w:tblPr>
        <w:tblStyle w:val="TableGrid"/>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046"/>
        <w:gridCol w:w="2784"/>
        <w:gridCol w:w="2184"/>
      </w:tblGrid>
      <w:tr w:rsidR="00674FE1" w:rsidRPr="00D77558" w14:paraId="537E478B" w14:textId="77777777" w:rsidTr="00674FE1">
        <w:trPr>
          <w:trHeight w:val="2072"/>
        </w:trPr>
        <w:tc>
          <w:tcPr>
            <w:tcW w:w="2562" w:type="dxa"/>
          </w:tcPr>
          <w:p w14:paraId="1DB7A9D5" w14:textId="77777777" w:rsidR="00674FE1" w:rsidRPr="00D77558" w:rsidRDefault="00674FE1" w:rsidP="00674FE1">
            <w:pPr>
              <w:pStyle w:val="NoSpacing"/>
              <w:rPr>
                <w:rFonts w:ascii="Arial" w:hAnsi="Arial" w:cs="Arial"/>
                <w:b/>
                <w:sz w:val="24"/>
                <w:szCs w:val="24"/>
                <w:u w:val="single"/>
              </w:rPr>
            </w:pPr>
            <w:r w:rsidRPr="00D77558">
              <w:rPr>
                <w:rFonts w:ascii="Arial" w:hAnsi="Arial" w:cs="Arial"/>
                <w:b/>
                <w:sz w:val="24"/>
                <w:szCs w:val="24"/>
                <w:u w:val="single"/>
              </w:rPr>
              <w:t xml:space="preserve">New Brunswick </w:t>
            </w:r>
          </w:p>
          <w:p w14:paraId="29FB025C"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Fredericton</w:t>
            </w:r>
          </w:p>
          <w:p w14:paraId="1D963CD2"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Kent</w:t>
            </w:r>
          </w:p>
          <w:p w14:paraId="27A7FD03"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Moncton</w:t>
            </w:r>
          </w:p>
          <w:p w14:paraId="72A222D2"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Saint John</w:t>
            </w:r>
          </w:p>
          <w:p w14:paraId="511EBE1C" w14:textId="77777777" w:rsidR="00674FE1" w:rsidRPr="00D77558" w:rsidRDefault="00674FE1" w:rsidP="00A76C75">
            <w:pPr>
              <w:pStyle w:val="NoSpacing"/>
              <w:rPr>
                <w:rFonts w:ascii="Arial" w:hAnsi="Arial" w:cs="Arial"/>
                <w:sz w:val="24"/>
                <w:szCs w:val="24"/>
              </w:rPr>
            </w:pPr>
          </w:p>
          <w:p w14:paraId="237020B3" w14:textId="77777777" w:rsidR="00674FE1" w:rsidRPr="00D77558" w:rsidRDefault="00674FE1" w:rsidP="00A76C75">
            <w:pPr>
              <w:pStyle w:val="NoSpacing"/>
              <w:rPr>
                <w:rFonts w:ascii="Arial" w:hAnsi="Arial" w:cs="Arial"/>
                <w:sz w:val="24"/>
                <w:szCs w:val="24"/>
              </w:rPr>
            </w:pPr>
          </w:p>
          <w:p w14:paraId="1FA3356B" w14:textId="77777777" w:rsidR="00992EA6" w:rsidRPr="00D77558" w:rsidRDefault="00992EA6" w:rsidP="00A76C75">
            <w:pPr>
              <w:pStyle w:val="NoSpacing"/>
              <w:rPr>
                <w:rFonts w:ascii="Arial" w:hAnsi="Arial" w:cs="Arial"/>
                <w:sz w:val="24"/>
                <w:szCs w:val="24"/>
              </w:rPr>
            </w:pPr>
          </w:p>
          <w:p w14:paraId="5344FACC" w14:textId="77777777" w:rsidR="00E6411C" w:rsidRPr="00D77558" w:rsidRDefault="00E6411C" w:rsidP="00A76C75">
            <w:pPr>
              <w:pStyle w:val="NoSpacing"/>
              <w:rPr>
                <w:rFonts w:ascii="Arial" w:hAnsi="Arial" w:cs="Arial"/>
                <w:sz w:val="24"/>
                <w:szCs w:val="24"/>
              </w:rPr>
            </w:pPr>
          </w:p>
        </w:tc>
        <w:tc>
          <w:tcPr>
            <w:tcW w:w="2046" w:type="dxa"/>
          </w:tcPr>
          <w:p w14:paraId="18565567" w14:textId="77777777" w:rsidR="00674FE1" w:rsidRPr="00D77558" w:rsidRDefault="00674FE1" w:rsidP="00674FE1">
            <w:pPr>
              <w:pStyle w:val="NoSpacing"/>
              <w:rPr>
                <w:rFonts w:ascii="Arial" w:hAnsi="Arial" w:cs="Arial"/>
                <w:b/>
                <w:sz w:val="24"/>
                <w:szCs w:val="24"/>
                <w:u w:val="single"/>
              </w:rPr>
            </w:pPr>
            <w:r w:rsidRPr="00D77558">
              <w:rPr>
                <w:rFonts w:ascii="Arial" w:hAnsi="Arial" w:cs="Arial"/>
                <w:b/>
                <w:sz w:val="24"/>
                <w:szCs w:val="24"/>
                <w:u w:val="single"/>
              </w:rPr>
              <w:t>Nova Scotia</w:t>
            </w:r>
          </w:p>
          <w:p w14:paraId="43171C78"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Cape Breton</w:t>
            </w:r>
          </w:p>
          <w:p w14:paraId="68AC0F71"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Dartmouth</w:t>
            </w:r>
          </w:p>
          <w:p w14:paraId="2BD958D0"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Halifax</w:t>
            </w:r>
          </w:p>
          <w:p w14:paraId="4C30F994"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Pictou County</w:t>
            </w:r>
          </w:p>
          <w:p w14:paraId="0DE390B0"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Truro</w:t>
            </w:r>
          </w:p>
          <w:p w14:paraId="6E327552"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 xml:space="preserve">Wolfville </w:t>
            </w:r>
          </w:p>
          <w:p w14:paraId="20CBAC46" w14:textId="77777777" w:rsidR="00674FE1" w:rsidRPr="00D77558" w:rsidRDefault="00674FE1" w:rsidP="00A76C75">
            <w:pPr>
              <w:pStyle w:val="NoSpacing"/>
              <w:rPr>
                <w:rFonts w:ascii="Arial" w:hAnsi="Arial" w:cs="Arial"/>
                <w:sz w:val="24"/>
                <w:szCs w:val="24"/>
              </w:rPr>
            </w:pPr>
          </w:p>
          <w:p w14:paraId="409CB90B" w14:textId="77777777" w:rsidR="00E6411C" w:rsidRPr="00D77558" w:rsidRDefault="00E6411C" w:rsidP="00A76C75">
            <w:pPr>
              <w:pStyle w:val="NoSpacing"/>
              <w:rPr>
                <w:rFonts w:ascii="Arial" w:hAnsi="Arial" w:cs="Arial"/>
                <w:sz w:val="24"/>
                <w:szCs w:val="24"/>
              </w:rPr>
            </w:pPr>
          </w:p>
        </w:tc>
        <w:tc>
          <w:tcPr>
            <w:tcW w:w="2784" w:type="dxa"/>
          </w:tcPr>
          <w:p w14:paraId="5773BD00" w14:textId="77777777" w:rsidR="00674FE1" w:rsidRPr="00D77558" w:rsidRDefault="00674FE1" w:rsidP="00674FE1">
            <w:pPr>
              <w:pStyle w:val="NoSpacing"/>
              <w:rPr>
                <w:rFonts w:ascii="Arial" w:hAnsi="Arial" w:cs="Arial"/>
                <w:b/>
                <w:sz w:val="24"/>
                <w:szCs w:val="24"/>
                <w:u w:val="single"/>
              </w:rPr>
            </w:pPr>
            <w:r w:rsidRPr="00D77558">
              <w:rPr>
                <w:rFonts w:ascii="Arial" w:hAnsi="Arial" w:cs="Arial"/>
                <w:b/>
                <w:sz w:val="24"/>
                <w:szCs w:val="24"/>
                <w:u w:val="single"/>
              </w:rPr>
              <w:t>Prince Edward Island</w:t>
            </w:r>
          </w:p>
          <w:p w14:paraId="0E269952"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Charlottetown</w:t>
            </w:r>
          </w:p>
          <w:p w14:paraId="79D49CFA" w14:textId="77777777" w:rsidR="00674FE1" w:rsidRPr="00D77558" w:rsidRDefault="00674FE1" w:rsidP="00A76C75">
            <w:pPr>
              <w:pStyle w:val="NoSpacing"/>
              <w:rPr>
                <w:rFonts w:ascii="Arial" w:hAnsi="Arial" w:cs="Arial"/>
                <w:sz w:val="24"/>
                <w:szCs w:val="24"/>
              </w:rPr>
            </w:pPr>
          </w:p>
        </w:tc>
        <w:tc>
          <w:tcPr>
            <w:tcW w:w="2184" w:type="dxa"/>
          </w:tcPr>
          <w:p w14:paraId="6C9719E1" w14:textId="77777777" w:rsidR="00674FE1" w:rsidRPr="00D77558" w:rsidRDefault="00674FE1" w:rsidP="00674FE1">
            <w:pPr>
              <w:pStyle w:val="NoSpacing"/>
              <w:rPr>
                <w:rFonts w:ascii="Arial" w:hAnsi="Arial" w:cs="Arial"/>
                <w:b/>
                <w:sz w:val="24"/>
                <w:szCs w:val="24"/>
                <w:u w:val="single"/>
              </w:rPr>
            </w:pPr>
            <w:r w:rsidRPr="00D77558">
              <w:rPr>
                <w:rFonts w:ascii="Arial" w:hAnsi="Arial" w:cs="Arial"/>
                <w:b/>
                <w:sz w:val="24"/>
                <w:szCs w:val="24"/>
                <w:u w:val="single"/>
              </w:rPr>
              <w:t>Newfoundland and Labrador</w:t>
            </w:r>
          </w:p>
          <w:p w14:paraId="7BC8BEB3"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Corner Brook</w:t>
            </w:r>
          </w:p>
          <w:p w14:paraId="5F48E3DE" w14:textId="77777777" w:rsidR="00674FE1" w:rsidRPr="00D77558" w:rsidRDefault="00674FE1" w:rsidP="00674FE1">
            <w:pPr>
              <w:pStyle w:val="NoSpacing"/>
              <w:rPr>
                <w:rFonts w:ascii="Arial" w:hAnsi="Arial" w:cs="Arial"/>
                <w:sz w:val="24"/>
                <w:szCs w:val="24"/>
              </w:rPr>
            </w:pPr>
            <w:r w:rsidRPr="00D77558">
              <w:rPr>
                <w:rFonts w:ascii="Arial" w:hAnsi="Arial" w:cs="Arial"/>
                <w:sz w:val="24"/>
                <w:szCs w:val="24"/>
              </w:rPr>
              <w:t xml:space="preserve">St. John’s </w:t>
            </w:r>
          </w:p>
          <w:p w14:paraId="0A5AABD2" w14:textId="77777777" w:rsidR="00674FE1" w:rsidRPr="00D77558" w:rsidRDefault="00674FE1" w:rsidP="00674FE1">
            <w:pPr>
              <w:pStyle w:val="NoSpacing"/>
              <w:rPr>
                <w:rFonts w:ascii="Arial" w:hAnsi="Arial" w:cs="Arial"/>
                <w:sz w:val="24"/>
                <w:szCs w:val="24"/>
              </w:rPr>
            </w:pPr>
          </w:p>
        </w:tc>
      </w:tr>
    </w:tbl>
    <w:p w14:paraId="2E8B7870" w14:textId="77777777" w:rsidR="008A1DD5" w:rsidRPr="00D77558" w:rsidRDefault="00E6411C" w:rsidP="008A1DD5">
      <w:pPr>
        <w:pStyle w:val="NoSpacing"/>
        <w:rPr>
          <w:rFonts w:ascii="Arial" w:hAnsi="Arial" w:cs="Arial"/>
          <w:sz w:val="24"/>
          <w:szCs w:val="24"/>
        </w:rPr>
      </w:pPr>
      <w:r w:rsidRPr="00D77558">
        <w:rPr>
          <w:rFonts w:ascii="Arial" w:hAnsi="Arial" w:cs="Arial"/>
          <w:sz w:val="24"/>
          <w:szCs w:val="24"/>
        </w:rPr>
        <w:t>Linda Russell</w:t>
      </w:r>
      <w:r w:rsidR="008A1DD5" w:rsidRPr="00D77558">
        <w:rPr>
          <w:rFonts w:ascii="Arial" w:hAnsi="Arial" w:cs="Arial"/>
          <w:sz w:val="24"/>
          <w:szCs w:val="24"/>
        </w:rPr>
        <w:t>, VP British Columbia</w:t>
      </w:r>
      <w:r w:rsidR="00CF72A2" w:rsidRPr="00D77558">
        <w:rPr>
          <w:rFonts w:ascii="Arial" w:hAnsi="Arial" w:cs="Arial"/>
          <w:sz w:val="24"/>
          <w:szCs w:val="24"/>
        </w:rPr>
        <w:t>:</w:t>
      </w:r>
    </w:p>
    <w:p w14:paraId="37982B77"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 xml:space="preserve"> </w:t>
      </w:r>
    </w:p>
    <w:p w14:paraId="63C858B5" w14:textId="77777777" w:rsidR="008A1DD5" w:rsidRPr="00D77558" w:rsidRDefault="008A1DD5" w:rsidP="008A1DD5">
      <w:pPr>
        <w:pStyle w:val="NoSpacing"/>
        <w:rPr>
          <w:rFonts w:ascii="Arial" w:hAnsi="Arial" w:cs="Arial"/>
          <w:sz w:val="24"/>
          <w:szCs w:val="24"/>
        </w:rPr>
        <w:sectPr w:rsidR="008A1DD5" w:rsidRPr="00D77558" w:rsidSect="00B25904">
          <w:footerReference w:type="default" r:id="rId8"/>
          <w:pgSz w:w="12240" w:h="15840"/>
          <w:pgMar w:top="851" w:right="1183" w:bottom="1440" w:left="1440" w:header="708" w:footer="708" w:gutter="0"/>
          <w:cols w:space="708"/>
          <w:docGrid w:linePitch="360"/>
        </w:sectPr>
      </w:pPr>
    </w:p>
    <w:p w14:paraId="180007D9" w14:textId="77777777" w:rsidR="008A1DD5" w:rsidRPr="00D77558" w:rsidRDefault="00073A32" w:rsidP="008A1DD5">
      <w:pPr>
        <w:pStyle w:val="NoSpacing"/>
        <w:rPr>
          <w:rFonts w:ascii="Arial" w:hAnsi="Arial" w:cs="Arial"/>
          <w:b/>
          <w:sz w:val="24"/>
          <w:szCs w:val="24"/>
          <w:u w:val="single"/>
        </w:rPr>
      </w:pPr>
      <w:r w:rsidRPr="00D77558">
        <w:rPr>
          <w:rFonts w:ascii="Arial" w:hAnsi="Arial" w:cs="Arial"/>
          <w:b/>
          <w:sz w:val="24"/>
          <w:szCs w:val="24"/>
          <w:u w:val="single"/>
        </w:rPr>
        <w:lastRenderedPageBreak/>
        <w:t xml:space="preserve">Vancouver Island </w:t>
      </w:r>
    </w:p>
    <w:p w14:paraId="5439DF7B"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Comox Valley</w:t>
      </w:r>
    </w:p>
    <w:p w14:paraId="4B3F4EBF"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Cowichan Valley</w:t>
      </w:r>
      <w:r w:rsidR="001064BC" w:rsidRPr="00D77558">
        <w:rPr>
          <w:rFonts w:ascii="Arial" w:hAnsi="Arial" w:cs="Arial"/>
          <w:sz w:val="24"/>
          <w:szCs w:val="24"/>
        </w:rPr>
        <w:t xml:space="preserve"> </w:t>
      </w:r>
      <w:r w:rsidRPr="00D77558">
        <w:rPr>
          <w:rFonts w:ascii="Arial" w:hAnsi="Arial" w:cs="Arial"/>
          <w:sz w:val="24"/>
          <w:szCs w:val="24"/>
        </w:rPr>
        <w:t>Nanaimo</w:t>
      </w:r>
    </w:p>
    <w:p w14:paraId="56BCBFCA" w14:textId="77777777" w:rsidR="00171CC8" w:rsidRPr="00D77558" w:rsidRDefault="008A1DD5" w:rsidP="008A1DD5">
      <w:pPr>
        <w:pStyle w:val="NoSpacing"/>
        <w:rPr>
          <w:rFonts w:ascii="Arial" w:hAnsi="Arial" w:cs="Arial"/>
          <w:sz w:val="24"/>
          <w:szCs w:val="24"/>
        </w:rPr>
      </w:pPr>
      <w:r w:rsidRPr="00D77558">
        <w:rPr>
          <w:rFonts w:ascii="Arial" w:hAnsi="Arial" w:cs="Arial"/>
          <w:sz w:val="24"/>
          <w:szCs w:val="24"/>
        </w:rPr>
        <w:t>Parkville/</w:t>
      </w:r>
    </w:p>
    <w:p w14:paraId="22169063"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Qualicum</w:t>
      </w:r>
    </w:p>
    <w:p w14:paraId="56ADDDEF"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Saanich Peninsula</w:t>
      </w:r>
    </w:p>
    <w:p w14:paraId="67280DF6"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lastRenderedPageBreak/>
        <w:t>Salt Spring Island</w:t>
      </w:r>
    </w:p>
    <w:p w14:paraId="06AC850A"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Victoria</w:t>
      </w:r>
    </w:p>
    <w:p w14:paraId="23788EFA" w14:textId="77777777" w:rsidR="008A1DD5" w:rsidRPr="00D77558" w:rsidRDefault="008A1DD5" w:rsidP="008A1DD5">
      <w:pPr>
        <w:pStyle w:val="NoSpacing"/>
        <w:rPr>
          <w:rFonts w:ascii="Arial" w:hAnsi="Arial" w:cs="Arial"/>
          <w:sz w:val="24"/>
          <w:szCs w:val="24"/>
        </w:rPr>
      </w:pPr>
    </w:p>
    <w:p w14:paraId="6311C517" w14:textId="77777777" w:rsidR="008A1DD5" w:rsidRPr="00D77558" w:rsidRDefault="00073A32" w:rsidP="008A1DD5">
      <w:pPr>
        <w:pStyle w:val="NoSpacing"/>
        <w:rPr>
          <w:rFonts w:ascii="Arial" w:hAnsi="Arial" w:cs="Arial"/>
          <w:b/>
          <w:sz w:val="24"/>
          <w:szCs w:val="24"/>
          <w:u w:val="single"/>
        </w:rPr>
      </w:pPr>
      <w:r w:rsidRPr="00D77558">
        <w:rPr>
          <w:rFonts w:ascii="Arial" w:hAnsi="Arial" w:cs="Arial"/>
          <w:b/>
          <w:sz w:val="24"/>
          <w:szCs w:val="24"/>
          <w:u w:val="single"/>
        </w:rPr>
        <w:t>BC West</w:t>
      </w:r>
    </w:p>
    <w:p w14:paraId="3BC2ED01"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Abbotsford</w:t>
      </w:r>
    </w:p>
    <w:p w14:paraId="400B1D8C"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Coquitlam</w:t>
      </w:r>
    </w:p>
    <w:p w14:paraId="05796A11"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New Westminster</w:t>
      </w:r>
    </w:p>
    <w:p w14:paraId="1DE6B85D" w14:textId="42D937CE" w:rsidR="00171CC8" w:rsidRPr="00D77558" w:rsidRDefault="008A1DD5" w:rsidP="008A1DD5">
      <w:pPr>
        <w:pStyle w:val="NoSpacing"/>
        <w:rPr>
          <w:rFonts w:ascii="Arial" w:hAnsi="Arial" w:cs="Arial"/>
          <w:sz w:val="24"/>
          <w:szCs w:val="24"/>
        </w:rPr>
      </w:pPr>
      <w:r w:rsidRPr="00D77558">
        <w:rPr>
          <w:rFonts w:ascii="Arial" w:hAnsi="Arial" w:cs="Arial"/>
          <w:sz w:val="24"/>
          <w:szCs w:val="24"/>
        </w:rPr>
        <w:t>North</w:t>
      </w:r>
      <w:r w:rsidR="001064BC" w:rsidRPr="00D77558">
        <w:rPr>
          <w:rFonts w:ascii="Arial" w:hAnsi="Arial" w:cs="Arial"/>
          <w:sz w:val="24"/>
          <w:szCs w:val="24"/>
        </w:rPr>
        <w:t xml:space="preserve"> </w:t>
      </w:r>
      <w:r w:rsidRPr="00D77558">
        <w:rPr>
          <w:rFonts w:ascii="Arial" w:hAnsi="Arial" w:cs="Arial"/>
          <w:sz w:val="24"/>
          <w:szCs w:val="24"/>
        </w:rPr>
        <w:t>Delta</w:t>
      </w:r>
      <w:r w:rsidR="00F67EEB">
        <w:rPr>
          <w:rFonts w:ascii="Arial" w:hAnsi="Arial" w:cs="Arial"/>
          <w:sz w:val="24"/>
          <w:szCs w:val="24"/>
        </w:rPr>
        <w:t xml:space="preserve"> </w:t>
      </w:r>
    </w:p>
    <w:p w14:paraId="373B8561"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lastRenderedPageBreak/>
        <w:t>Surrey</w:t>
      </w:r>
    </w:p>
    <w:p w14:paraId="0178998F"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North Vancouver</w:t>
      </w:r>
    </w:p>
    <w:p w14:paraId="0AA7A2B9"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Richmond</w:t>
      </w:r>
    </w:p>
    <w:p w14:paraId="5C1A4748"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South Delta</w:t>
      </w:r>
    </w:p>
    <w:p w14:paraId="772D83B6"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Sunshine Coast</w:t>
      </w:r>
    </w:p>
    <w:p w14:paraId="2822CA84"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Vancouver</w:t>
      </w:r>
    </w:p>
    <w:p w14:paraId="59BFE4EC"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 xml:space="preserve">West Vancouver </w:t>
      </w:r>
    </w:p>
    <w:p w14:paraId="31BE09B4"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White Rock/Surrey</w:t>
      </w:r>
    </w:p>
    <w:p w14:paraId="6286FB4E" w14:textId="77777777" w:rsidR="00171CC8" w:rsidRPr="00D77558" w:rsidRDefault="008A1DD5" w:rsidP="008A1DD5">
      <w:pPr>
        <w:pStyle w:val="NoSpacing"/>
        <w:rPr>
          <w:rFonts w:ascii="Arial" w:hAnsi="Arial" w:cs="Arial"/>
          <w:sz w:val="24"/>
          <w:szCs w:val="24"/>
        </w:rPr>
      </w:pPr>
      <w:r w:rsidRPr="00D77558">
        <w:rPr>
          <w:rFonts w:ascii="Arial" w:hAnsi="Arial" w:cs="Arial"/>
          <w:sz w:val="24"/>
          <w:szCs w:val="24"/>
        </w:rPr>
        <w:tab/>
      </w:r>
    </w:p>
    <w:p w14:paraId="6F63D306" w14:textId="77777777" w:rsidR="008A1DD5" w:rsidRPr="00D77558" w:rsidRDefault="00073A32" w:rsidP="008A1DD5">
      <w:pPr>
        <w:pStyle w:val="NoSpacing"/>
        <w:rPr>
          <w:rFonts w:ascii="Arial" w:hAnsi="Arial" w:cs="Arial"/>
          <w:b/>
          <w:sz w:val="24"/>
          <w:szCs w:val="24"/>
          <w:u w:val="single"/>
        </w:rPr>
      </w:pPr>
      <w:r w:rsidRPr="00D77558">
        <w:rPr>
          <w:rFonts w:ascii="Arial" w:hAnsi="Arial" w:cs="Arial"/>
          <w:b/>
          <w:sz w:val="24"/>
          <w:szCs w:val="24"/>
          <w:u w:val="single"/>
        </w:rPr>
        <w:lastRenderedPageBreak/>
        <w:t>BC Interior</w:t>
      </w:r>
    </w:p>
    <w:p w14:paraId="63A37866"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Cranbrook</w:t>
      </w:r>
    </w:p>
    <w:p w14:paraId="114EDE90"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Kelowna</w:t>
      </w:r>
    </w:p>
    <w:p w14:paraId="19BCF74F"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Nelson and District</w:t>
      </w:r>
    </w:p>
    <w:p w14:paraId="01683FA2"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Prince George</w:t>
      </w:r>
    </w:p>
    <w:p w14:paraId="175DEA98" w14:textId="77777777" w:rsidR="008A1DD5" w:rsidRPr="00D77558" w:rsidRDefault="008A1DD5" w:rsidP="008A1DD5">
      <w:pPr>
        <w:pStyle w:val="NoSpacing"/>
        <w:rPr>
          <w:rFonts w:ascii="Arial" w:hAnsi="Arial" w:cs="Arial"/>
          <w:sz w:val="24"/>
          <w:szCs w:val="24"/>
        </w:rPr>
      </w:pPr>
      <w:r w:rsidRPr="00D77558">
        <w:rPr>
          <w:rFonts w:ascii="Arial" w:hAnsi="Arial" w:cs="Arial"/>
          <w:sz w:val="24"/>
          <w:szCs w:val="24"/>
        </w:rPr>
        <w:t>Vernon</w:t>
      </w:r>
    </w:p>
    <w:p w14:paraId="08FD7A4D" w14:textId="77777777" w:rsidR="008A1DD5" w:rsidRPr="00D77558" w:rsidRDefault="008A1DD5" w:rsidP="008A1DD5">
      <w:pPr>
        <w:pStyle w:val="NoSpacing"/>
        <w:rPr>
          <w:rFonts w:ascii="Arial" w:hAnsi="Arial" w:cs="Arial"/>
          <w:sz w:val="24"/>
          <w:szCs w:val="24"/>
        </w:rPr>
        <w:sectPr w:rsidR="008A1DD5" w:rsidRPr="00D77558" w:rsidSect="008A1DD5">
          <w:type w:val="continuous"/>
          <w:pgSz w:w="12240" w:h="15840"/>
          <w:pgMar w:top="851" w:right="1183" w:bottom="1440" w:left="1440" w:header="708" w:footer="708" w:gutter="0"/>
          <w:cols w:num="4" w:space="720"/>
          <w:docGrid w:linePitch="360"/>
        </w:sectPr>
      </w:pPr>
    </w:p>
    <w:p w14:paraId="7F4999F9" w14:textId="77777777" w:rsidR="008A1DD5" w:rsidRPr="00D77558" w:rsidRDefault="008A1DD5" w:rsidP="008A1DD5">
      <w:pPr>
        <w:pStyle w:val="NoSpacing"/>
        <w:rPr>
          <w:rFonts w:ascii="Arial" w:hAnsi="Arial" w:cs="Arial"/>
          <w:sz w:val="24"/>
          <w:szCs w:val="24"/>
        </w:rPr>
      </w:pPr>
    </w:p>
    <w:p w14:paraId="45A4DE47" w14:textId="77777777" w:rsidR="00E6411C" w:rsidRPr="00D77558" w:rsidRDefault="00E6411C" w:rsidP="008A1DD5">
      <w:pPr>
        <w:pStyle w:val="NoSpacing"/>
        <w:rPr>
          <w:rFonts w:ascii="Arial" w:hAnsi="Arial" w:cs="Arial"/>
          <w:sz w:val="24"/>
          <w:szCs w:val="24"/>
        </w:rPr>
      </w:pPr>
    </w:p>
    <w:p w14:paraId="60F032EA" w14:textId="77777777" w:rsidR="00E6411C" w:rsidRPr="00D77558" w:rsidRDefault="00E6411C" w:rsidP="008A1DD5">
      <w:pPr>
        <w:pStyle w:val="NoSpacing"/>
        <w:rPr>
          <w:rFonts w:ascii="Arial" w:hAnsi="Arial" w:cs="Arial"/>
          <w:sz w:val="24"/>
          <w:szCs w:val="24"/>
        </w:rPr>
      </w:pPr>
    </w:p>
    <w:p w14:paraId="79DE3523" w14:textId="77777777" w:rsidR="0089288B" w:rsidRPr="00D77558" w:rsidRDefault="0089288B" w:rsidP="0089288B">
      <w:pPr>
        <w:pStyle w:val="NoSpacing"/>
        <w:rPr>
          <w:rFonts w:ascii="Arial" w:hAnsi="Arial" w:cs="Arial"/>
          <w:b/>
          <w:sz w:val="24"/>
          <w:szCs w:val="24"/>
        </w:rPr>
      </w:pPr>
      <w:r w:rsidRPr="00D77558">
        <w:rPr>
          <w:rFonts w:ascii="Arial" w:hAnsi="Arial" w:cs="Arial"/>
          <w:b/>
          <w:sz w:val="24"/>
          <w:szCs w:val="24"/>
        </w:rPr>
        <w:t xml:space="preserve">FORMAL OPENING: BUSINESS SESSION 1 9:30- 10:15 </w:t>
      </w:r>
    </w:p>
    <w:p w14:paraId="5CA982C3" w14:textId="77777777" w:rsidR="00AE1636" w:rsidRPr="00D77558" w:rsidRDefault="00AE1636" w:rsidP="0089288B">
      <w:pPr>
        <w:pStyle w:val="NoSpacing"/>
        <w:rPr>
          <w:rFonts w:ascii="Arial" w:hAnsi="Arial" w:cs="Arial"/>
          <w:b/>
          <w:sz w:val="24"/>
          <w:szCs w:val="24"/>
        </w:rPr>
      </w:pPr>
    </w:p>
    <w:p w14:paraId="6E0A6733" w14:textId="77777777" w:rsidR="00B4556C" w:rsidRDefault="00AE1636" w:rsidP="00B4556C">
      <w:pPr>
        <w:pStyle w:val="NoSpacing"/>
        <w:rPr>
          <w:rFonts w:ascii="Arial" w:hAnsi="Arial" w:cs="Arial"/>
          <w:b/>
          <w:sz w:val="24"/>
          <w:szCs w:val="24"/>
        </w:rPr>
      </w:pPr>
      <w:r w:rsidRPr="00D77558">
        <w:rPr>
          <w:rFonts w:ascii="Arial" w:hAnsi="Arial" w:cs="Arial"/>
          <w:b/>
          <w:sz w:val="24"/>
          <w:szCs w:val="24"/>
        </w:rPr>
        <w:t>Presiding: Doris Mae Oulton</w:t>
      </w:r>
    </w:p>
    <w:p w14:paraId="2026131B" w14:textId="77777777" w:rsidR="00B4556C" w:rsidRDefault="00B4556C" w:rsidP="00B4556C">
      <w:pPr>
        <w:pStyle w:val="NoSpacing"/>
        <w:rPr>
          <w:rFonts w:ascii="Arial" w:hAnsi="Arial" w:cs="Arial"/>
          <w:b/>
          <w:sz w:val="24"/>
          <w:szCs w:val="24"/>
        </w:rPr>
      </w:pPr>
    </w:p>
    <w:p w14:paraId="6FB7A4C8" w14:textId="77777777" w:rsidR="0046544C" w:rsidRPr="00D77558" w:rsidRDefault="00073A32" w:rsidP="00B4556C">
      <w:pPr>
        <w:pStyle w:val="NoSpacing"/>
        <w:numPr>
          <w:ilvl w:val="0"/>
          <w:numId w:val="2"/>
        </w:numPr>
        <w:rPr>
          <w:rFonts w:ascii="Arial" w:hAnsi="Arial" w:cs="Arial"/>
          <w:b/>
          <w:sz w:val="24"/>
          <w:szCs w:val="24"/>
          <w:u w:val="single"/>
        </w:rPr>
      </w:pPr>
      <w:r w:rsidRPr="00D77558">
        <w:rPr>
          <w:rFonts w:ascii="Arial" w:hAnsi="Arial" w:cs="Arial"/>
          <w:b/>
          <w:sz w:val="24"/>
          <w:szCs w:val="24"/>
          <w:u w:val="single"/>
        </w:rPr>
        <w:t xml:space="preserve">CALL TO ORDER </w:t>
      </w:r>
    </w:p>
    <w:p w14:paraId="733992C6" w14:textId="77777777" w:rsidR="0046544C" w:rsidRPr="00D77558" w:rsidRDefault="0046544C" w:rsidP="0046544C">
      <w:pPr>
        <w:pStyle w:val="NoSpacing"/>
        <w:rPr>
          <w:rFonts w:ascii="Arial" w:hAnsi="Arial" w:cs="Arial"/>
          <w:b/>
          <w:sz w:val="24"/>
          <w:szCs w:val="24"/>
        </w:rPr>
      </w:pPr>
    </w:p>
    <w:p w14:paraId="02C0BB88" w14:textId="77777777" w:rsidR="003A5250" w:rsidRPr="00D77558" w:rsidRDefault="00073A32" w:rsidP="00B4556C">
      <w:pPr>
        <w:pStyle w:val="NoSpacing"/>
        <w:numPr>
          <w:ilvl w:val="0"/>
          <w:numId w:val="2"/>
        </w:numPr>
        <w:rPr>
          <w:rFonts w:ascii="Arial" w:hAnsi="Arial" w:cs="Arial"/>
          <w:b/>
          <w:sz w:val="24"/>
          <w:szCs w:val="24"/>
          <w:u w:val="single"/>
        </w:rPr>
      </w:pPr>
      <w:r w:rsidRPr="00D77558">
        <w:rPr>
          <w:rFonts w:ascii="Arial" w:hAnsi="Arial" w:cs="Arial"/>
          <w:b/>
          <w:sz w:val="24"/>
          <w:szCs w:val="24"/>
          <w:u w:val="single"/>
        </w:rPr>
        <w:t>REPORT OF THE REGISTRATION and  CREDENTIALS COMMITTEES</w:t>
      </w:r>
    </w:p>
    <w:p w14:paraId="36E6FECA" w14:textId="77777777" w:rsidR="003A5250" w:rsidRPr="00D77558" w:rsidRDefault="003A5250" w:rsidP="003A5250">
      <w:pPr>
        <w:pStyle w:val="NoSpacing"/>
        <w:rPr>
          <w:rFonts w:ascii="Arial" w:hAnsi="Arial" w:cs="Arial"/>
          <w:sz w:val="24"/>
          <w:szCs w:val="24"/>
        </w:rPr>
      </w:pPr>
    </w:p>
    <w:p w14:paraId="56C94F92" w14:textId="77777777" w:rsidR="003A5250" w:rsidRPr="00D77558" w:rsidRDefault="0089288B" w:rsidP="003A5250">
      <w:pPr>
        <w:pStyle w:val="NoSpacing"/>
        <w:rPr>
          <w:rFonts w:ascii="Arial" w:hAnsi="Arial" w:cs="Arial"/>
          <w:sz w:val="24"/>
          <w:szCs w:val="24"/>
        </w:rPr>
      </w:pPr>
      <w:r w:rsidRPr="00D77558">
        <w:rPr>
          <w:rFonts w:ascii="Arial" w:eastAsia="Arial" w:hAnsi="Arial" w:cs="Arial"/>
          <w:spacing w:val="-2"/>
          <w:sz w:val="24"/>
          <w:szCs w:val="24"/>
        </w:rPr>
        <w:t>Debra Christiansen-Stowe</w:t>
      </w:r>
      <w:r w:rsidR="001F0A73" w:rsidRPr="00D77558">
        <w:rPr>
          <w:rFonts w:ascii="Arial" w:hAnsi="Arial" w:cs="Arial"/>
          <w:sz w:val="24"/>
          <w:szCs w:val="24"/>
        </w:rPr>
        <w:t xml:space="preserve">, </w:t>
      </w:r>
      <w:r w:rsidR="005279FD" w:rsidRPr="00D77558">
        <w:rPr>
          <w:rFonts w:ascii="Arial" w:hAnsi="Arial" w:cs="Arial"/>
          <w:sz w:val="24"/>
          <w:szCs w:val="24"/>
        </w:rPr>
        <w:t>Chair of Registrations Committee</w:t>
      </w:r>
      <w:r w:rsidR="00AE1636" w:rsidRPr="00D77558">
        <w:rPr>
          <w:rFonts w:ascii="Arial" w:hAnsi="Arial" w:cs="Arial"/>
          <w:sz w:val="24"/>
          <w:szCs w:val="24"/>
        </w:rPr>
        <w:t>,</w:t>
      </w:r>
      <w:r w:rsidR="005279FD" w:rsidRPr="00D77558">
        <w:rPr>
          <w:rFonts w:ascii="Arial" w:hAnsi="Arial" w:cs="Arial"/>
          <w:sz w:val="24"/>
          <w:szCs w:val="24"/>
        </w:rPr>
        <w:t xml:space="preserve"> presented the </w:t>
      </w:r>
      <w:r w:rsidR="003A5250" w:rsidRPr="00D77558">
        <w:rPr>
          <w:rFonts w:ascii="Arial" w:hAnsi="Arial" w:cs="Arial"/>
          <w:sz w:val="24"/>
          <w:szCs w:val="24"/>
        </w:rPr>
        <w:t>Report of the Registration Committee for information</w:t>
      </w:r>
      <w:r w:rsidR="005279FD" w:rsidRPr="00D77558">
        <w:rPr>
          <w:rFonts w:ascii="Arial" w:hAnsi="Arial" w:cs="Arial"/>
          <w:sz w:val="24"/>
          <w:szCs w:val="24"/>
        </w:rPr>
        <w:t>:</w:t>
      </w:r>
      <w:r w:rsidR="003A5250" w:rsidRPr="00D77558">
        <w:rPr>
          <w:rFonts w:ascii="Arial" w:hAnsi="Arial" w:cs="Arial"/>
          <w:sz w:val="24"/>
          <w:szCs w:val="24"/>
        </w:rPr>
        <w:t xml:space="preserve"> </w:t>
      </w:r>
    </w:p>
    <w:p w14:paraId="03FE69C3" w14:textId="223EA6F0" w:rsidR="003A5250" w:rsidRPr="00D77558" w:rsidRDefault="00F67EEB" w:rsidP="003A5250">
      <w:pPr>
        <w:pStyle w:val="NoSpacing"/>
        <w:rPr>
          <w:rFonts w:ascii="Arial" w:hAnsi="Arial" w:cs="Arial"/>
          <w:sz w:val="24"/>
          <w:szCs w:val="24"/>
        </w:rPr>
      </w:pPr>
      <w:r>
        <w:rPr>
          <w:rFonts w:ascii="Arial" w:hAnsi="Arial" w:cs="Arial"/>
          <w:sz w:val="24"/>
          <w:szCs w:val="24"/>
        </w:rPr>
        <w:t xml:space="preserve"> </w:t>
      </w:r>
      <w:r w:rsidRPr="00D77558">
        <w:rPr>
          <w:rFonts w:ascii="Arial" w:hAnsi="Arial" w:cs="Arial"/>
          <w:sz w:val="24"/>
          <w:szCs w:val="24"/>
        </w:rPr>
        <w:t xml:space="preserve"> </w:t>
      </w:r>
    </w:p>
    <w:p w14:paraId="522C0986"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Full registrations</w:t>
      </w:r>
      <w:r w:rsidR="009C1B8E" w:rsidRPr="00D77558">
        <w:rPr>
          <w:rFonts w:ascii="Arial" w:hAnsi="Arial" w:cs="Arial"/>
          <w:sz w:val="24"/>
          <w:szCs w:val="24"/>
        </w:rPr>
        <w:t xml:space="preserve"> 148+ </w:t>
      </w:r>
      <w:r w:rsidR="00AE1636" w:rsidRPr="00D77558">
        <w:rPr>
          <w:rFonts w:ascii="Arial" w:hAnsi="Arial" w:cs="Arial"/>
          <w:sz w:val="24"/>
          <w:szCs w:val="24"/>
        </w:rPr>
        <w:t>B</w:t>
      </w:r>
      <w:r w:rsidR="009C1B8E" w:rsidRPr="00D77558">
        <w:rPr>
          <w:rFonts w:ascii="Arial" w:hAnsi="Arial" w:cs="Arial"/>
          <w:sz w:val="24"/>
          <w:szCs w:val="24"/>
        </w:rPr>
        <w:t>oard</w:t>
      </w:r>
      <w:r w:rsidR="00AE1636" w:rsidRPr="00D77558">
        <w:rPr>
          <w:rFonts w:ascii="Arial" w:hAnsi="Arial" w:cs="Arial"/>
          <w:sz w:val="24"/>
          <w:szCs w:val="24"/>
        </w:rPr>
        <w:t xml:space="preserve"> (10)</w:t>
      </w:r>
      <w:r w:rsidR="00B163C3" w:rsidRPr="00D77558">
        <w:rPr>
          <w:rFonts w:ascii="Arial" w:hAnsi="Arial" w:cs="Arial"/>
          <w:sz w:val="24"/>
          <w:szCs w:val="24"/>
        </w:rPr>
        <w:tab/>
      </w:r>
      <w:r w:rsidR="00B163C3" w:rsidRPr="00D77558">
        <w:rPr>
          <w:rFonts w:ascii="Arial" w:hAnsi="Arial" w:cs="Arial"/>
          <w:sz w:val="24"/>
          <w:szCs w:val="24"/>
        </w:rPr>
        <w:tab/>
      </w:r>
      <w:r w:rsidR="00B163C3" w:rsidRPr="00D77558">
        <w:rPr>
          <w:rFonts w:ascii="Arial" w:hAnsi="Arial" w:cs="Arial"/>
          <w:sz w:val="24"/>
          <w:szCs w:val="24"/>
        </w:rPr>
        <w:tab/>
      </w:r>
    </w:p>
    <w:p w14:paraId="7E762F8B"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Partial registrations</w:t>
      </w:r>
      <w:r w:rsidR="00642C95" w:rsidRPr="00D77558">
        <w:rPr>
          <w:rFonts w:ascii="Arial" w:hAnsi="Arial" w:cs="Arial"/>
          <w:sz w:val="24"/>
          <w:szCs w:val="24"/>
        </w:rPr>
        <w:tab/>
      </w:r>
      <w:r w:rsidR="009C1B8E" w:rsidRPr="00D77558">
        <w:rPr>
          <w:rFonts w:ascii="Arial" w:hAnsi="Arial" w:cs="Arial"/>
          <w:sz w:val="24"/>
          <w:szCs w:val="24"/>
        </w:rPr>
        <w:t>14</w:t>
      </w:r>
      <w:r w:rsidR="00642C95" w:rsidRPr="00D77558">
        <w:rPr>
          <w:rFonts w:ascii="Arial" w:hAnsi="Arial" w:cs="Arial"/>
          <w:sz w:val="24"/>
          <w:szCs w:val="24"/>
        </w:rPr>
        <w:tab/>
      </w:r>
      <w:r w:rsidR="00642C95" w:rsidRPr="00D77558">
        <w:rPr>
          <w:rFonts w:ascii="Arial" w:hAnsi="Arial" w:cs="Arial"/>
          <w:sz w:val="24"/>
          <w:szCs w:val="24"/>
        </w:rPr>
        <w:tab/>
        <w:t xml:space="preserve"> </w:t>
      </w:r>
    </w:p>
    <w:p w14:paraId="170AEDD8"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Companions</w:t>
      </w:r>
      <w:r w:rsidR="00642C95" w:rsidRPr="00D77558">
        <w:rPr>
          <w:rFonts w:ascii="Arial" w:hAnsi="Arial" w:cs="Arial"/>
          <w:sz w:val="24"/>
          <w:szCs w:val="24"/>
        </w:rPr>
        <w:tab/>
      </w:r>
      <w:r w:rsidR="009C1B8E" w:rsidRPr="00D77558">
        <w:rPr>
          <w:rFonts w:ascii="Arial" w:hAnsi="Arial" w:cs="Arial"/>
          <w:sz w:val="24"/>
          <w:szCs w:val="24"/>
        </w:rPr>
        <w:t>not reported</w:t>
      </w:r>
      <w:r w:rsidR="00642C95" w:rsidRPr="00D77558">
        <w:rPr>
          <w:rFonts w:ascii="Arial" w:hAnsi="Arial" w:cs="Arial"/>
          <w:sz w:val="24"/>
          <w:szCs w:val="24"/>
        </w:rPr>
        <w:tab/>
      </w:r>
      <w:r w:rsidR="00642C95" w:rsidRPr="00D77558">
        <w:rPr>
          <w:rFonts w:ascii="Arial" w:hAnsi="Arial" w:cs="Arial"/>
          <w:sz w:val="24"/>
          <w:szCs w:val="24"/>
        </w:rPr>
        <w:tab/>
        <w:t xml:space="preserve"> </w:t>
      </w:r>
      <w:r w:rsidR="00B163C3" w:rsidRPr="00D77558">
        <w:rPr>
          <w:rFonts w:ascii="Arial" w:hAnsi="Arial" w:cs="Arial"/>
          <w:sz w:val="24"/>
          <w:szCs w:val="24"/>
        </w:rPr>
        <w:tab/>
      </w:r>
    </w:p>
    <w:p w14:paraId="1953452C" w14:textId="00AFA383" w:rsidR="003A5250" w:rsidRPr="00D77558" w:rsidRDefault="001F0A73" w:rsidP="003A5250">
      <w:pPr>
        <w:pStyle w:val="NoSpacing"/>
        <w:rPr>
          <w:rFonts w:ascii="Arial" w:hAnsi="Arial" w:cs="Arial"/>
          <w:sz w:val="24"/>
          <w:szCs w:val="24"/>
        </w:rPr>
      </w:pPr>
      <w:r w:rsidRPr="00D77558">
        <w:rPr>
          <w:rFonts w:ascii="Arial" w:hAnsi="Arial" w:cs="Arial"/>
          <w:sz w:val="24"/>
          <w:szCs w:val="24"/>
        </w:rPr>
        <w:tab/>
        <w:t>Total</w:t>
      </w:r>
      <w:r w:rsidR="00642C95" w:rsidRPr="00D77558">
        <w:rPr>
          <w:rFonts w:ascii="Arial" w:hAnsi="Arial" w:cs="Arial"/>
          <w:sz w:val="24"/>
          <w:szCs w:val="24"/>
        </w:rPr>
        <w:tab/>
      </w:r>
      <w:r w:rsidR="009C1B8E" w:rsidRPr="00D77558">
        <w:rPr>
          <w:rFonts w:ascii="Arial" w:hAnsi="Arial" w:cs="Arial"/>
          <w:sz w:val="24"/>
          <w:szCs w:val="24"/>
        </w:rPr>
        <w:t>1</w:t>
      </w:r>
      <w:r w:rsidR="00BC72FC">
        <w:rPr>
          <w:rFonts w:ascii="Arial" w:hAnsi="Arial" w:cs="Arial"/>
          <w:sz w:val="24"/>
          <w:szCs w:val="24"/>
        </w:rPr>
        <w:t>72</w:t>
      </w:r>
      <w:r w:rsidR="00642C95" w:rsidRPr="00D77558">
        <w:rPr>
          <w:rFonts w:ascii="Arial" w:hAnsi="Arial" w:cs="Arial"/>
          <w:sz w:val="24"/>
          <w:szCs w:val="24"/>
        </w:rPr>
        <w:tab/>
        <w:t xml:space="preserve"> </w:t>
      </w:r>
      <w:r w:rsidR="00B163C3" w:rsidRPr="00D77558">
        <w:rPr>
          <w:rFonts w:ascii="Arial" w:hAnsi="Arial" w:cs="Arial"/>
          <w:sz w:val="24"/>
          <w:szCs w:val="24"/>
        </w:rPr>
        <w:tab/>
      </w:r>
    </w:p>
    <w:p w14:paraId="2A916A53" w14:textId="77777777" w:rsidR="00561459" w:rsidRPr="00D77558" w:rsidRDefault="00561459" w:rsidP="003A5250">
      <w:pPr>
        <w:pStyle w:val="NoSpacing"/>
        <w:rPr>
          <w:rFonts w:ascii="Arial" w:hAnsi="Arial" w:cs="Arial"/>
          <w:sz w:val="24"/>
          <w:szCs w:val="24"/>
        </w:rPr>
      </w:pPr>
    </w:p>
    <w:p w14:paraId="27A8B49E" w14:textId="77777777" w:rsidR="003A5250" w:rsidRPr="00D77558" w:rsidRDefault="00AF202B" w:rsidP="003A5250">
      <w:pPr>
        <w:pStyle w:val="NoSpacing"/>
        <w:rPr>
          <w:rFonts w:ascii="Arial" w:hAnsi="Arial" w:cs="Arial"/>
          <w:sz w:val="24"/>
          <w:szCs w:val="24"/>
        </w:rPr>
      </w:pPr>
      <w:r w:rsidRPr="00D77558">
        <w:rPr>
          <w:rFonts w:ascii="Arial" w:hAnsi="Arial" w:cs="Arial"/>
          <w:sz w:val="24"/>
          <w:szCs w:val="24"/>
        </w:rPr>
        <w:t>Edna Ouellette,</w:t>
      </w:r>
      <w:r w:rsidR="00CE2D68" w:rsidRPr="00D77558">
        <w:rPr>
          <w:rFonts w:ascii="Arial" w:hAnsi="Arial" w:cs="Arial"/>
          <w:sz w:val="24"/>
          <w:szCs w:val="24"/>
        </w:rPr>
        <w:t xml:space="preserve"> </w:t>
      </w:r>
      <w:r w:rsidR="003A5250" w:rsidRPr="00D77558">
        <w:rPr>
          <w:rFonts w:ascii="Arial" w:hAnsi="Arial" w:cs="Arial"/>
          <w:sz w:val="24"/>
          <w:szCs w:val="24"/>
        </w:rPr>
        <w:t>Chair of the Credentials Committee,</w:t>
      </w:r>
      <w:r w:rsidR="00CE2D68" w:rsidRPr="00D77558">
        <w:rPr>
          <w:rFonts w:ascii="Arial" w:hAnsi="Arial" w:cs="Arial"/>
          <w:sz w:val="24"/>
          <w:szCs w:val="24"/>
        </w:rPr>
        <w:t xml:space="preserve"> </w:t>
      </w:r>
      <w:r w:rsidR="005279FD" w:rsidRPr="00D77558">
        <w:rPr>
          <w:rFonts w:ascii="Arial" w:hAnsi="Arial" w:cs="Arial"/>
          <w:sz w:val="24"/>
          <w:szCs w:val="24"/>
        </w:rPr>
        <w:t xml:space="preserve">presented the Report of the Credentials Committee: </w:t>
      </w:r>
    </w:p>
    <w:p w14:paraId="0E25C94C"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Board Members</w:t>
      </w:r>
      <w:r w:rsidR="00642C95" w:rsidRPr="00D77558">
        <w:rPr>
          <w:rFonts w:ascii="Arial" w:hAnsi="Arial" w:cs="Arial"/>
          <w:sz w:val="24"/>
          <w:szCs w:val="24"/>
        </w:rPr>
        <w:t xml:space="preserve">   </w:t>
      </w:r>
      <w:r w:rsidR="001064BC" w:rsidRPr="00D77558">
        <w:rPr>
          <w:rFonts w:ascii="Arial" w:hAnsi="Arial" w:cs="Arial"/>
          <w:sz w:val="24"/>
          <w:szCs w:val="24"/>
        </w:rPr>
        <w:t>8</w:t>
      </w:r>
      <w:r w:rsidR="00642C95" w:rsidRPr="00D77558">
        <w:rPr>
          <w:rFonts w:ascii="Arial" w:hAnsi="Arial" w:cs="Arial"/>
          <w:sz w:val="24"/>
          <w:szCs w:val="24"/>
        </w:rPr>
        <w:t xml:space="preserve">  </w:t>
      </w:r>
      <w:r w:rsidR="00B163C3" w:rsidRPr="00D77558">
        <w:rPr>
          <w:rFonts w:ascii="Arial" w:hAnsi="Arial" w:cs="Arial"/>
          <w:sz w:val="24"/>
          <w:szCs w:val="24"/>
        </w:rPr>
        <w:t xml:space="preserve"> </w:t>
      </w:r>
      <w:r w:rsidR="00642C95" w:rsidRPr="00D77558">
        <w:rPr>
          <w:rFonts w:ascii="Arial" w:hAnsi="Arial" w:cs="Arial"/>
          <w:sz w:val="24"/>
          <w:szCs w:val="24"/>
        </w:rPr>
        <w:tab/>
      </w:r>
      <w:r w:rsidR="00642C95" w:rsidRPr="00D77558">
        <w:rPr>
          <w:rFonts w:ascii="Arial" w:hAnsi="Arial" w:cs="Arial"/>
          <w:sz w:val="24"/>
          <w:szCs w:val="24"/>
        </w:rPr>
        <w:tab/>
      </w:r>
    </w:p>
    <w:p w14:paraId="5AA82F6A"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Regional Directors</w:t>
      </w:r>
      <w:r w:rsidR="00642C95" w:rsidRPr="00D77558">
        <w:rPr>
          <w:rFonts w:ascii="Arial" w:hAnsi="Arial" w:cs="Arial"/>
          <w:sz w:val="24"/>
          <w:szCs w:val="24"/>
        </w:rPr>
        <w:t xml:space="preserve"> </w:t>
      </w:r>
      <w:r w:rsidR="009C1B8E" w:rsidRPr="00D77558">
        <w:rPr>
          <w:rFonts w:ascii="Arial" w:hAnsi="Arial" w:cs="Arial"/>
          <w:sz w:val="24"/>
          <w:szCs w:val="24"/>
        </w:rPr>
        <w:t>17</w:t>
      </w:r>
    </w:p>
    <w:p w14:paraId="012FE84D"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Past President</w:t>
      </w:r>
      <w:r w:rsidR="009C1B8E" w:rsidRPr="00D77558">
        <w:rPr>
          <w:rFonts w:ascii="Arial" w:hAnsi="Arial" w:cs="Arial"/>
          <w:sz w:val="24"/>
          <w:szCs w:val="24"/>
        </w:rPr>
        <w:t xml:space="preserve"> 3</w:t>
      </w:r>
      <w:r w:rsidR="00642C95" w:rsidRPr="00D77558">
        <w:rPr>
          <w:rFonts w:ascii="Arial" w:hAnsi="Arial" w:cs="Arial"/>
          <w:sz w:val="24"/>
          <w:szCs w:val="24"/>
        </w:rPr>
        <w:tab/>
      </w:r>
      <w:r w:rsidRPr="00D77558">
        <w:rPr>
          <w:rFonts w:ascii="Arial" w:hAnsi="Arial" w:cs="Arial"/>
          <w:sz w:val="24"/>
          <w:szCs w:val="24"/>
        </w:rPr>
        <w:tab/>
      </w:r>
    </w:p>
    <w:p w14:paraId="25EF8FF1"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b/>
        <w:t>Clubs</w:t>
      </w:r>
      <w:r w:rsidR="00642C95" w:rsidRPr="00D77558">
        <w:rPr>
          <w:rFonts w:ascii="Arial" w:hAnsi="Arial" w:cs="Arial"/>
          <w:sz w:val="24"/>
          <w:szCs w:val="24"/>
        </w:rPr>
        <w:tab/>
      </w:r>
      <w:r w:rsidR="009C1B8E" w:rsidRPr="00D77558">
        <w:rPr>
          <w:rFonts w:ascii="Arial" w:hAnsi="Arial" w:cs="Arial"/>
          <w:sz w:val="24"/>
          <w:szCs w:val="24"/>
        </w:rPr>
        <w:t>260</w:t>
      </w:r>
      <w:r w:rsidR="00642C95" w:rsidRPr="00D77558">
        <w:rPr>
          <w:rFonts w:ascii="Arial" w:hAnsi="Arial" w:cs="Arial"/>
          <w:sz w:val="24"/>
          <w:szCs w:val="24"/>
        </w:rPr>
        <w:tab/>
      </w:r>
      <w:r w:rsidR="00642C95" w:rsidRPr="00D77558">
        <w:rPr>
          <w:rFonts w:ascii="Arial" w:hAnsi="Arial" w:cs="Arial"/>
          <w:sz w:val="24"/>
          <w:szCs w:val="24"/>
        </w:rPr>
        <w:tab/>
      </w:r>
    </w:p>
    <w:p w14:paraId="7271CC58" w14:textId="6F08956B" w:rsidR="003A5250" w:rsidRPr="00D77558" w:rsidRDefault="003A5250" w:rsidP="003A5250">
      <w:pPr>
        <w:pStyle w:val="NoSpacing"/>
        <w:rPr>
          <w:rFonts w:ascii="Arial" w:hAnsi="Arial" w:cs="Arial"/>
          <w:sz w:val="24"/>
          <w:szCs w:val="24"/>
        </w:rPr>
      </w:pPr>
      <w:r w:rsidRPr="00D77558">
        <w:rPr>
          <w:rFonts w:ascii="Arial" w:hAnsi="Arial" w:cs="Arial"/>
          <w:sz w:val="24"/>
          <w:szCs w:val="24"/>
        </w:rPr>
        <w:tab/>
        <w:t>Club Proxy Votes</w:t>
      </w:r>
      <w:r w:rsidR="000F430B">
        <w:rPr>
          <w:rFonts w:ascii="Arial" w:hAnsi="Arial" w:cs="Arial"/>
          <w:sz w:val="24"/>
          <w:szCs w:val="24"/>
        </w:rPr>
        <w:t xml:space="preserve">   </w:t>
      </w:r>
      <w:r w:rsidR="00696095">
        <w:rPr>
          <w:rFonts w:ascii="Arial" w:hAnsi="Arial" w:cs="Arial"/>
          <w:sz w:val="24"/>
          <w:szCs w:val="24"/>
        </w:rPr>
        <w:t>54</w:t>
      </w:r>
      <w:r w:rsidR="00642C95" w:rsidRPr="00D77558">
        <w:rPr>
          <w:rFonts w:ascii="Arial" w:hAnsi="Arial" w:cs="Arial"/>
          <w:sz w:val="24"/>
          <w:szCs w:val="24"/>
        </w:rPr>
        <w:tab/>
      </w:r>
      <w:r w:rsidR="00696095">
        <w:rPr>
          <w:rFonts w:ascii="Arial" w:hAnsi="Arial" w:cs="Arial"/>
          <w:sz w:val="24"/>
          <w:szCs w:val="24"/>
        </w:rPr>
        <w:t xml:space="preserve"> </w:t>
      </w:r>
    </w:p>
    <w:p w14:paraId="12B92F5D" w14:textId="77777777" w:rsidR="00642C95" w:rsidRPr="00D77558" w:rsidRDefault="003A5250" w:rsidP="003A5250">
      <w:pPr>
        <w:pStyle w:val="NoSpacing"/>
        <w:rPr>
          <w:rFonts w:ascii="Arial" w:hAnsi="Arial" w:cs="Arial"/>
          <w:sz w:val="24"/>
          <w:szCs w:val="24"/>
        </w:rPr>
      </w:pPr>
      <w:r w:rsidRPr="00D77558">
        <w:rPr>
          <w:rFonts w:ascii="Arial" w:hAnsi="Arial" w:cs="Arial"/>
          <w:sz w:val="24"/>
          <w:szCs w:val="24"/>
        </w:rPr>
        <w:tab/>
        <w:t xml:space="preserve">Total Votes </w:t>
      </w:r>
      <w:r w:rsidR="00642C95" w:rsidRPr="00D77558">
        <w:rPr>
          <w:rFonts w:ascii="Arial" w:hAnsi="Arial" w:cs="Arial"/>
          <w:sz w:val="24"/>
          <w:szCs w:val="24"/>
        </w:rPr>
        <w:tab/>
      </w:r>
      <w:r w:rsidR="009C1B8E" w:rsidRPr="00D77558">
        <w:rPr>
          <w:rFonts w:ascii="Arial" w:hAnsi="Arial" w:cs="Arial"/>
          <w:sz w:val="24"/>
          <w:szCs w:val="24"/>
        </w:rPr>
        <w:t>342</w:t>
      </w:r>
      <w:r w:rsidR="00642C95" w:rsidRPr="00D77558">
        <w:rPr>
          <w:rFonts w:ascii="Arial" w:hAnsi="Arial" w:cs="Arial"/>
          <w:sz w:val="24"/>
          <w:szCs w:val="24"/>
        </w:rPr>
        <w:tab/>
      </w:r>
    </w:p>
    <w:p w14:paraId="655AC77E" w14:textId="77777777" w:rsidR="003A5250" w:rsidRPr="00D77558" w:rsidRDefault="00642C95" w:rsidP="00642C95">
      <w:pPr>
        <w:pStyle w:val="NoSpacing"/>
        <w:ind w:firstLine="720"/>
        <w:rPr>
          <w:rFonts w:ascii="Arial" w:hAnsi="Arial" w:cs="Arial"/>
          <w:sz w:val="24"/>
          <w:szCs w:val="24"/>
        </w:rPr>
      </w:pPr>
      <w:r w:rsidRPr="00D77558">
        <w:rPr>
          <w:rFonts w:ascii="Arial" w:hAnsi="Arial" w:cs="Arial"/>
          <w:sz w:val="24"/>
          <w:szCs w:val="24"/>
        </w:rPr>
        <w:t xml:space="preserve">Possible   </w:t>
      </w:r>
      <w:r w:rsidR="009C1B8E" w:rsidRPr="00D77558">
        <w:rPr>
          <w:rFonts w:ascii="Arial" w:hAnsi="Arial" w:cs="Arial"/>
          <w:sz w:val="24"/>
          <w:szCs w:val="24"/>
        </w:rPr>
        <w:t>374</w:t>
      </w:r>
      <w:r w:rsidRPr="00D77558">
        <w:rPr>
          <w:rFonts w:ascii="Arial" w:hAnsi="Arial" w:cs="Arial"/>
          <w:sz w:val="24"/>
          <w:szCs w:val="24"/>
        </w:rPr>
        <w:t xml:space="preserve">     </w:t>
      </w:r>
      <w:r w:rsidRPr="00D77558">
        <w:rPr>
          <w:rFonts w:ascii="Arial" w:hAnsi="Arial" w:cs="Arial"/>
          <w:sz w:val="24"/>
          <w:szCs w:val="24"/>
        </w:rPr>
        <w:tab/>
        <w:t xml:space="preserve">   </w:t>
      </w:r>
    </w:p>
    <w:p w14:paraId="66A41C44" w14:textId="77777777" w:rsidR="00642C95" w:rsidRPr="00D77558" w:rsidRDefault="00642C95" w:rsidP="003A5250">
      <w:pPr>
        <w:pStyle w:val="NoSpacing"/>
        <w:rPr>
          <w:rFonts w:ascii="Arial" w:hAnsi="Arial" w:cs="Arial"/>
          <w:sz w:val="24"/>
          <w:szCs w:val="24"/>
        </w:rPr>
      </w:pPr>
    </w:p>
    <w:p w14:paraId="40DD4155" w14:textId="77777777" w:rsidR="003A5250" w:rsidRPr="00D77558" w:rsidRDefault="00642C95" w:rsidP="003A5250">
      <w:pPr>
        <w:pStyle w:val="NoSpacing"/>
        <w:rPr>
          <w:rFonts w:ascii="Arial" w:hAnsi="Arial" w:cs="Arial"/>
          <w:sz w:val="24"/>
          <w:szCs w:val="24"/>
        </w:rPr>
      </w:pPr>
      <w:r w:rsidRPr="00D77558">
        <w:rPr>
          <w:rFonts w:ascii="Arial" w:hAnsi="Arial" w:cs="Arial"/>
          <w:sz w:val="24"/>
          <w:szCs w:val="24"/>
        </w:rPr>
        <w:t>A quorum</w:t>
      </w:r>
      <w:r w:rsidR="003A5250" w:rsidRPr="00D77558">
        <w:rPr>
          <w:rFonts w:ascii="Arial" w:hAnsi="Arial" w:cs="Arial"/>
          <w:sz w:val="24"/>
          <w:szCs w:val="24"/>
        </w:rPr>
        <w:t xml:space="preserve"> </w:t>
      </w:r>
      <w:r w:rsidR="00AF202B" w:rsidRPr="00D77558">
        <w:rPr>
          <w:rFonts w:ascii="Arial" w:hAnsi="Arial" w:cs="Arial"/>
          <w:sz w:val="24"/>
          <w:szCs w:val="24"/>
        </w:rPr>
        <w:t xml:space="preserve">is </w:t>
      </w:r>
      <w:r w:rsidR="003A5250" w:rsidRPr="00D77558">
        <w:rPr>
          <w:rFonts w:ascii="Arial" w:hAnsi="Arial" w:cs="Arial"/>
          <w:sz w:val="24"/>
          <w:szCs w:val="24"/>
        </w:rPr>
        <w:t>present</w:t>
      </w:r>
      <w:r w:rsidR="00AF202B" w:rsidRPr="00D77558">
        <w:rPr>
          <w:rFonts w:ascii="Arial" w:hAnsi="Arial" w:cs="Arial"/>
          <w:sz w:val="24"/>
          <w:szCs w:val="24"/>
        </w:rPr>
        <w:t>.</w:t>
      </w:r>
      <w:r w:rsidRPr="00D77558">
        <w:rPr>
          <w:rFonts w:ascii="Arial" w:hAnsi="Arial" w:cs="Arial"/>
          <w:sz w:val="24"/>
          <w:szCs w:val="24"/>
        </w:rPr>
        <w:t xml:space="preserve"> </w:t>
      </w:r>
      <w:r w:rsidR="003A5250" w:rsidRPr="00D77558">
        <w:rPr>
          <w:rFonts w:ascii="Arial" w:hAnsi="Arial" w:cs="Arial"/>
          <w:sz w:val="24"/>
          <w:szCs w:val="24"/>
        </w:rPr>
        <w:t xml:space="preserve"> </w:t>
      </w:r>
    </w:p>
    <w:p w14:paraId="0320318D" w14:textId="77777777" w:rsidR="00642C95" w:rsidRPr="00D77558" w:rsidRDefault="00642C95" w:rsidP="003A5250">
      <w:pPr>
        <w:pStyle w:val="NoSpacing"/>
        <w:rPr>
          <w:rFonts w:ascii="Arial" w:hAnsi="Arial" w:cs="Arial"/>
          <w:sz w:val="24"/>
          <w:szCs w:val="24"/>
        </w:rPr>
      </w:pPr>
    </w:p>
    <w:p w14:paraId="05198F45" w14:textId="77777777" w:rsidR="00642C95" w:rsidRPr="00D77558" w:rsidRDefault="00642C95" w:rsidP="003A5250">
      <w:pPr>
        <w:pStyle w:val="NoSpacing"/>
        <w:rPr>
          <w:rFonts w:ascii="Arial" w:hAnsi="Arial" w:cs="Arial"/>
          <w:sz w:val="24"/>
          <w:szCs w:val="24"/>
        </w:rPr>
      </w:pPr>
      <w:r w:rsidRPr="00D77558">
        <w:rPr>
          <w:rFonts w:ascii="Arial" w:hAnsi="Arial" w:cs="Arial"/>
          <w:sz w:val="24"/>
          <w:szCs w:val="24"/>
        </w:rPr>
        <w:t>Motion: that the report of the Credentials Committee be adopted.</w:t>
      </w:r>
    </w:p>
    <w:p w14:paraId="409A0184" w14:textId="77777777" w:rsidR="00642C95" w:rsidRPr="00D77558" w:rsidRDefault="00052A5D" w:rsidP="003A5250">
      <w:pPr>
        <w:pStyle w:val="NoSpacing"/>
        <w:rPr>
          <w:rFonts w:ascii="Arial" w:hAnsi="Arial" w:cs="Arial"/>
          <w:sz w:val="24"/>
          <w:szCs w:val="24"/>
        </w:rPr>
      </w:pPr>
      <w:r w:rsidRPr="00D77558">
        <w:rPr>
          <w:rFonts w:ascii="Arial" w:hAnsi="Arial" w:cs="Arial"/>
          <w:sz w:val="24"/>
          <w:szCs w:val="24"/>
        </w:rPr>
        <w:t xml:space="preserve">Moved: </w:t>
      </w:r>
      <w:r w:rsidR="00AE1636" w:rsidRPr="00D77558">
        <w:rPr>
          <w:rFonts w:ascii="Arial" w:hAnsi="Arial" w:cs="Arial"/>
          <w:sz w:val="24"/>
          <w:szCs w:val="24"/>
        </w:rPr>
        <w:t>K</w:t>
      </w:r>
      <w:r w:rsidR="00D45668" w:rsidRPr="00D77558">
        <w:rPr>
          <w:rFonts w:ascii="Arial" w:hAnsi="Arial" w:cs="Arial"/>
          <w:sz w:val="24"/>
          <w:szCs w:val="24"/>
        </w:rPr>
        <w:t xml:space="preserve">aren </w:t>
      </w:r>
      <w:r w:rsidR="009C1B8E" w:rsidRPr="00D77558">
        <w:rPr>
          <w:rFonts w:ascii="Arial" w:hAnsi="Arial" w:cs="Arial"/>
          <w:sz w:val="24"/>
          <w:szCs w:val="24"/>
        </w:rPr>
        <w:t>Dunnett</w:t>
      </w:r>
    </w:p>
    <w:p w14:paraId="6F38FF4E" w14:textId="375924C1" w:rsidR="00642C95" w:rsidRPr="00D77558" w:rsidRDefault="00052A5D" w:rsidP="003A5250">
      <w:pPr>
        <w:pStyle w:val="NoSpacing"/>
        <w:rPr>
          <w:rFonts w:ascii="Arial" w:hAnsi="Arial" w:cs="Arial"/>
          <w:sz w:val="24"/>
          <w:szCs w:val="24"/>
        </w:rPr>
      </w:pPr>
      <w:r w:rsidRPr="00D77558">
        <w:rPr>
          <w:rFonts w:ascii="Arial" w:hAnsi="Arial" w:cs="Arial"/>
          <w:sz w:val="24"/>
          <w:szCs w:val="24"/>
        </w:rPr>
        <w:t xml:space="preserve">Seconded: </w:t>
      </w:r>
      <w:r w:rsidR="009C1B8E" w:rsidRPr="00D77558">
        <w:rPr>
          <w:rFonts w:ascii="Arial" w:hAnsi="Arial" w:cs="Arial"/>
          <w:sz w:val="24"/>
          <w:szCs w:val="24"/>
        </w:rPr>
        <w:t>S</w:t>
      </w:r>
      <w:r w:rsidR="00D45668" w:rsidRPr="00D77558">
        <w:rPr>
          <w:rFonts w:ascii="Arial" w:hAnsi="Arial" w:cs="Arial"/>
          <w:sz w:val="24"/>
          <w:szCs w:val="24"/>
        </w:rPr>
        <w:t>usan</w:t>
      </w:r>
      <w:r w:rsidR="009C1B8E" w:rsidRPr="00D77558">
        <w:rPr>
          <w:rFonts w:ascii="Arial" w:hAnsi="Arial" w:cs="Arial"/>
          <w:sz w:val="24"/>
          <w:szCs w:val="24"/>
        </w:rPr>
        <w:t xml:space="preserve"> Murphy</w:t>
      </w:r>
      <w:r w:rsidR="005B0BC8">
        <w:rPr>
          <w:rFonts w:ascii="Arial" w:hAnsi="Arial" w:cs="Arial"/>
          <w:sz w:val="24"/>
          <w:szCs w:val="24"/>
        </w:rPr>
        <w:t xml:space="preserve"> </w:t>
      </w:r>
    </w:p>
    <w:p w14:paraId="78A7467F" w14:textId="77777777" w:rsidR="00D879BD" w:rsidRPr="00D77558" w:rsidRDefault="00B4556C" w:rsidP="003A5250">
      <w:pPr>
        <w:pStyle w:val="NoSpacing"/>
        <w:rPr>
          <w:rFonts w:ascii="Arial" w:hAnsi="Arial" w:cs="Arial"/>
          <w:sz w:val="24"/>
          <w:szCs w:val="24"/>
        </w:rPr>
      </w:pPr>
      <w:r w:rsidRPr="00B4556C">
        <w:rPr>
          <w:rFonts w:ascii="Arial" w:hAnsi="Arial" w:cs="Arial"/>
          <w:b/>
          <w:sz w:val="24"/>
          <w:szCs w:val="24"/>
        </w:rPr>
        <w:t>CARRIED</w:t>
      </w:r>
      <w:r w:rsidR="009C1B8E" w:rsidRPr="00D77558">
        <w:rPr>
          <w:rFonts w:ascii="Arial" w:hAnsi="Arial" w:cs="Arial"/>
          <w:sz w:val="24"/>
          <w:szCs w:val="24"/>
        </w:rPr>
        <w:t>.</w:t>
      </w:r>
    </w:p>
    <w:p w14:paraId="44487D62" w14:textId="77777777" w:rsidR="00D45668" w:rsidRPr="00D77558" w:rsidRDefault="00D45668" w:rsidP="003A5250">
      <w:pPr>
        <w:pStyle w:val="NoSpacing"/>
        <w:rPr>
          <w:rFonts w:ascii="Arial" w:hAnsi="Arial" w:cs="Arial"/>
          <w:sz w:val="24"/>
          <w:szCs w:val="24"/>
        </w:rPr>
      </w:pPr>
    </w:p>
    <w:p w14:paraId="2BFEED32" w14:textId="71E3D5C1" w:rsidR="003A5250" w:rsidRPr="00D77558" w:rsidRDefault="003A5250" w:rsidP="003A5250">
      <w:pPr>
        <w:pStyle w:val="NoSpacing"/>
        <w:rPr>
          <w:rFonts w:ascii="Arial" w:hAnsi="Arial" w:cs="Arial"/>
          <w:sz w:val="24"/>
          <w:szCs w:val="24"/>
        </w:rPr>
      </w:pPr>
      <w:r w:rsidRPr="00D77558">
        <w:rPr>
          <w:rFonts w:ascii="Arial" w:hAnsi="Arial" w:cs="Arial"/>
          <w:sz w:val="24"/>
          <w:szCs w:val="24"/>
        </w:rPr>
        <w:t>There is a quorum, and the Chair and Recording Secretary are in place</w:t>
      </w:r>
      <w:r w:rsidR="005B0BC8">
        <w:rPr>
          <w:rFonts w:ascii="Arial" w:hAnsi="Arial" w:cs="Arial"/>
          <w:sz w:val="24"/>
          <w:szCs w:val="24"/>
        </w:rPr>
        <w:t xml:space="preserve"> as are </w:t>
      </w:r>
      <w:r w:rsidRPr="00D77558">
        <w:rPr>
          <w:rFonts w:ascii="Arial" w:hAnsi="Arial" w:cs="Arial"/>
          <w:sz w:val="24"/>
          <w:szCs w:val="24"/>
        </w:rPr>
        <w:t xml:space="preserve">  </w:t>
      </w:r>
    </w:p>
    <w:p w14:paraId="6DDE73C6" w14:textId="5EA51EEC" w:rsidR="00D879BD" w:rsidRPr="00D77558" w:rsidRDefault="00D879BD" w:rsidP="00D879BD">
      <w:pPr>
        <w:pStyle w:val="NoSpacing"/>
        <w:rPr>
          <w:rFonts w:ascii="Arial" w:hAnsi="Arial" w:cs="Arial"/>
          <w:sz w:val="24"/>
          <w:szCs w:val="24"/>
        </w:rPr>
      </w:pPr>
      <w:r w:rsidRPr="00D77558">
        <w:rPr>
          <w:rFonts w:ascii="Arial" w:hAnsi="Arial" w:cs="Arial"/>
          <w:sz w:val="24"/>
          <w:szCs w:val="24"/>
        </w:rPr>
        <w:t>The tellers and time keepers</w:t>
      </w:r>
      <w:r w:rsidR="005B0BC8">
        <w:rPr>
          <w:rFonts w:ascii="Arial" w:hAnsi="Arial" w:cs="Arial"/>
          <w:sz w:val="24"/>
          <w:szCs w:val="24"/>
        </w:rPr>
        <w:t>.</w:t>
      </w:r>
    </w:p>
    <w:p w14:paraId="0A0C6041" w14:textId="77777777" w:rsidR="00A2690D" w:rsidRPr="00D77558" w:rsidRDefault="00A2690D" w:rsidP="003A5250">
      <w:pPr>
        <w:pStyle w:val="NoSpacing"/>
        <w:rPr>
          <w:rFonts w:ascii="Arial" w:hAnsi="Arial" w:cs="Arial"/>
          <w:sz w:val="24"/>
          <w:szCs w:val="24"/>
        </w:rPr>
      </w:pPr>
    </w:p>
    <w:p w14:paraId="17D551B1" w14:textId="77777777" w:rsidR="003A5250" w:rsidRPr="00D77558" w:rsidRDefault="003A5250" w:rsidP="003A5250">
      <w:pPr>
        <w:pStyle w:val="NoSpacing"/>
        <w:rPr>
          <w:rFonts w:ascii="Arial" w:hAnsi="Arial" w:cs="Arial"/>
          <w:sz w:val="24"/>
          <w:szCs w:val="24"/>
        </w:rPr>
      </w:pPr>
    </w:p>
    <w:p w14:paraId="6DABAFFE" w14:textId="77777777" w:rsidR="003A5250" w:rsidRPr="00D77558" w:rsidRDefault="00073A32" w:rsidP="00991E61">
      <w:pPr>
        <w:pStyle w:val="NoSpacing"/>
        <w:numPr>
          <w:ilvl w:val="0"/>
          <w:numId w:val="2"/>
        </w:numPr>
        <w:ind w:left="567" w:hanging="567"/>
        <w:rPr>
          <w:rFonts w:ascii="Arial" w:hAnsi="Arial" w:cs="Arial"/>
          <w:b/>
          <w:sz w:val="24"/>
          <w:szCs w:val="24"/>
          <w:u w:val="single"/>
        </w:rPr>
      </w:pPr>
      <w:r w:rsidRPr="00D77558">
        <w:rPr>
          <w:rFonts w:ascii="Arial" w:hAnsi="Arial" w:cs="Arial"/>
          <w:b/>
          <w:sz w:val="24"/>
          <w:szCs w:val="24"/>
          <w:u w:val="single"/>
        </w:rPr>
        <w:t>APPROVAL OF COMMITTEE TO VERIFY THE AGM MINUTES</w:t>
      </w:r>
    </w:p>
    <w:p w14:paraId="6E8B820E" w14:textId="77777777" w:rsidR="003A5250" w:rsidRPr="00D77558" w:rsidRDefault="003A5250" w:rsidP="003A5250">
      <w:pPr>
        <w:pStyle w:val="NoSpacing"/>
        <w:rPr>
          <w:rFonts w:ascii="Arial" w:hAnsi="Arial" w:cs="Arial"/>
          <w:sz w:val="24"/>
          <w:szCs w:val="24"/>
        </w:rPr>
      </w:pPr>
    </w:p>
    <w:p w14:paraId="79094ABE" w14:textId="3B48A7BA" w:rsidR="003A5250" w:rsidRPr="00D77558" w:rsidRDefault="00D879BD" w:rsidP="00D879BD">
      <w:pPr>
        <w:pStyle w:val="NoSpacing"/>
        <w:rPr>
          <w:rFonts w:ascii="Arial" w:hAnsi="Arial" w:cs="Arial"/>
          <w:sz w:val="24"/>
          <w:szCs w:val="24"/>
        </w:rPr>
      </w:pPr>
      <w:r w:rsidRPr="00D77558">
        <w:rPr>
          <w:rFonts w:ascii="Arial" w:hAnsi="Arial" w:cs="Arial"/>
          <w:sz w:val="24"/>
          <w:szCs w:val="24"/>
        </w:rPr>
        <w:t xml:space="preserve">Motion: to appoint </w:t>
      </w:r>
      <w:r w:rsidR="00AF202B" w:rsidRPr="00D77558">
        <w:rPr>
          <w:rFonts w:ascii="Arial" w:hAnsi="Arial" w:cs="Arial"/>
          <w:sz w:val="24"/>
          <w:szCs w:val="24"/>
        </w:rPr>
        <w:t>Eleanor Palmer and Madeline Kalbach</w:t>
      </w:r>
      <w:r w:rsidRPr="00D77558">
        <w:rPr>
          <w:rFonts w:ascii="Arial" w:hAnsi="Arial" w:cs="Arial"/>
          <w:sz w:val="24"/>
          <w:szCs w:val="24"/>
        </w:rPr>
        <w:t xml:space="preserve"> to verify the minutes of the </w:t>
      </w:r>
      <w:r w:rsidR="0045720F" w:rsidRPr="00D77558">
        <w:rPr>
          <w:rFonts w:ascii="Arial" w:hAnsi="Arial" w:cs="Arial"/>
          <w:sz w:val="24"/>
          <w:szCs w:val="24"/>
        </w:rPr>
        <w:t>2015</w:t>
      </w:r>
      <w:r w:rsidRPr="00D77558">
        <w:rPr>
          <w:rFonts w:ascii="Arial" w:hAnsi="Arial" w:cs="Arial"/>
          <w:sz w:val="24"/>
          <w:szCs w:val="24"/>
        </w:rPr>
        <w:t xml:space="preserve"> AGM</w:t>
      </w:r>
      <w:r w:rsidR="00B163C3" w:rsidRPr="00D77558">
        <w:rPr>
          <w:rFonts w:ascii="Arial" w:hAnsi="Arial" w:cs="Arial"/>
          <w:sz w:val="24"/>
          <w:szCs w:val="24"/>
        </w:rPr>
        <w:t>;</w:t>
      </w:r>
      <w:r w:rsidR="00AF202B" w:rsidRPr="00D77558">
        <w:rPr>
          <w:rFonts w:ascii="Arial" w:hAnsi="Arial" w:cs="Arial"/>
          <w:sz w:val="24"/>
          <w:szCs w:val="24"/>
        </w:rPr>
        <w:t xml:space="preserve"> with Eleanor Scarth, Chair of Resolutions to verify the Resolutions portion of the Business portion of the Business Meeting and Myra Willis, Cha</w:t>
      </w:r>
      <w:r w:rsidR="002E7B10">
        <w:rPr>
          <w:rFonts w:ascii="Arial" w:hAnsi="Arial" w:cs="Arial"/>
          <w:sz w:val="24"/>
          <w:szCs w:val="24"/>
        </w:rPr>
        <w:t>ir</w:t>
      </w:r>
      <w:r w:rsidR="00AF202B" w:rsidRPr="00D77558">
        <w:rPr>
          <w:rFonts w:ascii="Arial" w:hAnsi="Arial" w:cs="Arial"/>
          <w:sz w:val="24"/>
          <w:szCs w:val="24"/>
        </w:rPr>
        <w:t xml:space="preserve"> of Articles and Bylaws, t</w:t>
      </w:r>
      <w:r w:rsidRPr="00D77558">
        <w:rPr>
          <w:rFonts w:ascii="Arial" w:hAnsi="Arial" w:cs="Arial"/>
          <w:sz w:val="24"/>
          <w:szCs w:val="24"/>
        </w:rPr>
        <w:t>o verify the minutes of t</w:t>
      </w:r>
      <w:r w:rsidR="00B163C3" w:rsidRPr="00D77558">
        <w:rPr>
          <w:rFonts w:ascii="Arial" w:hAnsi="Arial" w:cs="Arial"/>
          <w:sz w:val="24"/>
          <w:szCs w:val="24"/>
        </w:rPr>
        <w:t>he Articles and Bylaws.</w:t>
      </w:r>
    </w:p>
    <w:p w14:paraId="74855E5F" w14:textId="77777777" w:rsidR="00CC07FF" w:rsidRPr="00D77558" w:rsidRDefault="00D879BD" w:rsidP="00273D7F">
      <w:pPr>
        <w:pStyle w:val="NoSpacing"/>
        <w:rPr>
          <w:rFonts w:ascii="Arial" w:hAnsi="Arial" w:cs="Arial"/>
          <w:sz w:val="24"/>
          <w:szCs w:val="24"/>
        </w:rPr>
      </w:pPr>
      <w:r w:rsidRPr="00D77558">
        <w:rPr>
          <w:rFonts w:ascii="Arial" w:hAnsi="Arial" w:cs="Arial"/>
          <w:sz w:val="24"/>
          <w:szCs w:val="24"/>
        </w:rPr>
        <w:t>Move</w:t>
      </w:r>
      <w:r w:rsidR="0045720F" w:rsidRPr="00D77558">
        <w:rPr>
          <w:rFonts w:ascii="Arial" w:hAnsi="Arial" w:cs="Arial"/>
          <w:sz w:val="24"/>
          <w:szCs w:val="24"/>
        </w:rPr>
        <w:t xml:space="preserve">d: </w:t>
      </w:r>
      <w:r w:rsidRPr="00D77558">
        <w:rPr>
          <w:rFonts w:ascii="Arial" w:hAnsi="Arial" w:cs="Arial"/>
          <w:sz w:val="24"/>
          <w:szCs w:val="24"/>
        </w:rPr>
        <w:t xml:space="preserve">  </w:t>
      </w:r>
      <w:r w:rsidR="00CC07FF" w:rsidRPr="00D77558">
        <w:rPr>
          <w:rFonts w:ascii="Arial" w:hAnsi="Arial" w:cs="Arial"/>
          <w:sz w:val="24"/>
          <w:szCs w:val="24"/>
        </w:rPr>
        <w:t>T</w:t>
      </w:r>
      <w:r w:rsidR="00D45668" w:rsidRPr="00D77558">
        <w:rPr>
          <w:rFonts w:ascii="Arial" w:hAnsi="Arial" w:cs="Arial"/>
          <w:sz w:val="24"/>
          <w:szCs w:val="24"/>
        </w:rPr>
        <w:t>eri</w:t>
      </w:r>
      <w:r w:rsidR="00CC07FF" w:rsidRPr="00D77558">
        <w:rPr>
          <w:rFonts w:ascii="Arial" w:hAnsi="Arial" w:cs="Arial"/>
          <w:sz w:val="24"/>
          <w:szCs w:val="24"/>
        </w:rPr>
        <w:t xml:space="preserve"> </w:t>
      </w:r>
      <w:r w:rsidR="000D4204" w:rsidRPr="00D77558">
        <w:rPr>
          <w:rFonts w:ascii="Arial" w:hAnsi="Arial" w:cs="Arial"/>
          <w:sz w:val="24"/>
          <w:szCs w:val="24"/>
        </w:rPr>
        <w:t>S</w:t>
      </w:r>
      <w:r w:rsidR="00CC07FF" w:rsidRPr="00D77558">
        <w:rPr>
          <w:rFonts w:ascii="Arial" w:hAnsi="Arial" w:cs="Arial"/>
          <w:sz w:val="24"/>
          <w:szCs w:val="24"/>
        </w:rPr>
        <w:t>haw</w:t>
      </w:r>
    </w:p>
    <w:p w14:paraId="3B824C63" w14:textId="77777777" w:rsidR="00273D7F" w:rsidRPr="00D77558" w:rsidRDefault="00CC07FF" w:rsidP="00273D7F">
      <w:pPr>
        <w:pStyle w:val="NoSpacing"/>
        <w:rPr>
          <w:rFonts w:ascii="Arial" w:hAnsi="Arial" w:cs="Arial"/>
          <w:sz w:val="24"/>
          <w:szCs w:val="24"/>
        </w:rPr>
      </w:pPr>
      <w:r w:rsidRPr="00D77558">
        <w:rPr>
          <w:rFonts w:ascii="Arial" w:hAnsi="Arial" w:cs="Arial"/>
          <w:sz w:val="24"/>
          <w:szCs w:val="24"/>
        </w:rPr>
        <w:t>S</w:t>
      </w:r>
      <w:r w:rsidR="00D879BD" w:rsidRPr="00D77558">
        <w:rPr>
          <w:rFonts w:ascii="Arial" w:hAnsi="Arial" w:cs="Arial"/>
          <w:sz w:val="24"/>
          <w:szCs w:val="24"/>
        </w:rPr>
        <w:t>econded</w:t>
      </w:r>
      <w:r w:rsidR="00756859" w:rsidRPr="00D77558">
        <w:rPr>
          <w:rFonts w:ascii="Arial" w:hAnsi="Arial" w:cs="Arial"/>
          <w:sz w:val="24"/>
          <w:szCs w:val="24"/>
        </w:rPr>
        <w:t>:</w:t>
      </w:r>
      <w:r w:rsidR="00D879BD" w:rsidRPr="00D77558">
        <w:rPr>
          <w:rFonts w:ascii="Arial" w:hAnsi="Arial" w:cs="Arial"/>
          <w:sz w:val="24"/>
          <w:szCs w:val="24"/>
        </w:rPr>
        <w:t xml:space="preserve"> </w:t>
      </w:r>
      <w:r w:rsidR="00AF202B" w:rsidRPr="00D77558">
        <w:rPr>
          <w:rFonts w:ascii="Arial" w:hAnsi="Arial" w:cs="Arial"/>
          <w:sz w:val="24"/>
          <w:szCs w:val="24"/>
        </w:rPr>
        <w:t xml:space="preserve"> </w:t>
      </w:r>
      <w:r w:rsidR="00D00DA1">
        <w:rPr>
          <w:rFonts w:ascii="Arial" w:hAnsi="Arial" w:cs="Arial"/>
          <w:sz w:val="24"/>
          <w:szCs w:val="24"/>
        </w:rPr>
        <w:t>Janet</w:t>
      </w:r>
      <w:r w:rsidRPr="00D77558">
        <w:rPr>
          <w:rFonts w:ascii="Arial" w:hAnsi="Arial" w:cs="Arial"/>
          <w:sz w:val="24"/>
          <w:szCs w:val="24"/>
        </w:rPr>
        <w:t xml:space="preserve"> Dobson</w:t>
      </w:r>
    </w:p>
    <w:p w14:paraId="10B93EC5" w14:textId="77777777" w:rsidR="003A5250" w:rsidRPr="00B4556C" w:rsidRDefault="00B4556C" w:rsidP="003A5250">
      <w:pPr>
        <w:pStyle w:val="NoSpacing"/>
        <w:rPr>
          <w:rFonts w:ascii="Arial" w:hAnsi="Arial" w:cs="Arial"/>
          <w:b/>
          <w:sz w:val="24"/>
          <w:szCs w:val="24"/>
        </w:rPr>
      </w:pPr>
      <w:r w:rsidRPr="00B4556C">
        <w:rPr>
          <w:rFonts w:ascii="Arial" w:hAnsi="Arial" w:cs="Arial"/>
          <w:b/>
          <w:sz w:val="24"/>
          <w:szCs w:val="24"/>
        </w:rPr>
        <w:t>CARRIED</w:t>
      </w:r>
    </w:p>
    <w:p w14:paraId="2DA9C603" w14:textId="77777777" w:rsidR="00D879BD" w:rsidRPr="00B4556C" w:rsidRDefault="00D879BD" w:rsidP="003A5250">
      <w:pPr>
        <w:pStyle w:val="NoSpacing"/>
        <w:rPr>
          <w:rFonts w:ascii="Arial" w:hAnsi="Arial" w:cs="Arial"/>
          <w:b/>
          <w:sz w:val="24"/>
          <w:szCs w:val="24"/>
        </w:rPr>
      </w:pPr>
    </w:p>
    <w:p w14:paraId="651E2EA4" w14:textId="77777777" w:rsidR="003A5250" w:rsidRPr="00D77558" w:rsidRDefault="003A5250" w:rsidP="003A5250">
      <w:pPr>
        <w:pStyle w:val="NoSpacing"/>
        <w:rPr>
          <w:rFonts w:ascii="Arial" w:hAnsi="Arial" w:cs="Arial"/>
          <w:sz w:val="24"/>
          <w:szCs w:val="24"/>
        </w:rPr>
      </w:pPr>
      <w:r w:rsidRPr="00D77558">
        <w:rPr>
          <w:rFonts w:ascii="Arial" w:hAnsi="Arial" w:cs="Arial"/>
          <w:sz w:val="24"/>
          <w:szCs w:val="24"/>
        </w:rPr>
        <w:t>After these minutes have been verified, they will be approved by the Board of Directors, distributed electronically to the m</w:t>
      </w:r>
      <w:r w:rsidR="0045720F" w:rsidRPr="00D77558">
        <w:rPr>
          <w:rFonts w:ascii="Arial" w:hAnsi="Arial" w:cs="Arial"/>
          <w:sz w:val="24"/>
          <w:szCs w:val="24"/>
        </w:rPr>
        <w:t>embership and posted on the CFUW</w:t>
      </w:r>
      <w:r w:rsidRPr="00D77558">
        <w:rPr>
          <w:rFonts w:ascii="Arial" w:hAnsi="Arial" w:cs="Arial"/>
          <w:sz w:val="24"/>
          <w:szCs w:val="24"/>
        </w:rPr>
        <w:t xml:space="preserve"> admin website. </w:t>
      </w:r>
    </w:p>
    <w:p w14:paraId="51F02357" w14:textId="77777777" w:rsidR="00A2690D" w:rsidRPr="00D77558" w:rsidRDefault="00A2690D" w:rsidP="003A5250">
      <w:pPr>
        <w:pStyle w:val="NoSpacing"/>
        <w:rPr>
          <w:rFonts w:ascii="Arial" w:hAnsi="Arial" w:cs="Arial"/>
          <w:sz w:val="24"/>
          <w:szCs w:val="24"/>
        </w:rPr>
      </w:pPr>
    </w:p>
    <w:p w14:paraId="0488B1AD" w14:textId="77777777" w:rsidR="003A5250" w:rsidRPr="00D77558" w:rsidRDefault="003A5250" w:rsidP="003A5250">
      <w:pPr>
        <w:pStyle w:val="NoSpacing"/>
        <w:rPr>
          <w:rFonts w:ascii="Arial" w:hAnsi="Arial" w:cs="Arial"/>
          <w:sz w:val="24"/>
          <w:szCs w:val="24"/>
        </w:rPr>
      </w:pPr>
    </w:p>
    <w:p w14:paraId="0B14F100" w14:textId="77777777" w:rsidR="00F77B07" w:rsidRPr="00D77558" w:rsidRDefault="00073A32" w:rsidP="00F77B07">
      <w:pPr>
        <w:pStyle w:val="NoSpacing"/>
        <w:numPr>
          <w:ilvl w:val="0"/>
          <w:numId w:val="2"/>
        </w:numPr>
        <w:ind w:left="426" w:hanging="426"/>
        <w:rPr>
          <w:rFonts w:ascii="Arial" w:hAnsi="Arial" w:cs="Arial"/>
          <w:b/>
          <w:sz w:val="24"/>
          <w:szCs w:val="24"/>
          <w:u w:val="single"/>
        </w:rPr>
      </w:pPr>
      <w:r w:rsidRPr="00D77558">
        <w:rPr>
          <w:rFonts w:ascii="Arial" w:hAnsi="Arial" w:cs="Arial"/>
          <w:b/>
          <w:sz w:val="24"/>
          <w:szCs w:val="24"/>
          <w:u w:val="single"/>
        </w:rPr>
        <w:t>COMMITTEE OF TELLERS AND TIMEKEEPERS</w:t>
      </w:r>
    </w:p>
    <w:p w14:paraId="3D6E347D" w14:textId="453442B6" w:rsidR="00584FD3" w:rsidRPr="00D77558" w:rsidRDefault="00CC07FF" w:rsidP="009A498F">
      <w:pPr>
        <w:pStyle w:val="NoSpacing"/>
        <w:ind w:left="426"/>
        <w:rPr>
          <w:rFonts w:ascii="Arial" w:hAnsi="Arial" w:cs="Arial"/>
          <w:sz w:val="24"/>
          <w:szCs w:val="24"/>
        </w:rPr>
      </w:pPr>
      <w:r w:rsidRPr="00D77558">
        <w:rPr>
          <w:rFonts w:ascii="Arial" w:hAnsi="Arial" w:cs="Arial"/>
          <w:sz w:val="24"/>
          <w:szCs w:val="24"/>
        </w:rPr>
        <w:t>Chaired by Dominique</w:t>
      </w:r>
      <w:r w:rsidR="00BC72FC">
        <w:rPr>
          <w:rFonts w:ascii="Arial" w:hAnsi="Arial" w:cs="Arial"/>
          <w:sz w:val="24"/>
          <w:szCs w:val="24"/>
        </w:rPr>
        <w:t xml:space="preserve"> Racanelli</w:t>
      </w:r>
      <w:r w:rsidRPr="00D77558">
        <w:rPr>
          <w:rFonts w:ascii="Arial" w:hAnsi="Arial" w:cs="Arial"/>
          <w:sz w:val="24"/>
          <w:szCs w:val="24"/>
        </w:rPr>
        <w:t>.</w:t>
      </w:r>
      <w:r w:rsidR="002E7B10">
        <w:rPr>
          <w:rFonts w:ascii="Arial" w:hAnsi="Arial" w:cs="Arial"/>
          <w:sz w:val="24"/>
          <w:szCs w:val="24"/>
        </w:rPr>
        <w:t xml:space="preserve">  </w:t>
      </w:r>
    </w:p>
    <w:p w14:paraId="47E06EAF" w14:textId="77777777" w:rsidR="00A2690D" w:rsidRPr="00D77558" w:rsidRDefault="00A2690D" w:rsidP="009A498F">
      <w:pPr>
        <w:pStyle w:val="NoSpacing"/>
        <w:ind w:left="426"/>
        <w:rPr>
          <w:rFonts w:ascii="Arial" w:hAnsi="Arial" w:cs="Arial"/>
          <w:b/>
          <w:sz w:val="24"/>
          <w:szCs w:val="24"/>
          <w:u w:val="single"/>
        </w:rPr>
      </w:pPr>
    </w:p>
    <w:p w14:paraId="08031029" w14:textId="77777777" w:rsidR="003A5250" w:rsidRPr="00D77558" w:rsidRDefault="00F77B07" w:rsidP="00F77B07">
      <w:pPr>
        <w:pStyle w:val="NoSpacing"/>
        <w:numPr>
          <w:ilvl w:val="0"/>
          <w:numId w:val="2"/>
        </w:numPr>
        <w:ind w:left="426" w:hanging="426"/>
        <w:rPr>
          <w:rFonts w:ascii="Arial" w:hAnsi="Arial" w:cs="Arial"/>
          <w:b/>
          <w:sz w:val="24"/>
          <w:szCs w:val="24"/>
          <w:u w:val="single"/>
        </w:rPr>
      </w:pPr>
      <w:r w:rsidRPr="00D77558">
        <w:rPr>
          <w:rFonts w:ascii="Arial" w:hAnsi="Arial" w:cs="Arial"/>
          <w:b/>
          <w:sz w:val="24"/>
          <w:szCs w:val="24"/>
          <w:u w:val="single"/>
        </w:rPr>
        <w:t xml:space="preserve"> </w:t>
      </w:r>
      <w:r w:rsidR="003A5250" w:rsidRPr="00D77558">
        <w:rPr>
          <w:rFonts w:ascii="Arial" w:hAnsi="Arial" w:cs="Arial"/>
          <w:b/>
          <w:sz w:val="24"/>
          <w:szCs w:val="24"/>
          <w:u w:val="single"/>
        </w:rPr>
        <w:t xml:space="preserve">APPROVAL OF GENERAL RULES FOR THE ANNUAL GENERAL MEETING </w:t>
      </w:r>
    </w:p>
    <w:p w14:paraId="788FAD8A" w14:textId="77777777" w:rsidR="00002405" w:rsidRPr="00D77558" w:rsidRDefault="00002405" w:rsidP="003A5250">
      <w:pPr>
        <w:pStyle w:val="NoSpacing"/>
        <w:rPr>
          <w:rFonts w:ascii="Arial" w:hAnsi="Arial" w:cs="Arial"/>
          <w:sz w:val="24"/>
          <w:szCs w:val="24"/>
        </w:rPr>
      </w:pPr>
    </w:p>
    <w:p w14:paraId="3B016D43" w14:textId="77777777" w:rsidR="00002405" w:rsidRPr="00D77558" w:rsidRDefault="00756859" w:rsidP="00002405">
      <w:pPr>
        <w:pStyle w:val="NoSpacing"/>
        <w:numPr>
          <w:ilvl w:val="0"/>
          <w:numId w:val="19"/>
        </w:numPr>
        <w:rPr>
          <w:rFonts w:ascii="Arial" w:hAnsi="Arial" w:cs="Arial"/>
          <w:sz w:val="24"/>
          <w:szCs w:val="24"/>
        </w:rPr>
      </w:pPr>
      <w:r w:rsidRPr="00D77558">
        <w:rPr>
          <w:rFonts w:ascii="Arial" w:hAnsi="Arial" w:cs="Arial"/>
          <w:sz w:val="24"/>
          <w:szCs w:val="24"/>
        </w:rPr>
        <w:t>General Rules were s</w:t>
      </w:r>
      <w:r w:rsidR="003A5250" w:rsidRPr="00D77558">
        <w:rPr>
          <w:rFonts w:ascii="Arial" w:hAnsi="Arial" w:cs="Arial"/>
          <w:sz w:val="24"/>
          <w:szCs w:val="24"/>
        </w:rPr>
        <w:t>ent to all Clubs</w:t>
      </w:r>
      <w:r w:rsidR="000A5ECA" w:rsidRPr="00D77558">
        <w:rPr>
          <w:rFonts w:ascii="Arial" w:hAnsi="Arial" w:cs="Arial"/>
          <w:sz w:val="24"/>
          <w:szCs w:val="24"/>
        </w:rPr>
        <w:t xml:space="preserve"> with the Notice of Meeting</w:t>
      </w:r>
      <w:r w:rsidR="003A5250" w:rsidRPr="00D77558">
        <w:rPr>
          <w:rFonts w:ascii="Arial" w:hAnsi="Arial" w:cs="Arial"/>
          <w:sz w:val="24"/>
          <w:szCs w:val="24"/>
        </w:rPr>
        <w:t xml:space="preserve"> 90 days in advance of this AGM</w:t>
      </w:r>
    </w:p>
    <w:p w14:paraId="40C96CFF" w14:textId="00F0176A" w:rsidR="00002405" w:rsidRPr="00D77558" w:rsidRDefault="002E7B10" w:rsidP="00002405">
      <w:pPr>
        <w:pStyle w:val="NoSpacing"/>
        <w:numPr>
          <w:ilvl w:val="0"/>
          <w:numId w:val="19"/>
        </w:numPr>
        <w:rPr>
          <w:rFonts w:ascii="Arial" w:hAnsi="Arial" w:cs="Arial"/>
          <w:sz w:val="24"/>
          <w:szCs w:val="24"/>
        </w:rPr>
      </w:pPr>
      <w:r>
        <w:rPr>
          <w:rFonts w:ascii="Arial" w:hAnsi="Arial" w:cs="Arial"/>
          <w:sz w:val="24"/>
          <w:szCs w:val="24"/>
        </w:rPr>
        <w:t>They</w:t>
      </w:r>
      <w:r w:rsidR="00756859" w:rsidRPr="00D77558">
        <w:rPr>
          <w:rFonts w:ascii="Arial" w:hAnsi="Arial" w:cs="Arial"/>
          <w:sz w:val="24"/>
          <w:szCs w:val="24"/>
        </w:rPr>
        <w:t xml:space="preserve"> were p</w:t>
      </w:r>
      <w:r w:rsidR="0045720F" w:rsidRPr="00D77558">
        <w:rPr>
          <w:rFonts w:ascii="Arial" w:hAnsi="Arial" w:cs="Arial"/>
          <w:sz w:val="24"/>
          <w:szCs w:val="24"/>
        </w:rPr>
        <w:t>osted on the CFUW</w:t>
      </w:r>
      <w:r w:rsidR="00756859" w:rsidRPr="00D77558">
        <w:rPr>
          <w:rFonts w:ascii="Arial" w:hAnsi="Arial" w:cs="Arial"/>
          <w:sz w:val="24"/>
          <w:szCs w:val="24"/>
        </w:rPr>
        <w:t xml:space="preserve"> </w:t>
      </w:r>
      <w:r w:rsidR="00002405" w:rsidRPr="00D77558">
        <w:rPr>
          <w:rFonts w:ascii="Arial" w:hAnsi="Arial" w:cs="Arial"/>
          <w:sz w:val="24"/>
          <w:szCs w:val="24"/>
        </w:rPr>
        <w:t xml:space="preserve">admin </w:t>
      </w:r>
      <w:r w:rsidR="00756859" w:rsidRPr="00D77558">
        <w:rPr>
          <w:rFonts w:ascii="Arial" w:hAnsi="Arial" w:cs="Arial"/>
          <w:sz w:val="24"/>
          <w:szCs w:val="24"/>
        </w:rPr>
        <w:t>web</w:t>
      </w:r>
      <w:r w:rsidR="00002405" w:rsidRPr="00D77558">
        <w:rPr>
          <w:rFonts w:ascii="Arial" w:hAnsi="Arial" w:cs="Arial"/>
          <w:sz w:val="24"/>
          <w:szCs w:val="24"/>
        </w:rPr>
        <w:t>site</w:t>
      </w:r>
    </w:p>
    <w:p w14:paraId="0A673B52" w14:textId="77777777" w:rsidR="00002405" w:rsidRPr="00D77558" w:rsidRDefault="00756859" w:rsidP="00002405">
      <w:pPr>
        <w:pStyle w:val="NoSpacing"/>
        <w:numPr>
          <w:ilvl w:val="0"/>
          <w:numId w:val="19"/>
        </w:numPr>
        <w:rPr>
          <w:rFonts w:ascii="Arial" w:hAnsi="Arial" w:cs="Arial"/>
          <w:sz w:val="24"/>
          <w:szCs w:val="24"/>
        </w:rPr>
      </w:pPr>
      <w:r w:rsidRPr="00D77558">
        <w:rPr>
          <w:rFonts w:ascii="Arial" w:hAnsi="Arial" w:cs="Arial"/>
          <w:sz w:val="24"/>
          <w:szCs w:val="24"/>
        </w:rPr>
        <w:t xml:space="preserve">They are also found in the </w:t>
      </w:r>
      <w:r w:rsidR="000A5ECA" w:rsidRPr="00D77558">
        <w:rPr>
          <w:rFonts w:ascii="Arial" w:hAnsi="Arial" w:cs="Arial"/>
          <w:sz w:val="24"/>
          <w:szCs w:val="24"/>
        </w:rPr>
        <w:t xml:space="preserve">Business and Plenary </w:t>
      </w:r>
      <w:r w:rsidR="003A5250" w:rsidRPr="00D77558">
        <w:rPr>
          <w:rFonts w:ascii="Arial" w:hAnsi="Arial" w:cs="Arial"/>
          <w:sz w:val="24"/>
          <w:szCs w:val="24"/>
        </w:rPr>
        <w:t>Booklet</w:t>
      </w:r>
    </w:p>
    <w:p w14:paraId="355B739C" w14:textId="77777777" w:rsidR="003A5250" w:rsidRPr="00D77558" w:rsidRDefault="00756859" w:rsidP="00002405">
      <w:pPr>
        <w:pStyle w:val="NoSpacing"/>
        <w:numPr>
          <w:ilvl w:val="0"/>
          <w:numId w:val="19"/>
        </w:numPr>
        <w:rPr>
          <w:rFonts w:ascii="Arial" w:hAnsi="Arial" w:cs="Arial"/>
          <w:sz w:val="24"/>
          <w:szCs w:val="24"/>
        </w:rPr>
      </w:pPr>
      <w:r w:rsidRPr="00D77558">
        <w:rPr>
          <w:rFonts w:ascii="Arial" w:hAnsi="Arial" w:cs="Arial"/>
          <w:sz w:val="24"/>
          <w:szCs w:val="24"/>
        </w:rPr>
        <w:lastRenderedPageBreak/>
        <w:t>Note in Rule 13, w</w:t>
      </w:r>
      <w:r w:rsidR="00002405" w:rsidRPr="00D77558">
        <w:rPr>
          <w:rFonts w:ascii="Arial" w:hAnsi="Arial" w:cs="Arial"/>
          <w:sz w:val="24"/>
          <w:szCs w:val="24"/>
        </w:rPr>
        <w:t>here</w:t>
      </w:r>
      <w:r w:rsidR="003A5250" w:rsidRPr="00D77558">
        <w:rPr>
          <w:rFonts w:ascii="Arial" w:hAnsi="Arial" w:cs="Arial"/>
          <w:sz w:val="24"/>
          <w:szCs w:val="24"/>
        </w:rPr>
        <w:t xml:space="preserve"> Rules do not cover, Robert’s Rules of Order, Newly Revised, Current Edition (11th edition)</w:t>
      </w:r>
      <w:r w:rsidR="00B60B19" w:rsidRPr="00D77558">
        <w:rPr>
          <w:rFonts w:ascii="Arial" w:hAnsi="Arial" w:cs="Arial"/>
          <w:sz w:val="24"/>
          <w:szCs w:val="24"/>
        </w:rPr>
        <w:t xml:space="preserve"> </w:t>
      </w:r>
      <w:r w:rsidR="00002405" w:rsidRPr="00D77558">
        <w:rPr>
          <w:rFonts w:ascii="Arial" w:hAnsi="Arial" w:cs="Arial"/>
          <w:sz w:val="24"/>
          <w:szCs w:val="24"/>
        </w:rPr>
        <w:t>is</w:t>
      </w:r>
      <w:r w:rsidR="003A5250" w:rsidRPr="00D77558">
        <w:rPr>
          <w:rFonts w:ascii="Arial" w:hAnsi="Arial" w:cs="Arial"/>
          <w:sz w:val="24"/>
          <w:szCs w:val="24"/>
        </w:rPr>
        <w:t xml:space="preserve"> </w:t>
      </w:r>
      <w:r w:rsidR="00002405" w:rsidRPr="00D77558">
        <w:rPr>
          <w:rFonts w:ascii="Arial" w:hAnsi="Arial" w:cs="Arial"/>
          <w:sz w:val="24"/>
          <w:szCs w:val="24"/>
        </w:rPr>
        <w:t>the</w:t>
      </w:r>
      <w:r w:rsidR="003A5250" w:rsidRPr="00D77558">
        <w:rPr>
          <w:rFonts w:ascii="Arial" w:hAnsi="Arial" w:cs="Arial"/>
          <w:sz w:val="24"/>
          <w:szCs w:val="24"/>
        </w:rPr>
        <w:t xml:space="preserve"> parliamentary authority. </w:t>
      </w:r>
    </w:p>
    <w:p w14:paraId="106EF1B4" w14:textId="77777777" w:rsidR="00002405" w:rsidRPr="00D77558" w:rsidRDefault="00002405" w:rsidP="00273D7F">
      <w:pPr>
        <w:pStyle w:val="NoSpacing"/>
        <w:rPr>
          <w:rFonts w:ascii="Arial" w:hAnsi="Arial" w:cs="Arial"/>
          <w:sz w:val="24"/>
          <w:szCs w:val="24"/>
        </w:rPr>
      </w:pPr>
    </w:p>
    <w:p w14:paraId="0B3B4B8E" w14:textId="77777777" w:rsidR="00B60B19" w:rsidRPr="00D77558" w:rsidRDefault="00002405" w:rsidP="00273D7F">
      <w:pPr>
        <w:pStyle w:val="NoSpacing"/>
        <w:rPr>
          <w:rFonts w:ascii="Arial" w:hAnsi="Arial" w:cs="Arial"/>
          <w:sz w:val="24"/>
          <w:szCs w:val="24"/>
        </w:rPr>
      </w:pPr>
      <w:r w:rsidRPr="00D77558">
        <w:rPr>
          <w:rFonts w:ascii="Arial" w:hAnsi="Arial" w:cs="Arial"/>
          <w:sz w:val="24"/>
          <w:szCs w:val="24"/>
        </w:rPr>
        <w:t>M</w:t>
      </w:r>
      <w:r w:rsidR="00273D7F" w:rsidRPr="00D77558">
        <w:rPr>
          <w:rFonts w:ascii="Arial" w:hAnsi="Arial" w:cs="Arial"/>
          <w:sz w:val="24"/>
          <w:szCs w:val="24"/>
        </w:rPr>
        <w:t>otion</w:t>
      </w:r>
      <w:r w:rsidRPr="00D77558">
        <w:rPr>
          <w:rFonts w:ascii="Arial" w:hAnsi="Arial" w:cs="Arial"/>
          <w:sz w:val="24"/>
          <w:szCs w:val="24"/>
        </w:rPr>
        <w:t>: A</w:t>
      </w:r>
      <w:r w:rsidR="00273D7F" w:rsidRPr="00D77558">
        <w:rPr>
          <w:rFonts w:ascii="Arial" w:hAnsi="Arial" w:cs="Arial"/>
          <w:sz w:val="24"/>
          <w:szCs w:val="24"/>
        </w:rPr>
        <w:t>pprove the proposed General Rules for the 201</w:t>
      </w:r>
      <w:r w:rsidR="0045720F" w:rsidRPr="00D77558">
        <w:rPr>
          <w:rFonts w:ascii="Arial" w:hAnsi="Arial" w:cs="Arial"/>
          <w:sz w:val="24"/>
          <w:szCs w:val="24"/>
        </w:rPr>
        <w:t>5</w:t>
      </w:r>
      <w:r w:rsidR="00273D7F" w:rsidRPr="00D77558">
        <w:rPr>
          <w:rFonts w:ascii="Arial" w:hAnsi="Arial" w:cs="Arial"/>
          <w:sz w:val="24"/>
          <w:szCs w:val="24"/>
        </w:rPr>
        <w:t xml:space="preserve"> CFUW/FCFDU AGM</w:t>
      </w:r>
    </w:p>
    <w:p w14:paraId="7CCE2CCC" w14:textId="77777777" w:rsidR="00F77B07" w:rsidRPr="00D77558" w:rsidRDefault="0045720F" w:rsidP="00002405">
      <w:pPr>
        <w:pStyle w:val="NoSpacing"/>
        <w:rPr>
          <w:rFonts w:ascii="Arial" w:hAnsi="Arial" w:cs="Arial"/>
          <w:sz w:val="24"/>
          <w:szCs w:val="24"/>
        </w:rPr>
      </w:pPr>
      <w:r w:rsidRPr="00D77558">
        <w:rPr>
          <w:rFonts w:ascii="Arial" w:hAnsi="Arial" w:cs="Arial"/>
          <w:sz w:val="24"/>
          <w:szCs w:val="24"/>
        </w:rPr>
        <w:t xml:space="preserve">Moved: </w:t>
      </w:r>
      <w:r w:rsidR="00B3310D" w:rsidRPr="00D77558">
        <w:rPr>
          <w:rFonts w:ascii="Arial" w:hAnsi="Arial" w:cs="Arial"/>
          <w:sz w:val="24"/>
          <w:szCs w:val="24"/>
        </w:rPr>
        <w:t xml:space="preserve"> </w:t>
      </w:r>
      <w:r w:rsidR="00CC07FF" w:rsidRPr="00D77558">
        <w:rPr>
          <w:rFonts w:ascii="Arial" w:hAnsi="Arial" w:cs="Arial"/>
          <w:sz w:val="24"/>
          <w:szCs w:val="24"/>
        </w:rPr>
        <w:t>F</w:t>
      </w:r>
      <w:r w:rsidR="00D45668" w:rsidRPr="00D77558">
        <w:rPr>
          <w:rFonts w:ascii="Arial" w:hAnsi="Arial" w:cs="Arial"/>
          <w:sz w:val="24"/>
          <w:szCs w:val="24"/>
        </w:rPr>
        <w:t>iorenza</w:t>
      </w:r>
      <w:r w:rsidR="00CC07FF" w:rsidRPr="00D77558">
        <w:rPr>
          <w:rFonts w:ascii="Arial" w:hAnsi="Arial" w:cs="Arial"/>
          <w:sz w:val="24"/>
          <w:szCs w:val="24"/>
        </w:rPr>
        <w:t xml:space="preserve"> Albert-Howard</w:t>
      </w:r>
    </w:p>
    <w:p w14:paraId="0C998061" w14:textId="77777777" w:rsidR="003A5250" w:rsidRPr="00D77558" w:rsidRDefault="00F77B07" w:rsidP="00002405">
      <w:pPr>
        <w:pStyle w:val="NoSpacing"/>
        <w:rPr>
          <w:rFonts w:ascii="Arial" w:hAnsi="Arial" w:cs="Arial"/>
          <w:sz w:val="24"/>
          <w:szCs w:val="24"/>
        </w:rPr>
      </w:pPr>
      <w:r w:rsidRPr="00D77558">
        <w:rPr>
          <w:rFonts w:ascii="Arial" w:hAnsi="Arial" w:cs="Arial"/>
          <w:sz w:val="24"/>
          <w:szCs w:val="24"/>
        </w:rPr>
        <w:t>S</w:t>
      </w:r>
      <w:r w:rsidR="00B3310D" w:rsidRPr="00D77558">
        <w:rPr>
          <w:rFonts w:ascii="Arial" w:hAnsi="Arial" w:cs="Arial"/>
          <w:sz w:val="24"/>
          <w:szCs w:val="24"/>
        </w:rPr>
        <w:t>econded</w:t>
      </w:r>
      <w:r w:rsidRPr="00D77558">
        <w:rPr>
          <w:rFonts w:ascii="Arial" w:hAnsi="Arial" w:cs="Arial"/>
          <w:sz w:val="24"/>
          <w:szCs w:val="24"/>
        </w:rPr>
        <w:t>:</w:t>
      </w:r>
      <w:r w:rsidR="00273D7F" w:rsidRPr="00D77558">
        <w:rPr>
          <w:rFonts w:ascii="Arial" w:hAnsi="Arial" w:cs="Arial"/>
          <w:sz w:val="24"/>
          <w:szCs w:val="24"/>
        </w:rPr>
        <w:t xml:space="preserve"> </w:t>
      </w:r>
      <w:r w:rsidR="00B3310D" w:rsidRPr="00D77558">
        <w:rPr>
          <w:rFonts w:ascii="Arial" w:hAnsi="Arial" w:cs="Arial"/>
          <w:sz w:val="24"/>
          <w:szCs w:val="24"/>
        </w:rPr>
        <w:tab/>
      </w:r>
      <w:r w:rsidR="00CC07FF" w:rsidRPr="00D77558">
        <w:rPr>
          <w:rFonts w:ascii="Arial" w:hAnsi="Arial" w:cs="Arial"/>
          <w:sz w:val="24"/>
          <w:szCs w:val="24"/>
        </w:rPr>
        <w:t>C</w:t>
      </w:r>
      <w:r w:rsidR="00D45668" w:rsidRPr="00D77558">
        <w:rPr>
          <w:rFonts w:ascii="Arial" w:hAnsi="Arial" w:cs="Arial"/>
          <w:sz w:val="24"/>
          <w:szCs w:val="24"/>
        </w:rPr>
        <w:t>heryl</w:t>
      </w:r>
      <w:r w:rsidR="00CC07FF" w:rsidRPr="00D77558">
        <w:rPr>
          <w:rFonts w:ascii="Arial" w:hAnsi="Arial" w:cs="Arial"/>
          <w:sz w:val="24"/>
          <w:szCs w:val="24"/>
        </w:rPr>
        <w:t xml:space="preserve"> Ambrose</w:t>
      </w:r>
    </w:p>
    <w:p w14:paraId="77DEBCDC" w14:textId="77777777" w:rsidR="003A5250" w:rsidRPr="00B4556C" w:rsidRDefault="00B4556C" w:rsidP="003A5250">
      <w:pPr>
        <w:pStyle w:val="NoSpacing"/>
        <w:rPr>
          <w:rFonts w:ascii="Arial" w:hAnsi="Arial" w:cs="Arial"/>
          <w:b/>
          <w:sz w:val="24"/>
          <w:szCs w:val="24"/>
        </w:rPr>
      </w:pPr>
      <w:r w:rsidRPr="00B4556C">
        <w:rPr>
          <w:rFonts w:ascii="Arial" w:hAnsi="Arial" w:cs="Arial"/>
          <w:b/>
          <w:sz w:val="24"/>
          <w:szCs w:val="24"/>
        </w:rPr>
        <w:t>CARRIED.</w:t>
      </w:r>
    </w:p>
    <w:p w14:paraId="370049E5" w14:textId="77777777" w:rsidR="00A2690D" w:rsidRPr="00D77558" w:rsidRDefault="00A2690D" w:rsidP="003A5250">
      <w:pPr>
        <w:pStyle w:val="NoSpacing"/>
        <w:rPr>
          <w:rFonts w:ascii="Arial" w:hAnsi="Arial" w:cs="Arial"/>
          <w:sz w:val="24"/>
          <w:szCs w:val="24"/>
        </w:rPr>
      </w:pPr>
    </w:p>
    <w:p w14:paraId="211FA757" w14:textId="77777777" w:rsidR="003A5250" w:rsidRPr="00D77558" w:rsidRDefault="003A5250" w:rsidP="003A5250">
      <w:pPr>
        <w:pStyle w:val="NoSpacing"/>
        <w:rPr>
          <w:rFonts w:ascii="Arial" w:hAnsi="Arial" w:cs="Arial"/>
          <w:sz w:val="24"/>
          <w:szCs w:val="24"/>
        </w:rPr>
      </w:pPr>
    </w:p>
    <w:p w14:paraId="56638394" w14:textId="77777777" w:rsidR="003A5250" w:rsidRPr="00D77558" w:rsidRDefault="003A5250" w:rsidP="00991E61">
      <w:pPr>
        <w:pStyle w:val="NoSpacing"/>
        <w:numPr>
          <w:ilvl w:val="0"/>
          <w:numId w:val="2"/>
        </w:numPr>
        <w:ind w:left="426" w:hanging="426"/>
        <w:rPr>
          <w:rFonts w:ascii="Arial" w:hAnsi="Arial" w:cs="Arial"/>
          <w:b/>
          <w:sz w:val="24"/>
          <w:szCs w:val="24"/>
          <w:u w:val="single"/>
        </w:rPr>
      </w:pPr>
      <w:r w:rsidRPr="00D77558">
        <w:rPr>
          <w:rFonts w:ascii="Arial" w:hAnsi="Arial" w:cs="Arial"/>
          <w:b/>
          <w:sz w:val="24"/>
          <w:szCs w:val="24"/>
          <w:u w:val="single"/>
        </w:rPr>
        <w:t xml:space="preserve">ADOPTION OF THE BUSINESS AGENDA </w:t>
      </w:r>
    </w:p>
    <w:p w14:paraId="42BBAFD7" w14:textId="77777777" w:rsidR="003A5250" w:rsidRPr="00D77558" w:rsidRDefault="003A5250" w:rsidP="003A5250">
      <w:pPr>
        <w:pStyle w:val="NoSpacing"/>
        <w:rPr>
          <w:rFonts w:ascii="Arial" w:hAnsi="Arial" w:cs="Arial"/>
          <w:sz w:val="24"/>
          <w:szCs w:val="24"/>
        </w:rPr>
      </w:pPr>
    </w:p>
    <w:p w14:paraId="3555943D" w14:textId="77777777" w:rsidR="00514862" w:rsidRPr="00D77558" w:rsidRDefault="00B3310D" w:rsidP="00273D7F">
      <w:pPr>
        <w:pStyle w:val="NoSpacing"/>
        <w:rPr>
          <w:rFonts w:ascii="Arial" w:hAnsi="Arial" w:cs="Arial"/>
          <w:sz w:val="24"/>
          <w:szCs w:val="24"/>
        </w:rPr>
      </w:pPr>
      <w:r w:rsidRPr="00D77558">
        <w:rPr>
          <w:rFonts w:ascii="Arial" w:hAnsi="Arial" w:cs="Arial"/>
          <w:sz w:val="24"/>
          <w:szCs w:val="24"/>
        </w:rPr>
        <w:t>Motion: T</w:t>
      </w:r>
      <w:r w:rsidR="00273D7F" w:rsidRPr="00D77558">
        <w:rPr>
          <w:rFonts w:ascii="Arial" w:hAnsi="Arial" w:cs="Arial"/>
          <w:sz w:val="24"/>
          <w:szCs w:val="24"/>
        </w:rPr>
        <w:t>o adopt the</w:t>
      </w:r>
      <w:r w:rsidR="00B60B19" w:rsidRPr="00D77558">
        <w:rPr>
          <w:rFonts w:ascii="Arial" w:hAnsi="Arial" w:cs="Arial"/>
          <w:sz w:val="24"/>
          <w:szCs w:val="24"/>
        </w:rPr>
        <w:t xml:space="preserve"> </w:t>
      </w:r>
      <w:r w:rsidR="000475AE" w:rsidRPr="00D77558">
        <w:rPr>
          <w:rFonts w:ascii="Arial" w:hAnsi="Arial" w:cs="Arial"/>
          <w:sz w:val="24"/>
          <w:szCs w:val="24"/>
        </w:rPr>
        <w:t xml:space="preserve">revised </w:t>
      </w:r>
      <w:r w:rsidR="00273D7F" w:rsidRPr="00D77558">
        <w:rPr>
          <w:rFonts w:ascii="Arial" w:hAnsi="Arial" w:cs="Arial"/>
          <w:sz w:val="24"/>
          <w:szCs w:val="24"/>
        </w:rPr>
        <w:t>Business Agenda</w:t>
      </w:r>
      <w:r w:rsidR="000475AE" w:rsidRPr="00D77558">
        <w:rPr>
          <w:rFonts w:ascii="Arial" w:hAnsi="Arial" w:cs="Arial"/>
          <w:sz w:val="24"/>
          <w:szCs w:val="24"/>
        </w:rPr>
        <w:t>, Ite</w:t>
      </w:r>
      <w:r w:rsidR="00514862" w:rsidRPr="00D77558">
        <w:rPr>
          <w:rFonts w:ascii="Arial" w:hAnsi="Arial" w:cs="Arial"/>
          <w:sz w:val="24"/>
          <w:szCs w:val="24"/>
        </w:rPr>
        <w:t>m</w:t>
      </w:r>
      <w:r w:rsidR="000475AE" w:rsidRPr="00D77558">
        <w:rPr>
          <w:rFonts w:ascii="Arial" w:hAnsi="Arial" w:cs="Arial"/>
          <w:sz w:val="24"/>
          <w:szCs w:val="24"/>
        </w:rPr>
        <w:t xml:space="preserve"> 4</w:t>
      </w:r>
      <w:r w:rsidR="00D45668" w:rsidRPr="00D77558">
        <w:rPr>
          <w:rFonts w:ascii="Arial" w:hAnsi="Arial" w:cs="Arial"/>
          <w:sz w:val="24"/>
          <w:szCs w:val="24"/>
        </w:rPr>
        <w:t xml:space="preserve"> – Report of the Finance Committee</w:t>
      </w:r>
      <w:r w:rsidR="000475AE" w:rsidRPr="00D77558">
        <w:rPr>
          <w:rFonts w:ascii="Arial" w:hAnsi="Arial" w:cs="Arial"/>
          <w:sz w:val="24"/>
          <w:szCs w:val="24"/>
        </w:rPr>
        <w:t xml:space="preserve"> has been moved to #7</w:t>
      </w:r>
      <w:r w:rsidR="00D45668" w:rsidRPr="00D77558">
        <w:rPr>
          <w:rFonts w:ascii="Arial" w:hAnsi="Arial" w:cs="Arial"/>
          <w:sz w:val="24"/>
          <w:szCs w:val="24"/>
        </w:rPr>
        <w:t>; the announcement of the International Women’s Day Project 2016 has been moved to item #3 on Sunday.</w:t>
      </w:r>
    </w:p>
    <w:p w14:paraId="2F24A66D" w14:textId="77777777" w:rsidR="00F77B07" w:rsidRPr="00D77558" w:rsidRDefault="00B3310D" w:rsidP="00273D7F">
      <w:pPr>
        <w:pStyle w:val="NoSpacing"/>
        <w:rPr>
          <w:rFonts w:ascii="Arial" w:hAnsi="Arial" w:cs="Arial"/>
          <w:sz w:val="24"/>
          <w:szCs w:val="24"/>
        </w:rPr>
      </w:pPr>
      <w:r w:rsidRPr="00D77558">
        <w:rPr>
          <w:rFonts w:ascii="Arial" w:hAnsi="Arial" w:cs="Arial"/>
          <w:sz w:val="24"/>
          <w:szCs w:val="24"/>
        </w:rPr>
        <w:t>Moved:</w:t>
      </w:r>
      <w:r w:rsidR="00273D7F" w:rsidRPr="00D77558">
        <w:rPr>
          <w:rFonts w:ascii="Arial" w:hAnsi="Arial" w:cs="Arial"/>
          <w:sz w:val="24"/>
          <w:szCs w:val="24"/>
        </w:rPr>
        <w:t xml:space="preserve"> </w:t>
      </w:r>
      <w:r w:rsidR="00514862" w:rsidRPr="00D77558">
        <w:rPr>
          <w:rFonts w:ascii="Arial" w:hAnsi="Arial" w:cs="Arial"/>
          <w:sz w:val="24"/>
          <w:szCs w:val="24"/>
        </w:rPr>
        <w:t>B</w:t>
      </w:r>
      <w:r w:rsidR="00D45668" w:rsidRPr="00D77558">
        <w:rPr>
          <w:rFonts w:ascii="Arial" w:hAnsi="Arial" w:cs="Arial"/>
          <w:sz w:val="24"/>
          <w:szCs w:val="24"/>
        </w:rPr>
        <w:t>renda</w:t>
      </w:r>
      <w:r w:rsidR="00514862" w:rsidRPr="00D77558">
        <w:rPr>
          <w:rFonts w:ascii="Arial" w:hAnsi="Arial" w:cs="Arial"/>
          <w:sz w:val="24"/>
          <w:szCs w:val="24"/>
        </w:rPr>
        <w:t xml:space="preserve"> </w:t>
      </w:r>
      <w:r w:rsidR="00773738" w:rsidRPr="00D77558">
        <w:rPr>
          <w:rFonts w:ascii="Arial" w:hAnsi="Arial" w:cs="Arial"/>
          <w:sz w:val="24"/>
          <w:szCs w:val="24"/>
        </w:rPr>
        <w:t>R</w:t>
      </w:r>
      <w:r w:rsidR="00514862" w:rsidRPr="00D77558">
        <w:rPr>
          <w:rFonts w:ascii="Arial" w:hAnsi="Arial" w:cs="Arial"/>
          <w:sz w:val="24"/>
          <w:szCs w:val="24"/>
        </w:rPr>
        <w:t>obertson</w:t>
      </w:r>
    </w:p>
    <w:p w14:paraId="2C117B44" w14:textId="77777777" w:rsidR="00273D7F" w:rsidRPr="00D77558" w:rsidRDefault="00F77B07" w:rsidP="00273D7F">
      <w:pPr>
        <w:pStyle w:val="NoSpacing"/>
        <w:rPr>
          <w:rFonts w:ascii="Arial" w:hAnsi="Arial" w:cs="Arial"/>
          <w:sz w:val="24"/>
          <w:szCs w:val="24"/>
        </w:rPr>
      </w:pPr>
      <w:r w:rsidRPr="00D77558">
        <w:rPr>
          <w:rFonts w:ascii="Arial" w:hAnsi="Arial" w:cs="Arial"/>
          <w:sz w:val="24"/>
          <w:szCs w:val="24"/>
        </w:rPr>
        <w:t>S</w:t>
      </w:r>
      <w:r w:rsidR="00B60B19" w:rsidRPr="00D77558">
        <w:rPr>
          <w:rFonts w:ascii="Arial" w:hAnsi="Arial" w:cs="Arial"/>
          <w:sz w:val="24"/>
          <w:szCs w:val="24"/>
        </w:rPr>
        <w:t>econded</w:t>
      </w:r>
      <w:r w:rsidRPr="00D77558">
        <w:rPr>
          <w:rFonts w:ascii="Arial" w:hAnsi="Arial" w:cs="Arial"/>
          <w:sz w:val="24"/>
          <w:szCs w:val="24"/>
        </w:rPr>
        <w:t>:</w:t>
      </w:r>
      <w:r w:rsidR="00B60B19" w:rsidRPr="00D77558">
        <w:rPr>
          <w:rFonts w:ascii="Arial" w:hAnsi="Arial" w:cs="Arial"/>
          <w:sz w:val="24"/>
          <w:szCs w:val="24"/>
        </w:rPr>
        <w:t xml:space="preserve"> </w:t>
      </w:r>
      <w:r w:rsidR="00514862" w:rsidRPr="00D77558">
        <w:rPr>
          <w:rFonts w:ascii="Arial" w:hAnsi="Arial" w:cs="Arial"/>
          <w:sz w:val="24"/>
          <w:szCs w:val="24"/>
        </w:rPr>
        <w:t>Jeanne Sarson</w:t>
      </w:r>
    </w:p>
    <w:p w14:paraId="35B2A71C" w14:textId="77777777" w:rsidR="003A5250" w:rsidRPr="00B4556C" w:rsidRDefault="00B4556C" w:rsidP="003A5250">
      <w:pPr>
        <w:pStyle w:val="NoSpacing"/>
        <w:rPr>
          <w:rFonts w:ascii="Arial" w:hAnsi="Arial" w:cs="Arial"/>
          <w:b/>
          <w:sz w:val="24"/>
          <w:szCs w:val="24"/>
        </w:rPr>
      </w:pPr>
      <w:r w:rsidRPr="00B4556C">
        <w:rPr>
          <w:rFonts w:ascii="Arial" w:hAnsi="Arial" w:cs="Arial"/>
          <w:b/>
          <w:sz w:val="24"/>
          <w:szCs w:val="24"/>
        </w:rPr>
        <w:t>CARRIED</w:t>
      </w:r>
    </w:p>
    <w:p w14:paraId="21C1BAFC" w14:textId="77777777" w:rsidR="003A5250" w:rsidRPr="00D77558" w:rsidRDefault="003A5250" w:rsidP="003A5250">
      <w:pPr>
        <w:pStyle w:val="NoSpacing"/>
        <w:rPr>
          <w:rFonts w:ascii="Arial" w:hAnsi="Arial" w:cs="Arial"/>
          <w:sz w:val="24"/>
          <w:szCs w:val="24"/>
        </w:rPr>
      </w:pPr>
    </w:p>
    <w:p w14:paraId="202F18E9" w14:textId="77777777" w:rsidR="00AC749B" w:rsidRPr="00D77558" w:rsidRDefault="00AC749B" w:rsidP="00AC749B">
      <w:pPr>
        <w:pStyle w:val="NoSpacing"/>
        <w:rPr>
          <w:rFonts w:ascii="Arial" w:hAnsi="Arial" w:cs="Arial"/>
          <w:b/>
          <w:sz w:val="24"/>
          <w:szCs w:val="24"/>
          <w:u w:val="single"/>
        </w:rPr>
      </w:pPr>
    </w:p>
    <w:p w14:paraId="49DB616F" w14:textId="77777777" w:rsidR="0011533E" w:rsidRPr="00D77558" w:rsidRDefault="0011533E" w:rsidP="003A5250">
      <w:pPr>
        <w:pStyle w:val="NoSpacing"/>
        <w:rPr>
          <w:rFonts w:ascii="Arial" w:hAnsi="Arial" w:cs="Arial"/>
          <w:color w:val="FF0000"/>
          <w:sz w:val="24"/>
          <w:szCs w:val="24"/>
        </w:rPr>
      </w:pPr>
    </w:p>
    <w:p w14:paraId="0035C169" w14:textId="77777777" w:rsidR="00734DE7" w:rsidRPr="00D77558" w:rsidRDefault="00734DE7" w:rsidP="00734DE7">
      <w:pPr>
        <w:pStyle w:val="NoSpacing"/>
        <w:rPr>
          <w:rFonts w:ascii="Arial" w:hAnsi="Arial" w:cs="Arial"/>
          <w:b/>
          <w:sz w:val="24"/>
          <w:szCs w:val="24"/>
        </w:rPr>
      </w:pPr>
      <w:r w:rsidRPr="00D77558">
        <w:rPr>
          <w:rFonts w:ascii="Arial" w:hAnsi="Arial" w:cs="Arial"/>
          <w:b/>
          <w:sz w:val="24"/>
          <w:szCs w:val="24"/>
        </w:rPr>
        <w:t>BUSINESS SESSION 2</w:t>
      </w:r>
      <w:r w:rsidR="00EC12DE" w:rsidRPr="00D77558">
        <w:rPr>
          <w:rFonts w:ascii="Arial" w:hAnsi="Arial" w:cs="Arial"/>
          <w:b/>
          <w:sz w:val="24"/>
          <w:szCs w:val="24"/>
        </w:rPr>
        <w:t>:</w:t>
      </w:r>
      <w:r w:rsidRPr="00D77558">
        <w:rPr>
          <w:rFonts w:ascii="Arial" w:hAnsi="Arial" w:cs="Arial"/>
          <w:b/>
          <w:sz w:val="24"/>
          <w:szCs w:val="24"/>
        </w:rPr>
        <w:t xml:space="preserve">  10:45 - 12:00; 2:00 - 3:15 pm</w:t>
      </w:r>
    </w:p>
    <w:p w14:paraId="294983B5" w14:textId="77777777" w:rsidR="00991E61" w:rsidRPr="00D77558" w:rsidRDefault="00991E61" w:rsidP="00734DE7">
      <w:pPr>
        <w:pStyle w:val="NoSpacing"/>
        <w:rPr>
          <w:rFonts w:ascii="Arial" w:hAnsi="Arial" w:cs="Arial"/>
          <w:b/>
          <w:sz w:val="24"/>
          <w:szCs w:val="24"/>
        </w:rPr>
      </w:pPr>
    </w:p>
    <w:p w14:paraId="044E70D4" w14:textId="77777777" w:rsidR="00991E61" w:rsidRPr="00D77558" w:rsidRDefault="00991E61" w:rsidP="00734DE7">
      <w:pPr>
        <w:pStyle w:val="NoSpacing"/>
        <w:rPr>
          <w:rFonts w:ascii="Arial" w:hAnsi="Arial" w:cs="Arial"/>
          <w:b/>
          <w:sz w:val="24"/>
          <w:szCs w:val="24"/>
        </w:rPr>
      </w:pPr>
      <w:r w:rsidRPr="00D77558">
        <w:rPr>
          <w:rFonts w:ascii="Arial" w:hAnsi="Arial" w:cs="Arial"/>
          <w:b/>
          <w:sz w:val="24"/>
          <w:szCs w:val="24"/>
        </w:rPr>
        <w:t>Presiding</w:t>
      </w:r>
      <w:r w:rsidR="00BC61F8" w:rsidRPr="00D77558">
        <w:rPr>
          <w:rFonts w:ascii="Arial" w:hAnsi="Arial" w:cs="Arial"/>
          <w:b/>
          <w:sz w:val="24"/>
          <w:szCs w:val="24"/>
        </w:rPr>
        <w:t xml:space="preserve">:  Vice Presidents </w:t>
      </w:r>
      <w:r w:rsidR="007F0AF2" w:rsidRPr="00D77558">
        <w:rPr>
          <w:rFonts w:ascii="Arial" w:hAnsi="Arial" w:cs="Arial"/>
          <w:b/>
          <w:sz w:val="24"/>
          <w:szCs w:val="24"/>
        </w:rPr>
        <w:t>Cheryl Hayles</w:t>
      </w:r>
      <w:r w:rsidR="00BC61F8" w:rsidRPr="00D77558">
        <w:rPr>
          <w:rFonts w:ascii="Arial" w:hAnsi="Arial" w:cs="Arial"/>
          <w:b/>
          <w:sz w:val="24"/>
          <w:szCs w:val="24"/>
        </w:rPr>
        <w:t xml:space="preserve"> and </w:t>
      </w:r>
      <w:r w:rsidR="007F0AF2" w:rsidRPr="00D77558">
        <w:rPr>
          <w:rFonts w:ascii="Arial" w:hAnsi="Arial" w:cs="Arial"/>
          <w:b/>
          <w:sz w:val="24"/>
          <w:szCs w:val="24"/>
        </w:rPr>
        <w:t>Teri Shaw</w:t>
      </w:r>
    </w:p>
    <w:p w14:paraId="504B2E1C" w14:textId="77777777" w:rsidR="00EC12DE" w:rsidRPr="00D77558" w:rsidRDefault="00EC12DE" w:rsidP="00991E61">
      <w:pPr>
        <w:pStyle w:val="NoSpacing"/>
        <w:ind w:left="720" w:hanging="720"/>
        <w:rPr>
          <w:rFonts w:ascii="Arial" w:hAnsi="Arial" w:cs="Arial"/>
          <w:b/>
          <w:sz w:val="24"/>
          <w:szCs w:val="24"/>
        </w:rPr>
      </w:pPr>
    </w:p>
    <w:p w14:paraId="6F34D1BE" w14:textId="77777777" w:rsidR="00734DE7" w:rsidRPr="00D77558" w:rsidRDefault="00734DE7" w:rsidP="00991E61">
      <w:pPr>
        <w:pStyle w:val="NoSpacing"/>
        <w:ind w:left="720" w:hanging="720"/>
        <w:rPr>
          <w:rFonts w:ascii="Arial" w:hAnsi="Arial" w:cs="Arial"/>
          <w:b/>
          <w:sz w:val="24"/>
          <w:szCs w:val="24"/>
        </w:rPr>
      </w:pPr>
      <w:r w:rsidRPr="00D77558">
        <w:rPr>
          <w:rFonts w:ascii="Arial" w:hAnsi="Arial" w:cs="Arial"/>
          <w:b/>
          <w:sz w:val="24"/>
          <w:szCs w:val="24"/>
        </w:rPr>
        <w:t xml:space="preserve">1. </w:t>
      </w:r>
      <w:r w:rsidR="00991E61" w:rsidRPr="00D77558">
        <w:rPr>
          <w:rFonts w:ascii="Arial" w:hAnsi="Arial" w:cs="Arial"/>
          <w:b/>
          <w:sz w:val="24"/>
          <w:szCs w:val="24"/>
        </w:rPr>
        <w:t xml:space="preserve">  </w:t>
      </w:r>
      <w:r w:rsidR="00073A32" w:rsidRPr="00D77558">
        <w:rPr>
          <w:rFonts w:ascii="Arial" w:hAnsi="Arial" w:cs="Arial"/>
          <w:b/>
          <w:sz w:val="24"/>
          <w:szCs w:val="24"/>
          <w:u w:val="single"/>
        </w:rPr>
        <w:t>CFUW ANNUAL REPORT</w:t>
      </w:r>
      <w:r w:rsidRPr="00D77558">
        <w:rPr>
          <w:rFonts w:ascii="Arial" w:hAnsi="Arial" w:cs="Arial"/>
          <w:b/>
          <w:sz w:val="24"/>
          <w:szCs w:val="24"/>
        </w:rPr>
        <w:t xml:space="preserve"> </w:t>
      </w:r>
    </w:p>
    <w:p w14:paraId="585F639A" w14:textId="77777777" w:rsidR="00AC29B4" w:rsidRPr="00D77558" w:rsidRDefault="00AC29B4" w:rsidP="00991E61">
      <w:pPr>
        <w:pStyle w:val="NoSpacing"/>
        <w:ind w:left="720" w:hanging="720"/>
        <w:rPr>
          <w:rFonts w:ascii="Arial" w:hAnsi="Arial" w:cs="Arial"/>
          <w:b/>
          <w:sz w:val="24"/>
          <w:szCs w:val="24"/>
        </w:rPr>
      </w:pPr>
    </w:p>
    <w:p w14:paraId="5E7CF544" w14:textId="77777777" w:rsidR="00803A64" w:rsidRPr="00D77558" w:rsidRDefault="007F0AF2" w:rsidP="00734DE7">
      <w:pPr>
        <w:pStyle w:val="NoSpacing"/>
        <w:rPr>
          <w:rFonts w:ascii="Arial" w:hAnsi="Arial" w:cs="Arial"/>
          <w:sz w:val="24"/>
          <w:szCs w:val="24"/>
        </w:rPr>
      </w:pPr>
      <w:r w:rsidRPr="00D77558">
        <w:rPr>
          <w:rFonts w:ascii="Arial" w:hAnsi="Arial" w:cs="Arial"/>
          <w:sz w:val="24"/>
          <w:szCs w:val="24"/>
        </w:rPr>
        <w:t xml:space="preserve">Doris Mae Oulton </w:t>
      </w:r>
      <w:r w:rsidR="00073A32" w:rsidRPr="00D77558">
        <w:rPr>
          <w:rFonts w:ascii="Arial" w:hAnsi="Arial" w:cs="Arial"/>
          <w:sz w:val="24"/>
          <w:szCs w:val="24"/>
        </w:rPr>
        <w:t>presented the</w:t>
      </w:r>
      <w:r w:rsidR="00803A64" w:rsidRPr="00D77558">
        <w:rPr>
          <w:rFonts w:ascii="Arial" w:hAnsi="Arial" w:cs="Arial"/>
          <w:b/>
          <w:sz w:val="24"/>
          <w:szCs w:val="24"/>
        </w:rPr>
        <w:t xml:space="preserve"> </w:t>
      </w:r>
      <w:r w:rsidR="00734DE7" w:rsidRPr="00D77558">
        <w:rPr>
          <w:rFonts w:ascii="Arial" w:hAnsi="Arial" w:cs="Arial"/>
          <w:sz w:val="24"/>
          <w:szCs w:val="24"/>
        </w:rPr>
        <w:t>CFUW Annual Report</w:t>
      </w:r>
      <w:r w:rsidR="00B854AD" w:rsidRPr="00D77558">
        <w:rPr>
          <w:rFonts w:ascii="Arial" w:hAnsi="Arial" w:cs="Arial"/>
          <w:sz w:val="24"/>
          <w:szCs w:val="24"/>
        </w:rPr>
        <w:t xml:space="preserve"> 2014</w:t>
      </w:r>
      <w:r w:rsidR="00734DE7" w:rsidRPr="00D77558">
        <w:rPr>
          <w:rFonts w:ascii="Arial" w:hAnsi="Arial" w:cs="Arial"/>
          <w:sz w:val="24"/>
          <w:szCs w:val="24"/>
        </w:rPr>
        <w:t>-</w:t>
      </w:r>
      <w:r w:rsidR="00A306B6" w:rsidRPr="00D77558">
        <w:rPr>
          <w:rFonts w:ascii="Arial" w:hAnsi="Arial" w:cs="Arial"/>
          <w:sz w:val="24"/>
          <w:szCs w:val="24"/>
        </w:rPr>
        <w:t>20</w:t>
      </w:r>
      <w:r w:rsidR="00B854AD" w:rsidRPr="00D77558">
        <w:rPr>
          <w:rFonts w:ascii="Arial" w:hAnsi="Arial" w:cs="Arial"/>
          <w:sz w:val="24"/>
          <w:szCs w:val="24"/>
        </w:rPr>
        <w:t>15</w:t>
      </w:r>
      <w:r w:rsidR="00803A64" w:rsidRPr="00D77558">
        <w:rPr>
          <w:rFonts w:ascii="Arial" w:hAnsi="Arial" w:cs="Arial"/>
          <w:sz w:val="24"/>
          <w:szCs w:val="24"/>
        </w:rPr>
        <w:t>.</w:t>
      </w:r>
    </w:p>
    <w:p w14:paraId="7ADA283D" w14:textId="77777777" w:rsidR="00B51BF4" w:rsidRPr="00D77558" w:rsidRDefault="00803A64" w:rsidP="00734DE7">
      <w:pPr>
        <w:pStyle w:val="NoSpacing"/>
        <w:rPr>
          <w:rFonts w:ascii="Arial" w:hAnsi="Arial" w:cs="Arial"/>
          <w:sz w:val="24"/>
          <w:szCs w:val="24"/>
        </w:rPr>
      </w:pPr>
      <w:r w:rsidRPr="00D77558">
        <w:rPr>
          <w:rFonts w:ascii="Arial" w:hAnsi="Arial" w:cs="Arial"/>
          <w:sz w:val="24"/>
          <w:szCs w:val="24"/>
        </w:rPr>
        <w:t xml:space="preserve">Thank you extended to </w:t>
      </w:r>
      <w:r w:rsidR="00734DE7" w:rsidRPr="00D77558">
        <w:rPr>
          <w:rFonts w:ascii="Arial" w:hAnsi="Arial" w:cs="Arial"/>
          <w:sz w:val="24"/>
          <w:szCs w:val="24"/>
        </w:rPr>
        <w:t>Robin Jackson and staff in developing and publishing th</w:t>
      </w:r>
      <w:r w:rsidR="00991E61" w:rsidRPr="00D77558">
        <w:rPr>
          <w:rFonts w:ascii="Arial" w:hAnsi="Arial" w:cs="Arial"/>
          <w:sz w:val="24"/>
          <w:szCs w:val="24"/>
        </w:rPr>
        <w:t xml:space="preserve">is </w:t>
      </w:r>
      <w:r w:rsidR="00734DE7" w:rsidRPr="00D77558">
        <w:rPr>
          <w:rFonts w:ascii="Arial" w:hAnsi="Arial" w:cs="Arial"/>
          <w:sz w:val="24"/>
          <w:szCs w:val="24"/>
        </w:rPr>
        <w:t>Annual Report</w:t>
      </w:r>
      <w:r w:rsidR="00991E61" w:rsidRPr="00D77558">
        <w:rPr>
          <w:rFonts w:ascii="Arial" w:hAnsi="Arial" w:cs="Arial"/>
          <w:sz w:val="24"/>
          <w:szCs w:val="24"/>
        </w:rPr>
        <w:t xml:space="preserve">.  </w:t>
      </w:r>
      <w:r w:rsidR="00734DE7" w:rsidRPr="00D77558">
        <w:rPr>
          <w:rFonts w:ascii="Arial" w:hAnsi="Arial" w:cs="Arial"/>
          <w:sz w:val="24"/>
          <w:szCs w:val="24"/>
        </w:rPr>
        <w:t xml:space="preserve">  </w:t>
      </w:r>
    </w:p>
    <w:p w14:paraId="1E4693A3" w14:textId="77777777" w:rsidR="00B51BF4" w:rsidRPr="00D77558" w:rsidRDefault="00B51BF4" w:rsidP="00734DE7">
      <w:pPr>
        <w:pStyle w:val="NoSpacing"/>
        <w:rPr>
          <w:rFonts w:ascii="Arial" w:hAnsi="Arial" w:cs="Arial"/>
          <w:sz w:val="24"/>
          <w:szCs w:val="24"/>
        </w:rPr>
      </w:pPr>
    </w:p>
    <w:p w14:paraId="149AA836" w14:textId="77777777" w:rsidR="00734DE7" w:rsidRPr="00D77558" w:rsidRDefault="00803A64" w:rsidP="00734DE7">
      <w:pPr>
        <w:pStyle w:val="NoSpacing"/>
        <w:rPr>
          <w:rFonts w:ascii="Arial" w:hAnsi="Arial" w:cs="Arial"/>
          <w:sz w:val="24"/>
          <w:szCs w:val="24"/>
        </w:rPr>
      </w:pPr>
      <w:r w:rsidRPr="00D77558">
        <w:rPr>
          <w:rFonts w:ascii="Arial" w:hAnsi="Arial" w:cs="Arial"/>
          <w:sz w:val="24"/>
          <w:szCs w:val="24"/>
        </w:rPr>
        <w:t>R</w:t>
      </w:r>
      <w:r w:rsidR="00734DE7" w:rsidRPr="00D77558">
        <w:rPr>
          <w:rFonts w:ascii="Arial" w:hAnsi="Arial" w:cs="Arial"/>
          <w:sz w:val="24"/>
          <w:szCs w:val="24"/>
        </w:rPr>
        <w:t>eport called Action Plan Updates 201</w:t>
      </w:r>
      <w:r w:rsidR="00B854AD" w:rsidRPr="00D77558">
        <w:rPr>
          <w:rFonts w:ascii="Arial" w:hAnsi="Arial" w:cs="Arial"/>
          <w:sz w:val="24"/>
          <w:szCs w:val="24"/>
        </w:rPr>
        <w:t>4</w:t>
      </w:r>
      <w:r w:rsidR="00734DE7" w:rsidRPr="00D77558">
        <w:rPr>
          <w:rFonts w:ascii="Arial" w:hAnsi="Arial" w:cs="Arial"/>
          <w:sz w:val="24"/>
          <w:szCs w:val="24"/>
        </w:rPr>
        <w:t>-1</w:t>
      </w:r>
      <w:r w:rsidR="00B854AD" w:rsidRPr="00D77558">
        <w:rPr>
          <w:rFonts w:ascii="Arial" w:hAnsi="Arial" w:cs="Arial"/>
          <w:sz w:val="24"/>
          <w:szCs w:val="24"/>
        </w:rPr>
        <w:t>5</w:t>
      </w:r>
      <w:r w:rsidR="00734DE7" w:rsidRPr="00D77558">
        <w:rPr>
          <w:rFonts w:ascii="Arial" w:hAnsi="Arial" w:cs="Arial"/>
          <w:sz w:val="24"/>
          <w:szCs w:val="24"/>
        </w:rPr>
        <w:t>, based on the five strategic aims, and highlighting the individual achievements of Board members, Regional Directors, and Standing Committee Chairs and their Committees</w:t>
      </w:r>
      <w:r w:rsidRPr="00D77558">
        <w:rPr>
          <w:rFonts w:ascii="Arial" w:hAnsi="Arial" w:cs="Arial"/>
          <w:sz w:val="24"/>
          <w:szCs w:val="24"/>
        </w:rPr>
        <w:t xml:space="preserve"> </w:t>
      </w:r>
      <w:r w:rsidR="00191EFF" w:rsidRPr="00D77558">
        <w:rPr>
          <w:rFonts w:ascii="Arial" w:hAnsi="Arial" w:cs="Arial"/>
          <w:sz w:val="24"/>
          <w:szCs w:val="24"/>
        </w:rPr>
        <w:t xml:space="preserve">was </w:t>
      </w:r>
      <w:r w:rsidR="00734DE7" w:rsidRPr="00D77558">
        <w:rPr>
          <w:rFonts w:ascii="Arial" w:hAnsi="Arial" w:cs="Arial"/>
          <w:sz w:val="24"/>
          <w:szCs w:val="24"/>
        </w:rPr>
        <w:t>sent out in</w:t>
      </w:r>
      <w:r w:rsidR="00B51BF4" w:rsidRPr="00D77558">
        <w:rPr>
          <w:rFonts w:ascii="Arial" w:hAnsi="Arial" w:cs="Arial"/>
          <w:sz w:val="24"/>
          <w:szCs w:val="24"/>
        </w:rPr>
        <w:t xml:space="preserve"> early June </w:t>
      </w:r>
      <w:r w:rsidR="00734DE7" w:rsidRPr="00D77558">
        <w:rPr>
          <w:rFonts w:ascii="Arial" w:hAnsi="Arial" w:cs="Arial"/>
          <w:sz w:val="24"/>
          <w:szCs w:val="24"/>
        </w:rPr>
        <w:t xml:space="preserve">in CFUW News and Updates and posted on the admin website.  </w:t>
      </w:r>
    </w:p>
    <w:p w14:paraId="0C33EAD9" w14:textId="77777777" w:rsidR="00A2690D" w:rsidRPr="00D77558" w:rsidRDefault="00A2690D" w:rsidP="00991E61">
      <w:pPr>
        <w:pStyle w:val="NoSpacing"/>
        <w:ind w:left="720" w:hanging="720"/>
        <w:rPr>
          <w:rFonts w:ascii="Arial" w:hAnsi="Arial" w:cs="Arial"/>
          <w:b/>
          <w:sz w:val="24"/>
          <w:szCs w:val="24"/>
        </w:rPr>
      </w:pPr>
    </w:p>
    <w:p w14:paraId="3EC54865" w14:textId="77777777" w:rsidR="00A2690D" w:rsidRPr="00D77558" w:rsidRDefault="007F0AF2" w:rsidP="00991E61">
      <w:pPr>
        <w:pStyle w:val="NoSpacing"/>
        <w:ind w:left="720" w:hanging="720"/>
        <w:rPr>
          <w:rFonts w:ascii="Arial" w:hAnsi="Arial" w:cs="Arial"/>
          <w:b/>
          <w:sz w:val="24"/>
          <w:szCs w:val="24"/>
          <w:u w:val="single"/>
        </w:rPr>
      </w:pPr>
      <w:r w:rsidRPr="00D77558">
        <w:rPr>
          <w:rFonts w:ascii="Arial" w:hAnsi="Arial" w:cs="Arial"/>
          <w:b/>
          <w:sz w:val="24"/>
          <w:szCs w:val="24"/>
        </w:rPr>
        <w:t xml:space="preserve">2. </w:t>
      </w:r>
      <w:r w:rsidRPr="00D77558">
        <w:rPr>
          <w:rFonts w:ascii="Arial" w:hAnsi="Arial" w:cs="Arial"/>
          <w:b/>
          <w:sz w:val="24"/>
          <w:szCs w:val="24"/>
          <w:u w:val="single"/>
        </w:rPr>
        <w:t>REPORT OF THE PRESIDENT</w:t>
      </w:r>
    </w:p>
    <w:p w14:paraId="3177220F" w14:textId="77777777" w:rsidR="007F0AF2" w:rsidRPr="00D77558" w:rsidRDefault="007F0AF2" w:rsidP="00991E61">
      <w:pPr>
        <w:pStyle w:val="NoSpacing"/>
        <w:ind w:left="720" w:hanging="720"/>
        <w:rPr>
          <w:rFonts w:ascii="Arial" w:hAnsi="Arial" w:cs="Arial"/>
          <w:b/>
          <w:sz w:val="24"/>
          <w:szCs w:val="24"/>
        </w:rPr>
      </w:pPr>
    </w:p>
    <w:p w14:paraId="42626B59" w14:textId="77777777" w:rsidR="007F0AF2" w:rsidRPr="00D77558" w:rsidRDefault="007F0AF2" w:rsidP="00991E61">
      <w:pPr>
        <w:pStyle w:val="NoSpacing"/>
        <w:ind w:left="720" w:hanging="720"/>
        <w:rPr>
          <w:rFonts w:ascii="Arial" w:hAnsi="Arial" w:cs="Arial"/>
          <w:sz w:val="24"/>
          <w:szCs w:val="24"/>
        </w:rPr>
      </w:pPr>
      <w:r w:rsidRPr="00D77558">
        <w:rPr>
          <w:rFonts w:ascii="Arial" w:hAnsi="Arial" w:cs="Arial"/>
          <w:sz w:val="24"/>
          <w:szCs w:val="24"/>
        </w:rPr>
        <w:t>Doris Mae Oulton presented her report.</w:t>
      </w:r>
    </w:p>
    <w:p w14:paraId="54BCFD43" w14:textId="77777777" w:rsidR="007F0AF2" w:rsidRPr="00D77558" w:rsidRDefault="007F0AF2" w:rsidP="00991E61">
      <w:pPr>
        <w:pStyle w:val="NoSpacing"/>
        <w:ind w:left="720" w:hanging="720"/>
        <w:rPr>
          <w:rFonts w:ascii="Arial" w:hAnsi="Arial" w:cs="Arial"/>
          <w:sz w:val="24"/>
          <w:szCs w:val="24"/>
        </w:rPr>
      </w:pPr>
    </w:p>
    <w:p w14:paraId="714CDB90" w14:textId="77777777" w:rsidR="007F0AF2" w:rsidRPr="00D77558" w:rsidRDefault="007F0AF2" w:rsidP="00991E61">
      <w:pPr>
        <w:pStyle w:val="NoSpacing"/>
        <w:ind w:left="720" w:hanging="720"/>
        <w:rPr>
          <w:rFonts w:ascii="Arial" w:hAnsi="Arial" w:cs="Arial"/>
          <w:b/>
          <w:sz w:val="24"/>
          <w:szCs w:val="24"/>
          <w:u w:val="single"/>
        </w:rPr>
      </w:pPr>
      <w:r w:rsidRPr="00D77558">
        <w:rPr>
          <w:rFonts w:ascii="Arial" w:hAnsi="Arial" w:cs="Arial"/>
          <w:b/>
          <w:sz w:val="24"/>
          <w:szCs w:val="24"/>
          <w:u w:val="single"/>
        </w:rPr>
        <w:t>3.  REPORT OF THE EXECUTIVE DIRECTOR</w:t>
      </w:r>
    </w:p>
    <w:p w14:paraId="2C90168E" w14:textId="77777777" w:rsidR="007F0AF2" w:rsidRPr="00D77558" w:rsidRDefault="007F0AF2" w:rsidP="00991E61">
      <w:pPr>
        <w:pStyle w:val="NoSpacing"/>
        <w:ind w:left="720" w:hanging="720"/>
        <w:rPr>
          <w:rFonts w:ascii="Arial" w:hAnsi="Arial" w:cs="Arial"/>
          <w:b/>
          <w:sz w:val="24"/>
          <w:szCs w:val="24"/>
          <w:u w:val="single"/>
        </w:rPr>
      </w:pPr>
    </w:p>
    <w:p w14:paraId="2EBE0726" w14:textId="77777777" w:rsidR="007F0AF2" w:rsidRPr="00D77558" w:rsidRDefault="007F0AF2" w:rsidP="00991E61">
      <w:pPr>
        <w:pStyle w:val="NoSpacing"/>
        <w:ind w:left="720" w:hanging="720"/>
        <w:rPr>
          <w:rFonts w:ascii="Arial" w:hAnsi="Arial" w:cs="Arial"/>
          <w:sz w:val="24"/>
          <w:szCs w:val="24"/>
        </w:rPr>
      </w:pPr>
      <w:r w:rsidRPr="00D77558">
        <w:rPr>
          <w:rFonts w:ascii="Arial" w:hAnsi="Arial" w:cs="Arial"/>
          <w:sz w:val="24"/>
          <w:szCs w:val="24"/>
        </w:rPr>
        <w:t>Robin Jackson presented her report.</w:t>
      </w:r>
    </w:p>
    <w:p w14:paraId="4B25142C" w14:textId="77777777" w:rsidR="007F0AF2" w:rsidRPr="00D77558" w:rsidRDefault="007F0AF2" w:rsidP="00991E61">
      <w:pPr>
        <w:pStyle w:val="NoSpacing"/>
        <w:ind w:left="720" w:hanging="720"/>
        <w:rPr>
          <w:rFonts w:ascii="Arial" w:hAnsi="Arial" w:cs="Arial"/>
          <w:sz w:val="24"/>
          <w:szCs w:val="24"/>
        </w:rPr>
      </w:pPr>
    </w:p>
    <w:p w14:paraId="6883ADE1" w14:textId="77777777" w:rsidR="003A5250" w:rsidRPr="00D77558" w:rsidRDefault="00BA7DB0" w:rsidP="003653DF">
      <w:pPr>
        <w:pStyle w:val="NoSpacing"/>
        <w:ind w:left="720" w:hanging="720"/>
        <w:rPr>
          <w:rFonts w:ascii="Arial" w:hAnsi="Arial" w:cs="Arial"/>
          <w:b/>
          <w:sz w:val="24"/>
          <w:szCs w:val="24"/>
          <w:u w:val="single"/>
        </w:rPr>
      </w:pPr>
      <w:r w:rsidRPr="00D77558">
        <w:rPr>
          <w:rFonts w:ascii="Arial" w:hAnsi="Arial" w:cs="Arial"/>
          <w:b/>
          <w:sz w:val="24"/>
          <w:szCs w:val="24"/>
          <w:u w:val="single"/>
        </w:rPr>
        <w:t>4</w:t>
      </w:r>
      <w:r w:rsidR="00482050" w:rsidRPr="00D77558">
        <w:rPr>
          <w:rFonts w:ascii="Arial" w:hAnsi="Arial" w:cs="Arial"/>
          <w:b/>
          <w:sz w:val="24"/>
          <w:szCs w:val="24"/>
          <w:u w:val="single"/>
        </w:rPr>
        <w:t>.</w:t>
      </w:r>
      <w:r w:rsidR="003653DF" w:rsidRPr="00D77558">
        <w:rPr>
          <w:rFonts w:ascii="Arial" w:hAnsi="Arial" w:cs="Arial"/>
          <w:b/>
          <w:sz w:val="24"/>
          <w:szCs w:val="24"/>
          <w:u w:val="single"/>
        </w:rPr>
        <w:t xml:space="preserve"> </w:t>
      </w:r>
      <w:r w:rsidR="003A5250" w:rsidRPr="00D77558">
        <w:rPr>
          <w:rFonts w:ascii="Arial" w:hAnsi="Arial" w:cs="Arial"/>
          <w:b/>
          <w:sz w:val="24"/>
          <w:szCs w:val="24"/>
          <w:u w:val="single"/>
        </w:rPr>
        <w:t xml:space="preserve"> </w:t>
      </w:r>
      <w:r w:rsidR="003653DF" w:rsidRPr="00D77558">
        <w:rPr>
          <w:rFonts w:ascii="Arial" w:hAnsi="Arial" w:cs="Arial"/>
          <w:b/>
          <w:sz w:val="24"/>
          <w:szCs w:val="24"/>
          <w:u w:val="single"/>
        </w:rPr>
        <w:t xml:space="preserve"> </w:t>
      </w:r>
      <w:r w:rsidR="003A5250" w:rsidRPr="00D77558">
        <w:rPr>
          <w:rFonts w:ascii="Arial" w:hAnsi="Arial" w:cs="Arial"/>
          <w:b/>
          <w:sz w:val="24"/>
          <w:szCs w:val="24"/>
          <w:u w:val="single"/>
        </w:rPr>
        <w:t>REPORT OF THE RESOLUTIONS COMMITTEE</w:t>
      </w:r>
    </w:p>
    <w:p w14:paraId="1EB27F09" w14:textId="77777777" w:rsidR="003A31FE" w:rsidRPr="00D77558" w:rsidRDefault="003A31FE" w:rsidP="003653DF">
      <w:pPr>
        <w:pStyle w:val="NoSpacing"/>
        <w:ind w:left="720" w:hanging="720"/>
        <w:rPr>
          <w:rFonts w:ascii="Arial" w:hAnsi="Arial" w:cs="Arial"/>
          <w:b/>
          <w:sz w:val="24"/>
          <w:szCs w:val="24"/>
        </w:rPr>
      </w:pPr>
    </w:p>
    <w:p w14:paraId="5005C02B" w14:textId="77777777" w:rsidR="00FE0CE5" w:rsidRDefault="00B854AD" w:rsidP="003A5250">
      <w:pPr>
        <w:pStyle w:val="NoSpacing"/>
        <w:rPr>
          <w:rFonts w:ascii="Arial" w:hAnsi="Arial" w:cs="Arial"/>
          <w:sz w:val="24"/>
          <w:szCs w:val="24"/>
        </w:rPr>
      </w:pPr>
      <w:r w:rsidRPr="00D77558">
        <w:rPr>
          <w:rFonts w:ascii="Arial" w:hAnsi="Arial" w:cs="Arial"/>
          <w:sz w:val="24"/>
          <w:szCs w:val="24"/>
        </w:rPr>
        <w:lastRenderedPageBreak/>
        <w:t>Eleanor Scarth</w:t>
      </w:r>
      <w:r w:rsidR="003A5250" w:rsidRPr="00D77558">
        <w:rPr>
          <w:rFonts w:ascii="Arial" w:hAnsi="Arial" w:cs="Arial"/>
          <w:sz w:val="24"/>
          <w:szCs w:val="24"/>
        </w:rPr>
        <w:t>, Chair of the CFUW Resolutions Committee</w:t>
      </w:r>
      <w:r w:rsidR="00556725" w:rsidRPr="00D77558">
        <w:rPr>
          <w:rFonts w:ascii="Arial" w:hAnsi="Arial" w:cs="Arial"/>
          <w:sz w:val="24"/>
          <w:szCs w:val="24"/>
        </w:rPr>
        <w:t xml:space="preserve">, </w:t>
      </w:r>
      <w:r w:rsidR="003A5250" w:rsidRPr="00D77558">
        <w:rPr>
          <w:rFonts w:ascii="Arial" w:hAnsi="Arial" w:cs="Arial"/>
          <w:sz w:val="24"/>
          <w:szCs w:val="24"/>
        </w:rPr>
        <w:t>present</w:t>
      </w:r>
      <w:r w:rsidR="00482050" w:rsidRPr="00D77558">
        <w:rPr>
          <w:rFonts w:ascii="Arial" w:hAnsi="Arial" w:cs="Arial"/>
          <w:sz w:val="24"/>
          <w:szCs w:val="24"/>
        </w:rPr>
        <w:t>ed</w:t>
      </w:r>
      <w:r w:rsidR="003A5250" w:rsidRPr="00D77558">
        <w:rPr>
          <w:rFonts w:ascii="Arial" w:hAnsi="Arial" w:cs="Arial"/>
          <w:sz w:val="24"/>
          <w:szCs w:val="24"/>
        </w:rPr>
        <w:t xml:space="preserve"> the report of the Resolutions Committee.</w:t>
      </w:r>
    </w:p>
    <w:p w14:paraId="217DDFEE" w14:textId="77777777" w:rsidR="00FE0CE5" w:rsidRDefault="00FE0CE5" w:rsidP="003A5250">
      <w:pPr>
        <w:pStyle w:val="NoSpacing"/>
        <w:rPr>
          <w:rFonts w:ascii="Arial" w:hAnsi="Arial" w:cs="Arial"/>
          <w:sz w:val="24"/>
          <w:szCs w:val="24"/>
        </w:rPr>
      </w:pPr>
    </w:p>
    <w:p w14:paraId="75046CD9" w14:textId="74CC4F6B" w:rsidR="00FE0CE5" w:rsidRPr="00D77558" w:rsidRDefault="00FE0CE5" w:rsidP="00FE0CE5">
      <w:pPr>
        <w:pStyle w:val="NoSpacing"/>
        <w:rPr>
          <w:rFonts w:ascii="Arial" w:hAnsi="Arial" w:cs="Arial"/>
          <w:b/>
          <w:sz w:val="24"/>
          <w:szCs w:val="24"/>
        </w:rPr>
      </w:pPr>
      <w:r>
        <w:rPr>
          <w:rFonts w:ascii="Arial" w:hAnsi="Arial" w:cs="Arial"/>
          <w:b/>
          <w:sz w:val="24"/>
          <w:szCs w:val="24"/>
        </w:rPr>
        <w:t xml:space="preserve">4.1 </w:t>
      </w:r>
      <w:r w:rsidRPr="00D77558">
        <w:rPr>
          <w:rFonts w:ascii="Arial" w:hAnsi="Arial" w:cs="Arial"/>
          <w:b/>
          <w:sz w:val="24"/>
          <w:szCs w:val="24"/>
        </w:rPr>
        <w:t xml:space="preserve">GRAMMAR, NUMBERING, PUNCTUATION AND SPELLING </w:t>
      </w:r>
    </w:p>
    <w:p w14:paraId="45D0B44C" w14:textId="77777777" w:rsidR="00FE0CE5" w:rsidRPr="00D77558" w:rsidRDefault="00FE0CE5" w:rsidP="00FE0CE5">
      <w:pPr>
        <w:pStyle w:val="NoSpacing"/>
        <w:rPr>
          <w:rFonts w:ascii="Arial" w:hAnsi="Arial" w:cs="Arial"/>
          <w:sz w:val="24"/>
          <w:szCs w:val="24"/>
        </w:rPr>
      </w:pPr>
    </w:p>
    <w:p w14:paraId="72A19E00" w14:textId="77777777" w:rsidR="00FE0CE5" w:rsidRPr="00D77558" w:rsidRDefault="00FE0CE5" w:rsidP="00FE0CE5">
      <w:pPr>
        <w:pStyle w:val="NoSpacing"/>
        <w:rPr>
          <w:rFonts w:ascii="Arial" w:hAnsi="Arial" w:cs="Arial"/>
          <w:sz w:val="24"/>
          <w:szCs w:val="24"/>
        </w:rPr>
      </w:pPr>
      <w:r w:rsidRPr="00D77558">
        <w:rPr>
          <w:rFonts w:ascii="Arial" w:hAnsi="Arial" w:cs="Arial"/>
          <w:sz w:val="24"/>
          <w:szCs w:val="24"/>
        </w:rPr>
        <w:t xml:space="preserve">Motion: That the Chair of Resolutions and her Committee be authorized to correct grammar, numbering, punctuation and spelling in regular and emergency </w:t>
      </w:r>
      <w:r>
        <w:rPr>
          <w:rFonts w:ascii="Arial" w:hAnsi="Arial" w:cs="Arial"/>
          <w:sz w:val="24"/>
          <w:szCs w:val="24"/>
        </w:rPr>
        <w:t>motions.</w:t>
      </w:r>
    </w:p>
    <w:p w14:paraId="3D375066" w14:textId="77777777" w:rsidR="00FE0CE5" w:rsidRPr="00D77558" w:rsidRDefault="00FE0CE5" w:rsidP="00FE0CE5">
      <w:pPr>
        <w:pStyle w:val="NoSpacing"/>
        <w:rPr>
          <w:rFonts w:ascii="Arial" w:hAnsi="Arial" w:cs="Arial"/>
          <w:sz w:val="24"/>
          <w:szCs w:val="24"/>
        </w:rPr>
      </w:pPr>
    </w:p>
    <w:p w14:paraId="0E143033" w14:textId="77777777" w:rsidR="00FE0CE5" w:rsidRPr="00D77558" w:rsidRDefault="00FE0CE5" w:rsidP="00FE0CE5">
      <w:pPr>
        <w:pStyle w:val="NoSpacing"/>
        <w:rPr>
          <w:rFonts w:ascii="Arial" w:hAnsi="Arial" w:cs="Arial"/>
          <w:sz w:val="24"/>
          <w:szCs w:val="24"/>
        </w:rPr>
      </w:pPr>
      <w:r w:rsidRPr="00D77558">
        <w:rPr>
          <w:rFonts w:ascii="Arial" w:hAnsi="Arial" w:cs="Arial"/>
          <w:sz w:val="24"/>
          <w:szCs w:val="24"/>
        </w:rPr>
        <w:t>Moved: Eleanor Scarth</w:t>
      </w:r>
    </w:p>
    <w:p w14:paraId="3789D185" w14:textId="77777777" w:rsidR="00FE0CE5" w:rsidRPr="00D77558" w:rsidRDefault="00FE0CE5" w:rsidP="00FE0CE5">
      <w:pPr>
        <w:pStyle w:val="NoSpacing"/>
        <w:rPr>
          <w:rFonts w:ascii="Arial" w:hAnsi="Arial" w:cs="Arial"/>
          <w:sz w:val="24"/>
          <w:szCs w:val="24"/>
        </w:rPr>
      </w:pPr>
    </w:p>
    <w:p w14:paraId="3D37AF9C" w14:textId="77777777" w:rsidR="00FE0CE5" w:rsidRPr="00D77558" w:rsidRDefault="00FE0CE5" w:rsidP="00FE0CE5">
      <w:pPr>
        <w:pStyle w:val="NoSpacing"/>
        <w:rPr>
          <w:rFonts w:ascii="Arial" w:hAnsi="Arial" w:cs="Arial"/>
          <w:b/>
          <w:sz w:val="24"/>
          <w:szCs w:val="24"/>
        </w:rPr>
      </w:pPr>
      <w:r w:rsidRPr="00D77558">
        <w:rPr>
          <w:rFonts w:ascii="Arial" w:hAnsi="Arial" w:cs="Arial"/>
          <w:b/>
          <w:sz w:val="24"/>
          <w:szCs w:val="24"/>
        </w:rPr>
        <w:t>CARRIED.</w:t>
      </w:r>
    </w:p>
    <w:p w14:paraId="40C03E22" w14:textId="07AA0B3D" w:rsidR="003A5250" w:rsidRPr="00D77558" w:rsidRDefault="003A5250" w:rsidP="003A5250">
      <w:pPr>
        <w:pStyle w:val="NoSpacing"/>
        <w:rPr>
          <w:rFonts w:ascii="Arial" w:hAnsi="Arial" w:cs="Arial"/>
          <w:sz w:val="24"/>
          <w:szCs w:val="24"/>
        </w:rPr>
      </w:pPr>
      <w:r w:rsidRPr="00D77558">
        <w:rPr>
          <w:rFonts w:ascii="Arial" w:hAnsi="Arial" w:cs="Arial"/>
          <w:sz w:val="24"/>
          <w:szCs w:val="24"/>
        </w:rPr>
        <w:t xml:space="preserve">   </w:t>
      </w:r>
    </w:p>
    <w:p w14:paraId="2A1C6B3B" w14:textId="77777777" w:rsidR="003A5250" w:rsidRPr="00D77558" w:rsidRDefault="003A5250" w:rsidP="003A5250">
      <w:pPr>
        <w:pStyle w:val="NoSpacing"/>
        <w:rPr>
          <w:rFonts w:ascii="Arial" w:hAnsi="Arial" w:cs="Arial"/>
          <w:sz w:val="24"/>
          <w:szCs w:val="24"/>
        </w:rPr>
      </w:pPr>
    </w:p>
    <w:p w14:paraId="1F4A77D9" w14:textId="51608682" w:rsidR="00860D2C" w:rsidRPr="00D77558" w:rsidRDefault="001E5A98" w:rsidP="003A5250">
      <w:pPr>
        <w:pStyle w:val="NoSpacing"/>
        <w:rPr>
          <w:rFonts w:ascii="Arial" w:hAnsi="Arial" w:cs="Arial"/>
          <w:b/>
          <w:sz w:val="24"/>
          <w:szCs w:val="24"/>
        </w:rPr>
      </w:pPr>
      <w:r w:rsidRPr="00D77558">
        <w:rPr>
          <w:rFonts w:ascii="Arial" w:hAnsi="Arial" w:cs="Arial"/>
          <w:b/>
          <w:sz w:val="24"/>
          <w:szCs w:val="24"/>
        </w:rPr>
        <w:t>4.</w:t>
      </w:r>
      <w:r w:rsidR="00FE0CE5">
        <w:rPr>
          <w:rFonts w:ascii="Arial" w:hAnsi="Arial" w:cs="Arial"/>
          <w:b/>
          <w:sz w:val="24"/>
          <w:szCs w:val="24"/>
        </w:rPr>
        <w:t>2</w:t>
      </w:r>
      <w:r w:rsidRPr="00D77558">
        <w:rPr>
          <w:rFonts w:ascii="Arial" w:hAnsi="Arial" w:cs="Arial"/>
          <w:b/>
          <w:sz w:val="24"/>
          <w:szCs w:val="24"/>
        </w:rPr>
        <w:t xml:space="preserve"> </w:t>
      </w:r>
      <w:r w:rsidR="00073A32" w:rsidRPr="00D77558">
        <w:rPr>
          <w:rFonts w:ascii="Arial" w:hAnsi="Arial" w:cs="Arial"/>
          <w:b/>
          <w:sz w:val="24"/>
          <w:szCs w:val="24"/>
        </w:rPr>
        <w:t xml:space="preserve">RESOLUTION </w:t>
      </w:r>
      <w:r w:rsidR="00A52352">
        <w:rPr>
          <w:rFonts w:ascii="Arial" w:hAnsi="Arial" w:cs="Arial"/>
          <w:b/>
          <w:sz w:val="24"/>
          <w:szCs w:val="24"/>
        </w:rPr>
        <w:t>1</w:t>
      </w:r>
    </w:p>
    <w:p w14:paraId="06E48944" w14:textId="77777777" w:rsidR="00BC61F8" w:rsidRPr="00D77558" w:rsidRDefault="00BC61F8" w:rsidP="00BC61F8">
      <w:pPr>
        <w:rPr>
          <w:rFonts w:ascii="Arial" w:hAnsi="Arial" w:cs="Arial"/>
          <w:b/>
          <w:sz w:val="24"/>
          <w:szCs w:val="24"/>
          <w:shd w:val="clear" w:color="auto" w:fill="FFFFFF"/>
        </w:rPr>
      </w:pPr>
      <w:r w:rsidRPr="00D77558">
        <w:rPr>
          <w:rFonts w:ascii="Arial" w:hAnsi="Arial" w:cs="Arial"/>
          <w:b/>
          <w:sz w:val="24"/>
          <w:szCs w:val="24"/>
          <w:shd w:val="clear" w:color="auto" w:fill="FFFFFF"/>
        </w:rPr>
        <w:t xml:space="preserve">SAVING OUR POLLINATORS AND OUR ENVIRONMENT: MORATORIUM ON THE USE OF NEONICOTINOID PESTICIDES                                                           </w:t>
      </w:r>
    </w:p>
    <w:p w14:paraId="0872A97B" w14:textId="77777777" w:rsidR="007B60E3" w:rsidRPr="00D77558" w:rsidRDefault="007B60E3" w:rsidP="007B60E3">
      <w:pPr>
        <w:rPr>
          <w:rFonts w:ascii="Arial" w:hAnsi="Arial" w:cs="Arial"/>
          <w:sz w:val="24"/>
          <w:szCs w:val="24"/>
          <w:shd w:val="clear" w:color="auto" w:fill="FFFFFF"/>
          <w:lang w:val="en-US"/>
        </w:rPr>
      </w:pPr>
      <w:r w:rsidRPr="00D77558">
        <w:rPr>
          <w:rFonts w:ascii="Arial" w:hAnsi="Arial" w:cs="Arial"/>
          <w:b/>
          <w:sz w:val="24"/>
          <w:szCs w:val="24"/>
          <w:shd w:val="clear" w:color="auto" w:fill="FFFFFF"/>
          <w:lang w:val="en-US"/>
        </w:rPr>
        <w:t xml:space="preserve">RESOLVED, </w:t>
      </w:r>
      <w:r w:rsidRPr="00D77558">
        <w:rPr>
          <w:rFonts w:ascii="Arial" w:hAnsi="Arial" w:cs="Arial"/>
          <w:sz w:val="24"/>
          <w:szCs w:val="24"/>
          <w:shd w:val="clear" w:color="auto" w:fill="FFFFFF"/>
          <w:lang w:val="en-US"/>
        </w:rPr>
        <w:t>That the Canadian Federation of University Women (CFUW) urge federal, provincial, territorial, regional and municipal governments of Canada to implement immediately a moratorium on the sale and use of the neonicotinoid class of pesticides.</w:t>
      </w:r>
    </w:p>
    <w:p w14:paraId="31DC9ADE" w14:textId="77777777" w:rsidR="005F6650" w:rsidRPr="00D77558" w:rsidRDefault="007B60E3" w:rsidP="007B60E3">
      <w:pPr>
        <w:rPr>
          <w:rFonts w:ascii="Arial" w:hAnsi="Arial" w:cs="Arial"/>
          <w:sz w:val="24"/>
          <w:szCs w:val="24"/>
          <w:shd w:val="clear" w:color="auto" w:fill="FFFFFF"/>
          <w:lang w:val="en-US"/>
        </w:rPr>
      </w:pPr>
      <w:r w:rsidRPr="00D77558">
        <w:rPr>
          <w:rFonts w:ascii="Arial" w:hAnsi="Arial" w:cs="Arial"/>
          <w:b/>
          <w:sz w:val="24"/>
          <w:szCs w:val="24"/>
          <w:shd w:val="clear" w:color="auto" w:fill="FFFFFF"/>
          <w:lang w:val="en-US"/>
        </w:rPr>
        <w:t xml:space="preserve">RESOLVED, </w:t>
      </w:r>
      <w:r w:rsidRPr="00D77558">
        <w:rPr>
          <w:rFonts w:ascii="Arial" w:hAnsi="Arial" w:cs="Arial"/>
          <w:sz w:val="24"/>
          <w:szCs w:val="24"/>
          <w:shd w:val="clear" w:color="auto" w:fill="FFFFFF"/>
          <w:lang w:val="en-US"/>
        </w:rPr>
        <w:t>That CFUW urge the Government of Canada to conduct or obtain independent, peer-reviewed, scientific studies on the effects of the neonicotinoid class of pesticides prior to</w:t>
      </w:r>
      <w:r w:rsidR="003A31FE" w:rsidRPr="00D77558">
        <w:rPr>
          <w:rFonts w:ascii="Arial" w:hAnsi="Arial" w:cs="Arial"/>
          <w:sz w:val="24"/>
          <w:szCs w:val="24"/>
          <w:shd w:val="clear" w:color="auto" w:fill="FFFFFF"/>
          <w:lang w:val="en-US"/>
        </w:rPr>
        <w:t xml:space="preserve"> the lifting of any moratorium</w:t>
      </w:r>
      <w:r w:rsidR="005F6650" w:rsidRPr="00D77558">
        <w:rPr>
          <w:rFonts w:ascii="Arial" w:hAnsi="Arial" w:cs="Arial"/>
          <w:sz w:val="24"/>
          <w:szCs w:val="24"/>
          <w:shd w:val="clear" w:color="auto" w:fill="FFFFFF"/>
          <w:lang w:val="en-US"/>
        </w:rPr>
        <w:t>.</w:t>
      </w:r>
    </w:p>
    <w:p w14:paraId="772DFF8D" w14:textId="15BEE213" w:rsidR="001E5A98" w:rsidRPr="00D77558" w:rsidRDefault="00120190" w:rsidP="007B60E3">
      <w:pPr>
        <w:rPr>
          <w:rFonts w:ascii="Arial" w:hAnsi="Arial" w:cs="Arial"/>
          <w:sz w:val="24"/>
          <w:szCs w:val="24"/>
          <w:shd w:val="clear" w:color="auto" w:fill="FFFFFF"/>
          <w:lang w:val="en-US"/>
        </w:rPr>
      </w:pPr>
      <w:r w:rsidRPr="00D77558">
        <w:rPr>
          <w:rFonts w:ascii="Arial" w:hAnsi="Arial" w:cs="Arial"/>
          <w:b/>
          <w:sz w:val="24"/>
          <w:szCs w:val="24"/>
          <w:shd w:val="clear" w:color="auto" w:fill="FFFFFF"/>
          <w:lang w:val="en-US"/>
        </w:rPr>
        <w:t>Motion</w:t>
      </w:r>
      <w:r w:rsidR="00D56057">
        <w:rPr>
          <w:rFonts w:ascii="Arial" w:hAnsi="Arial" w:cs="Arial"/>
          <w:b/>
          <w:sz w:val="24"/>
          <w:szCs w:val="24"/>
          <w:shd w:val="clear" w:color="auto" w:fill="FFFFFF"/>
          <w:lang w:val="en-US"/>
        </w:rPr>
        <w:t xml:space="preserve"> to amend</w:t>
      </w:r>
      <w:r w:rsidRPr="00D77558">
        <w:rPr>
          <w:rFonts w:ascii="Arial" w:hAnsi="Arial" w:cs="Arial"/>
          <w:b/>
          <w:sz w:val="24"/>
          <w:szCs w:val="24"/>
          <w:shd w:val="clear" w:color="auto" w:fill="FFFFFF"/>
          <w:lang w:val="en-US"/>
        </w:rPr>
        <w:t xml:space="preserve"> </w:t>
      </w:r>
      <w:r w:rsidRPr="00D77558">
        <w:rPr>
          <w:rFonts w:ascii="Arial" w:hAnsi="Arial" w:cs="Arial"/>
          <w:sz w:val="24"/>
          <w:szCs w:val="24"/>
          <w:shd w:val="clear" w:color="auto" w:fill="FFFFFF"/>
          <w:lang w:val="en-US"/>
        </w:rPr>
        <w:t xml:space="preserve">sentence </w:t>
      </w:r>
      <w:r w:rsidR="005F6650" w:rsidRPr="00D77558">
        <w:rPr>
          <w:rFonts w:ascii="Arial" w:hAnsi="Arial" w:cs="Arial"/>
          <w:sz w:val="24"/>
          <w:szCs w:val="24"/>
          <w:shd w:val="clear" w:color="auto" w:fill="FFFFFF"/>
          <w:lang w:val="en-US"/>
        </w:rPr>
        <w:t xml:space="preserve">to be added </w:t>
      </w:r>
      <w:r w:rsidRPr="00D77558">
        <w:rPr>
          <w:rFonts w:ascii="Arial" w:hAnsi="Arial" w:cs="Arial"/>
          <w:sz w:val="24"/>
          <w:szCs w:val="24"/>
          <w:shd w:val="clear" w:color="auto" w:fill="FFFFFF"/>
          <w:lang w:val="en-US"/>
        </w:rPr>
        <w:t xml:space="preserve">to </w:t>
      </w:r>
      <w:r w:rsidR="001E5A98" w:rsidRPr="00D77558">
        <w:rPr>
          <w:rFonts w:ascii="Arial" w:hAnsi="Arial" w:cs="Arial"/>
          <w:sz w:val="24"/>
          <w:szCs w:val="24"/>
          <w:shd w:val="clear" w:color="auto" w:fill="FFFFFF"/>
          <w:lang w:val="en-US"/>
        </w:rPr>
        <w:t xml:space="preserve">the end of </w:t>
      </w:r>
      <w:r w:rsidR="005F6650" w:rsidRPr="00D77558">
        <w:rPr>
          <w:rFonts w:ascii="Arial" w:hAnsi="Arial" w:cs="Arial"/>
          <w:sz w:val="24"/>
          <w:szCs w:val="24"/>
          <w:shd w:val="clear" w:color="auto" w:fill="FFFFFF"/>
          <w:lang w:val="en-US"/>
        </w:rPr>
        <w:t xml:space="preserve">clause 2: </w:t>
      </w:r>
      <w:r w:rsidR="001E5A98" w:rsidRPr="00D77558">
        <w:rPr>
          <w:rFonts w:ascii="Arial" w:hAnsi="Arial" w:cs="Arial"/>
          <w:sz w:val="24"/>
          <w:szCs w:val="24"/>
          <w:shd w:val="clear" w:color="auto" w:fill="FFFFFF"/>
          <w:lang w:val="en-US"/>
        </w:rPr>
        <w:t>“</w:t>
      </w:r>
      <w:r w:rsidR="005F6650" w:rsidRPr="00D77558">
        <w:rPr>
          <w:rFonts w:ascii="Arial" w:hAnsi="Arial" w:cs="Arial"/>
          <w:sz w:val="24"/>
          <w:szCs w:val="24"/>
          <w:shd w:val="clear" w:color="auto" w:fill="FFFFFF"/>
          <w:lang w:val="en-US"/>
        </w:rPr>
        <w:t>and the cost of these studies be borne by the manufacturers of the neonicotinoid pesticides</w:t>
      </w:r>
      <w:r w:rsidR="001E5A98" w:rsidRPr="00D77558">
        <w:rPr>
          <w:rFonts w:ascii="Arial" w:hAnsi="Arial" w:cs="Arial"/>
          <w:sz w:val="24"/>
          <w:szCs w:val="24"/>
          <w:shd w:val="clear" w:color="auto" w:fill="FFFFFF"/>
          <w:lang w:val="en-US"/>
        </w:rPr>
        <w:t>”.</w:t>
      </w:r>
    </w:p>
    <w:p w14:paraId="3AB1BA4F" w14:textId="77777777" w:rsidR="001E5A98" w:rsidRPr="00D77558" w:rsidRDefault="005F6650" w:rsidP="007B60E3">
      <w:pPr>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Mo</w:t>
      </w:r>
      <w:r w:rsidR="001E5A98" w:rsidRPr="00D77558">
        <w:rPr>
          <w:rFonts w:ascii="Arial" w:hAnsi="Arial" w:cs="Arial"/>
          <w:sz w:val="24"/>
          <w:szCs w:val="24"/>
          <w:shd w:val="clear" w:color="auto" w:fill="FFFFFF"/>
          <w:lang w:val="en-US"/>
        </w:rPr>
        <w:t xml:space="preserve">ved </w:t>
      </w:r>
      <w:r w:rsidRPr="00D77558">
        <w:rPr>
          <w:rFonts w:ascii="Arial" w:hAnsi="Arial" w:cs="Arial"/>
          <w:sz w:val="24"/>
          <w:szCs w:val="24"/>
          <w:shd w:val="clear" w:color="auto" w:fill="FFFFFF"/>
          <w:lang w:val="en-US"/>
        </w:rPr>
        <w:t>by Louise Beaulieu-St</w:t>
      </w:r>
      <w:r w:rsidR="001E5A98" w:rsidRPr="00D77558">
        <w:rPr>
          <w:rFonts w:ascii="Arial" w:hAnsi="Arial" w:cs="Arial"/>
          <w:sz w:val="24"/>
          <w:szCs w:val="24"/>
          <w:shd w:val="clear" w:color="auto" w:fill="FFFFFF"/>
          <w:lang w:val="en-US"/>
        </w:rPr>
        <w:t xml:space="preserve">einer </w:t>
      </w:r>
    </w:p>
    <w:p w14:paraId="4F454CBA" w14:textId="77777777" w:rsidR="007B60E3" w:rsidRPr="00D77558" w:rsidRDefault="001E5A98" w:rsidP="007B60E3">
      <w:pPr>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S</w:t>
      </w:r>
      <w:r w:rsidR="005F6650" w:rsidRPr="00D77558">
        <w:rPr>
          <w:rFonts w:ascii="Arial" w:hAnsi="Arial" w:cs="Arial"/>
          <w:sz w:val="24"/>
          <w:szCs w:val="24"/>
          <w:shd w:val="clear" w:color="auto" w:fill="FFFFFF"/>
          <w:lang w:val="en-US"/>
        </w:rPr>
        <w:t xml:space="preserve">econded by </w:t>
      </w:r>
      <w:r w:rsidR="005D0E8E" w:rsidRPr="00D77558">
        <w:rPr>
          <w:rFonts w:ascii="Arial" w:hAnsi="Arial" w:cs="Arial"/>
          <w:sz w:val="24"/>
          <w:szCs w:val="24"/>
          <w:shd w:val="clear" w:color="auto" w:fill="FFFFFF"/>
          <w:lang w:val="en-US"/>
        </w:rPr>
        <w:t>C</w:t>
      </w:r>
      <w:r w:rsidR="005F6650" w:rsidRPr="00D77558">
        <w:rPr>
          <w:rFonts w:ascii="Arial" w:hAnsi="Arial" w:cs="Arial"/>
          <w:sz w:val="24"/>
          <w:szCs w:val="24"/>
          <w:shd w:val="clear" w:color="auto" w:fill="FFFFFF"/>
          <w:lang w:val="en-US"/>
        </w:rPr>
        <w:t>har</w:t>
      </w:r>
      <w:r w:rsidR="005D0E8E" w:rsidRPr="00D77558">
        <w:rPr>
          <w:rFonts w:ascii="Arial" w:hAnsi="Arial" w:cs="Arial"/>
          <w:sz w:val="24"/>
          <w:szCs w:val="24"/>
          <w:shd w:val="clear" w:color="auto" w:fill="FFFFFF"/>
          <w:lang w:val="en-US"/>
        </w:rPr>
        <w:t>l</w:t>
      </w:r>
      <w:r w:rsidR="005F6650" w:rsidRPr="00D77558">
        <w:rPr>
          <w:rFonts w:ascii="Arial" w:hAnsi="Arial" w:cs="Arial"/>
          <w:sz w:val="24"/>
          <w:szCs w:val="24"/>
          <w:shd w:val="clear" w:color="auto" w:fill="FFFFFF"/>
          <w:lang w:val="en-US"/>
        </w:rPr>
        <w:t>ot</w:t>
      </w:r>
      <w:r w:rsidR="005D0E8E" w:rsidRPr="00D77558">
        <w:rPr>
          <w:rFonts w:ascii="Arial" w:hAnsi="Arial" w:cs="Arial"/>
          <w:sz w:val="24"/>
          <w:szCs w:val="24"/>
          <w:shd w:val="clear" w:color="auto" w:fill="FFFFFF"/>
          <w:lang w:val="en-US"/>
        </w:rPr>
        <w:t>t</w:t>
      </w:r>
      <w:r w:rsidR="005F6650" w:rsidRPr="00D77558">
        <w:rPr>
          <w:rFonts w:ascii="Arial" w:hAnsi="Arial" w:cs="Arial"/>
          <w:sz w:val="24"/>
          <w:szCs w:val="24"/>
          <w:shd w:val="clear" w:color="auto" w:fill="FFFFFF"/>
          <w:lang w:val="en-US"/>
        </w:rPr>
        <w:t xml:space="preserve">e </w:t>
      </w:r>
      <w:r w:rsidR="005D0E8E" w:rsidRPr="00D77558">
        <w:rPr>
          <w:rFonts w:ascii="Arial" w:hAnsi="Arial" w:cs="Arial"/>
          <w:sz w:val="24"/>
          <w:szCs w:val="24"/>
          <w:shd w:val="clear" w:color="auto" w:fill="FFFFFF"/>
          <w:lang w:val="en-US"/>
        </w:rPr>
        <w:t>R</w:t>
      </w:r>
      <w:r w:rsidR="005F6650" w:rsidRPr="00D77558">
        <w:rPr>
          <w:rFonts w:ascii="Arial" w:hAnsi="Arial" w:cs="Arial"/>
          <w:sz w:val="24"/>
          <w:szCs w:val="24"/>
          <w:shd w:val="clear" w:color="auto" w:fill="FFFFFF"/>
          <w:lang w:val="en-US"/>
        </w:rPr>
        <w:t>igby</w:t>
      </w:r>
      <w:r w:rsidR="00D56057">
        <w:rPr>
          <w:rFonts w:ascii="Arial" w:hAnsi="Arial" w:cs="Arial"/>
          <w:sz w:val="24"/>
          <w:szCs w:val="24"/>
          <w:shd w:val="clear" w:color="auto" w:fill="FFFFFF"/>
          <w:lang w:val="en-US"/>
        </w:rPr>
        <w:t xml:space="preserve"> </w:t>
      </w:r>
    </w:p>
    <w:p w14:paraId="21B3EE5C" w14:textId="5FF189FE" w:rsidR="005D0E8E" w:rsidRPr="00D77558" w:rsidRDefault="005D0E8E" w:rsidP="005D0E8E">
      <w:pPr>
        <w:pStyle w:val="NoSpacing"/>
        <w:rPr>
          <w:rFonts w:ascii="Arial" w:hAnsi="Arial" w:cs="Arial"/>
          <w:sz w:val="24"/>
          <w:szCs w:val="24"/>
        </w:rPr>
      </w:pPr>
      <w:r w:rsidRPr="00D77558">
        <w:rPr>
          <w:rFonts w:ascii="Arial" w:hAnsi="Arial" w:cs="Arial"/>
          <w:sz w:val="24"/>
          <w:szCs w:val="24"/>
        </w:rPr>
        <w:t>Vote on the amendmen</w:t>
      </w:r>
      <w:r w:rsidR="00861885" w:rsidRPr="00D77558">
        <w:rPr>
          <w:rFonts w:ascii="Arial" w:hAnsi="Arial" w:cs="Arial"/>
          <w:sz w:val="24"/>
          <w:szCs w:val="24"/>
        </w:rPr>
        <w:t>t requires</w:t>
      </w:r>
      <w:r w:rsidR="00A613B4" w:rsidRPr="00D77558">
        <w:rPr>
          <w:rFonts w:ascii="Arial" w:hAnsi="Arial" w:cs="Arial"/>
          <w:sz w:val="24"/>
          <w:szCs w:val="24"/>
        </w:rPr>
        <w:t xml:space="preserve"> </w:t>
      </w:r>
      <w:r w:rsidR="00861885" w:rsidRPr="00D77558">
        <w:rPr>
          <w:rFonts w:ascii="Arial" w:hAnsi="Arial" w:cs="Arial"/>
          <w:sz w:val="24"/>
          <w:szCs w:val="24"/>
        </w:rPr>
        <w:t xml:space="preserve">a </w:t>
      </w:r>
      <w:r w:rsidR="00A613B4" w:rsidRPr="00D77558">
        <w:rPr>
          <w:rFonts w:ascii="Arial" w:hAnsi="Arial" w:cs="Arial"/>
          <w:sz w:val="24"/>
          <w:szCs w:val="24"/>
        </w:rPr>
        <w:t xml:space="preserve">2/3 vote </w:t>
      </w:r>
    </w:p>
    <w:p w14:paraId="0ECBF3E0" w14:textId="77777777" w:rsidR="005D0E8E" w:rsidRPr="00D77558" w:rsidRDefault="004078AA" w:rsidP="00782EEC">
      <w:pPr>
        <w:spacing w:after="0" w:line="240" w:lineRule="auto"/>
        <w:ind w:firstLine="720"/>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F</w:t>
      </w:r>
      <w:r w:rsidR="005D0E8E" w:rsidRPr="00D77558">
        <w:rPr>
          <w:rFonts w:ascii="Arial" w:hAnsi="Arial" w:cs="Arial"/>
          <w:sz w:val="24"/>
          <w:szCs w:val="24"/>
          <w:shd w:val="clear" w:color="auto" w:fill="FFFFFF"/>
          <w:lang w:val="en-US"/>
        </w:rPr>
        <w:t>or</w:t>
      </w:r>
      <w:r w:rsidRPr="00D77558">
        <w:rPr>
          <w:rFonts w:ascii="Arial" w:hAnsi="Arial" w:cs="Arial"/>
          <w:sz w:val="24"/>
          <w:szCs w:val="24"/>
          <w:shd w:val="clear" w:color="auto" w:fill="FFFFFF"/>
          <w:lang w:val="en-US"/>
        </w:rPr>
        <w:t xml:space="preserve">: </w:t>
      </w:r>
      <w:r w:rsidR="00A613B4" w:rsidRPr="00D77558">
        <w:rPr>
          <w:rFonts w:ascii="Arial" w:hAnsi="Arial" w:cs="Arial"/>
          <w:sz w:val="24"/>
          <w:szCs w:val="24"/>
          <w:shd w:val="clear" w:color="auto" w:fill="FFFFFF"/>
          <w:lang w:val="en-US"/>
        </w:rPr>
        <w:t>173</w:t>
      </w:r>
    </w:p>
    <w:p w14:paraId="4157918C" w14:textId="77777777" w:rsidR="00A613B4" w:rsidRPr="00D77558" w:rsidRDefault="004078AA" w:rsidP="00782EEC">
      <w:pPr>
        <w:spacing w:after="0" w:line="240" w:lineRule="auto"/>
        <w:ind w:firstLine="720"/>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A</w:t>
      </w:r>
      <w:r w:rsidR="005D0E8E" w:rsidRPr="00D77558">
        <w:rPr>
          <w:rFonts w:ascii="Arial" w:hAnsi="Arial" w:cs="Arial"/>
          <w:sz w:val="24"/>
          <w:szCs w:val="24"/>
          <w:shd w:val="clear" w:color="auto" w:fill="FFFFFF"/>
          <w:lang w:val="en-US"/>
        </w:rPr>
        <w:t>gainst</w:t>
      </w:r>
      <w:r w:rsidRPr="00D77558">
        <w:rPr>
          <w:rFonts w:ascii="Arial" w:hAnsi="Arial" w:cs="Arial"/>
          <w:sz w:val="24"/>
          <w:szCs w:val="24"/>
          <w:shd w:val="clear" w:color="auto" w:fill="FFFFFF"/>
          <w:lang w:val="en-US"/>
        </w:rPr>
        <w:t>:</w:t>
      </w:r>
      <w:r w:rsidR="00A613B4" w:rsidRPr="00D77558">
        <w:rPr>
          <w:rFonts w:ascii="Arial" w:hAnsi="Arial" w:cs="Arial"/>
          <w:sz w:val="24"/>
          <w:szCs w:val="24"/>
          <w:shd w:val="clear" w:color="auto" w:fill="FFFFFF"/>
          <w:lang w:val="en-US"/>
        </w:rPr>
        <w:t xml:space="preserve"> 143 </w:t>
      </w:r>
    </w:p>
    <w:p w14:paraId="7784B579" w14:textId="3932EBC7" w:rsidR="008A2B14" w:rsidRPr="00D77558" w:rsidRDefault="00861885">
      <w:pPr>
        <w:spacing w:after="0" w:line="240" w:lineRule="auto"/>
        <w:ind w:firstLine="720"/>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V</w:t>
      </w:r>
      <w:r w:rsidR="00A613B4" w:rsidRPr="00D77558">
        <w:rPr>
          <w:rFonts w:ascii="Arial" w:hAnsi="Arial" w:cs="Arial"/>
          <w:sz w:val="24"/>
          <w:szCs w:val="24"/>
          <w:shd w:val="clear" w:color="auto" w:fill="FFFFFF"/>
          <w:lang w:val="en-US"/>
        </w:rPr>
        <w:t>otes needed to pass 211</w:t>
      </w:r>
    </w:p>
    <w:p w14:paraId="1C5EBCBB" w14:textId="77777777" w:rsidR="00A613B4" w:rsidRPr="00D77558" w:rsidRDefault="00D56057" w:rsidP="001E5A98">
      <w:pPr>
        <w:rPr>
          <w:rFonts w:ascii="Arial" w:hAnsi="Arial" w:cs="Arial"/>
          <w:b/>
          <w:sz w:val="24"/>
          <w:szCs w:val="24"/>
          <w:shd w:val="clear" w:color="auto" w:fill="FFFFFF"/>
          <w:lang w:val="en-US"/>
        </w:rPr>
      </w:pPr>
      <w:r>
        <w:rPr>
          <w:rFonts w:ascii="Arial" w:hAnsi="Arial" w:cs="Arial"/>
          <w:b/>
          <w:sz w:val="24"/>
          <w:szCs w:val="24"/>
          <w:shd w:val="clear" w:color="auto" w:fill="FFFFFF"/>
          <w:lang w:val="en-US"/>
        </w:rPr>
        <w:t xml:space="preserve">Amendment </w:t>
      </w:r>
      <w:r w:rsidR="001E5A98" w:rsidRPr="00D77558">
        <w:rPr>
          <w:rFonts w:ascii="Arial" w:hAnsi="Arial" w:cs="Arial"/>
          <w:b/>
          <w:sz w:val="24"/>
          <w:szCs w:val="24"/>
          <w:shd w:val="clear" w:color="auto" w:fill="FFFFFF"/>
          <w:lang w:val="en-US"/>
        </w:rPr>
        <w:t>DEFEATED</w:t>
      </w:r>
    </w:p>
    <w:p w14:paraId="797B1644" w14:textId="77777777" w:rsidR="00BC61F8" w:rsidRPr="00D77558" w:rsidRDefault="00861885" w:rsidP="007B60E3">
      <w:pPr>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 xml:space="preserve"> </w:t>
      </w:r>
      <w:r w:rsidRPr="00D77558">
        <w:rPr>
          <w:rFonts w:ascii="Arial" w:hAnsi="Arial" w:cs="Arial"/>
          <w:b/>
          <w:sz w:val="24"/>
          <w:szCs w:val="24"/>
          <w:shd w:val="clear" w:color="auto" w:fill="FFFFFF"/>
          <w:lang w:val="en-US"/>
        </w:rPr>
        <w:t>RES</w:t>
      </w:r>
      <w:r w:rsidR="007B60E3" w:rsidRPr="00D77558">
        <w:rPr>
          <w:rFonts w:ascii="Arial" w:hAnsi="Arial" w:cs="Arial"/>
          <w:b/>
          <w:sz w:val="24"/>
          <w:szCs w:val="24"/>
          <w:shd w:val="clear" w:color="auto" w:fill="FFFFFF"/>
          <w:lang w:val="en-US"/>
        </w:rPr>
        <w:t xml:space="preserve">OLVED, </w:t>
      </w:r>
      <w:r w:rsidR="007B60E3" w:rsidRPr="00D77558">
        <w:rPr>
          <w:rFonts w:ascii="Arial" w:hAnsi="Arial" w:cs="Arial"/>
          <w:sz w:val="24"/>
          <w:szCs w:val="24"/>
          <w:shd w:val="clear" w:color="auto" w:fill="FFFFFF"/>
          <w:lang w:val="en-US"/>
        </w:rPr>
        <w:t>That CFUW urge the Government of Canada to make the full, unabridged results of the independent, peer-reviewed, scientific studies available for timely public review and consultation prior to the lifting of any moratorium on the sale and use of the neonicotinoid class of pesticides</w:t>
      </w:r>
      <w:r w:rsidR="001E5A98" w:rsidRPr="00D77558">
        <w:rPr>
          <w:rFonts w:ascii="Arial" w:hAnsi="Arial" w:cs="Arial"/>
          <w:sz w:val="24"/>
          <w:szCs w:val="24"/>
          <w:shd w:val="clear" w:color="auto" w:fill="FFFFFF"/>
          <w:lang w:val="en-US"/>
        </w:rPr>
        <w:t>.</w:t>
      </w:r>
    </w:p>
    <w:p w14:paraId="021221B9" w14:textId="77777777" w:rsidR="00F75E82" w:rsidRPr="00D77558" w:rsidRDefault="00F75E82" w:rsidP="007B60E3">
      <w:pPr>
        <w:rPr>
          <w:rFonts w:ascii="Arial" w:hAnsi="Arial" w:cs="Arial"/>
          <w:sz w:val="24"/>
          <w:szCs w:val="24"/>
          <w:shd w:val="clear" w:color="auto" w:fill="FFFFFF"/>
          <w:lang w:val="en-US"/>
        </w:rPr>
      </w:pPr>
      <w:r w:rsidRPr="00D77558">
        <w:rPr>
          <w:rFonts w:ascii="Arial" w:hAnsi="Arial" w:cs="Arial"/>
          <w:b/>
          <w:sz w:val="24"/>
          <w:szCs w:val="24"/>
          <w:shd w:val="clear" w:color="auto" w:fill="FFFFFF"/>
          <w:lang w:val="en-US"/>
        </w:rPr>
        <w:lastRenderedPageBreak/>
        <w:t xml:space="preserve">RESOLVED, </w:t>
      </w:r>
      <w:r w:rsidRPr="00D77558">
        <w:rPr>
          <w:rFonts w:ascii="Arial" w:hAnsi="Arial" w:cs="Arial"/>
          <w:sz w:val="24"/>
          <w:szCs w:val="24"/>
          <w:shd w:val="clear" w:color="auto" w:fill="FFFFFF"/>
          <w:lang w:val="en-US"/>
        </w:rPr>
        <w:t>That CFUW urge the Government of Canada to conduct or obtain independent, peer-reviewed, scientific studies on the effects of the neonicotinoid class of pesticides prior to the lifting of any moratorium.</w:t>
      </w:r>
    </w:p>
    <w:p w14:paraId="0CA462CB" w14:textId="77777777" w:rsidR="001E5A98" w:rsidRPr="00D77558" w:rsidRDefault="001E5A98" w:rsidP="001E5A98">
      <w:pPr>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 xml:space="preserve">Moved by Louise Beaulieu-Steiner </w:t>
      </w:r>
    </w:p>
    <w:p w14:paraId="196EBC26" w14:textId="77777777" w:rsidR="001E5A98" w:rsidRPr="00D77558" w:rsidRDefault="001E5A98" w:rsidP="001E5A98">
      <w:pPr>
        <w:rPr>
          <w:rFonts w:ascii="Arial" w:hAnsi="Arial" w:cs="Arial"/>
          <w:sz w:val="24"/>
          <w:szCs w:val="24"/>
          <w:shd w:val="clear" w:color="auto" w:fill="FFFFFF"/>
          <w:lang w:val="en-US"/>
        </w:rPr>
      </w:pPr>
      <w:r w:rsidRPr="00D77558">
        <w:rPr>
          <w:rFonts w:ascii="Arial" w:hAnsi="Arial" w:cs="Arial"/>
          <w:sz w:val="24"/>
          <w:szCs w:val="24"/>
          <w:shd w:val="clear" w:color="auto" w:fill="FFFFFF"/>
          <w:lang w:val="en-US"/>
        </w:rPr>
        <w:t>Seconded by Charlotte Rigby</w:t>
      </w:r>
    </w:p>
    <w:p w14:paraId="4834C354" w14:textId="77777777" w:rsidR="00BC61F8" w:rsidRPr="00D77558" w:rsidRDefault="00D56057" w:rsidP="00861885">
      <w:pPr>
        <w:pStyle w:val="NoSpacing"/>
        <w:rPr>
          <w:rFonts w:ascii="Arial" w:hAnsi="Arial" w:cs="Arial"/>
          <w:b/>
          <w:sz w:val="24"/>
          <w:szCs w:val="24"/>
        </w:rPr>
      </w:pPr>
      <w:r>
        <w:rPr>
          <w:rFonts w:ascii="Arial" w:hAnsi="Arial" w:cs="Arial"/>
          <w:b/>
          <w:sz w:val="24"/>
          <w:szCs w:val="24"/>
          <w:shd w:val="clear" w:color="auto" w:fill="FFFFFF"/>
          <w:lang w:val="en-US"/>
        </w:rPr>
        <w:t xml:space="preserve">Motion </w:t>
      </w:r>
      <w:r w:rsidR="00782EEC">
        <w:rPr>
          <w:rFonts w:ascii="Arial" w:hAnsi="Arial" w:cs="Arial"/>
          <w:b/>
          <w:sz w:val="24"/>
          <w:szCs w:val="24"/>
          <w:shd w:val="clear" w:color="auto" w:fill="FFFFFF"/>
          <w:lang w:val="en-US"/>
        </w:rPr>
        <w:t>CARRIED</w:t>
      </w:r>
    </w:p>
    <w:p w14:paraId="2B364DB0" w14:textId="77777777" w:rsidR="00FA248A" w:rsidRPr="00D77558" w:rsidRDefault="00FA248A" w:rsidP="00FA248A">
      <w:pPr>
        <w:pStyle w:val="NoSpacing"/>
        <w:rPr>
          <w:rFonts w:ascii="Arial" w:hAnsi="Arial" w:cs="Arial"/>
          <w:b/>
          <w:sz w:val="24"/>
          <w:szCs w:val="24"/>
        </w:rPr>
      </w:pPr>
    </w:p>
    <w:p w14:paraId="5D4F24C3" w14:textId="77777777" w:rsidR="00DB088D" w:rsidRPr="00D77558" w:rsidRDefault="00DB088D" w:rsidP="003A5250">
      <w:pPr>
        <w:pStyle w:val="NoSpacing"/>
        <w:rPr>
          <w:rFonts w:ascii="Arial" w:hAnsi="Arial" w:cs="Arial"/>
          <w:sz w:val="24"/>
          <w:szCs w:val="24"/>
        </w:rPr>
      </w:pPr>
    </w:p>
    <w:p w14:paraId="40424626" w14:textId="658504F0" w:rsidR="00DB088D" w:rsidRPr="00D77558" w:rsidRDefault="001E5A98" w:rsidP="00DB088D">
      <w:pPr>
        <w:pStyle w:val="NoSpacing"/>
        <w:rPr>
          <w:rFonts w:ascii="Arial" w:hAnsi="Arial" w:cs="Arial"/>
          <w:sz w:val="24"/>
          <w:szCs w:val="24"/>
        </w:rPr>
      </w:pPr>
      <w:r w:rsidRPr="00D77558">
        <w:rPr>
          <w:rFonts w:ascii="Arial" w:hAnsi="Arial" w:cs="Arial"/>
          <w:b/>
          <w:sz w:val="24"/>
          <w:szCs w:val="24"/>
        </w:rPr>
        <w:t>4.</w:t>
      </w:r>
      <w:r w:rsidR="00FE0CE5">
        <w:rPr>
          <w:rFonts w:ascii="Arial" w:hAnsi="Arial" w:cs="Arial"/>
          <w:b/>
          <w:sz w:val="24"/>
          <w:szCs w:val="24"/>
        </w:rPr>
        <w:t>3</w:t>
      </w:r>
      <w:r w:rsidRPr="00D77558">
        <w:rPr>
          <w:rFonts w:ascii="Arial" w:hAnsi="Arial" w:cs="Arial"/>
          <w:b/>
          <w:sz w:val="24"/>
          <w:szCs w:val="24"/>
        </w:rPr>
        <w:t xml:space="preserve"> </w:t>
      </w:r>
      <w:r w:rsidR="00DB088D" w:rsidRPr="00D77558">
        <w:rPr>
          <w:rFonts w:ascii="Arial" w:hAnsi="Arial" w:cs="Arial"/>
          <w:b/>
          <w:sz w:val="24"/>
          <w:szCs w:val="24"/>
        </w:rPr>
        <w:t xml:space="preserve">RESOLUTION </w:t>
      </w:r>
      <w:r w:rsidR="00A52352">
        <w:rPr>
          <w:rFonts w:ascii="Arial" w:hAnsi="Arial" w:cs="Arial"/>
          <w:b/>
          <w:sz w:val="24"/>
          <w:szCs w:val="24"/>
        </w:rPr>
        <w:t>2</w:t>
      </w:r>
      <w:r w:rsidR="00DB088D" w:rsidRPr="00D77558">
        <w:rPr>
          <w:rFonts w:ascii="Arial" w:hAnsi="Arial" w:cs="Arial"/>
          <w:b/>
          <w:sz w:val="24"/>
          <w:szCs w:val="24"/>
        </w:rPr>
        <w:t xml:space="preserve">  </w:t>
      </w:r>
    </w:p>
    <w:p w14:paraId="4989FC91" w14:textId="77777777" w:rsidR="00FA248A" w:rsidRPr="00D77558" w:rsidRDefault="00FA248A" w:rsidP="00FA248A">
      <w:pPr>
        <w:tabs>
          <w:tab w:val="center" w:pos="4680"/>
          <w:tab w:val="right" w:pos="9356"/>
        </w:tabs>
        <w:suppressAutoHyphens/>
        <w:ind w:right="6"/>
        <w:rPr>
          <w:rFonts w:ascii="Arial" w:hAnsi="Arial" w:cs="Arial"/>
          <w:b/>
          <w:spacing w:val="-5"/>
          <w:sz w:val="24"/>
          <w:szCs w:val="24"/>
        </w:rPr>
      </w:pPr>
      <w:r w:rsidRPr="00D77558">
        <w:rPr>
          <w:rFonts w:ascii="Arial" w:hAnsi="Arial" w:cs="Arial"/>
          <w:b/>
          <w:spacing w:val="-5"/>
          <w:sz w:val="24"/>
          <w:szCs w:val="24"/>
        </w:rPr>
        <w:t>REDUCING CLIMATE CHANGE THROUGH THE USE OF CARBON TAXES</w:t>
      </w:r>
    </w:p>
    <w:p w14:paraId="384D8229" w14:textId="69DC1448" w:rsidR="007B60E3" w:rsidRPr="00D77558" w:rsidRDefault="007B60E3" w:rsidP="007B60E3">
      <w:pPr>
        <w:tabs>
          <w:tab w:val="center" w:pos="741"/>
          <w:tab w:val="right" w:pos="8640"/>
        </w:tabs>
        <w:rPr>
          <w:rFonts w:ascii="Arial" w:hAnsi="Arial" w:cs="Arial"/>
          <w:sz w:val="24"/>
          <w:szCs w:val="24"/>
          <w:lang w:val="en-US" w:eastAsia="x-none"/>
        </w:rPr>
      </w:pPr>
      <w:r w:rsidRPr="00D77558">
        <w:rPr>
          <w:rFonts w:ascii="Arial" w:hAnsi="Arial" w:cs="Arial"/>
          <w:b/>
          <w:bCs/>
          <w:sz w:val="24"/>
          <w:szCs w:val="24"/>
          <w:lang w:val="en-US" w:eastAsia="x-none"/>
        </w:rPr>
        <w:t>RESOLVED</w:t>
      </w:r>
      <w:r w:rsidRPr="00D77558">
        <w:rPr>
          <w:rFonts w:ascii="Arial" w:hAnsi="Arial" w:cs="Arial"/>
          <w:sz w:val="24"/>
          <w:szCs w:val="24"/>
          <w:lang w:val="en-US" w:eastAsia="x-none"/>
        </w:rPr>
        <w:t>, that the Canadian Federation of University Women (CFUW) urge the Government of Canada, with the provincial and territorial governments, to</w:t>
      </w:r>
    </w:p>
    <w:p w14:paraId="10873BBC" w14:textId="77777777" w:rsidR="007B60E3" w:rsidRPr="00D77558" w:rsidRDefault="007B60E3" w:rsidP="007B60E3">
      <w:pPr>
        <w:numPr>
          <w:ilvl w:val="0"/>
          <w:numId w:val="31"/>
        </w:numPr>
        <w:tabs>
          <w:tab w:val="center" w:pos="741"/>
          <w:tab w:val="right" w:pos="8640"/>
        </w:tabs>
        <w:contextualSpacing/>
        <w:rPr>
          <w:rFonts w:ascii="Arial" w:hAnsi="Arial" w:cs="Arial"/>
          <w:sz w:val="24"/>
          <w:szCs w:val="24"/>
          <w:lang w:val="en-US" w:eastAsia="x-none"/>
        </w:rPr>
      </w:pPr>
      <w:r w:rsidRPr="00D77558">
        <w:rPr>
          <w:rFonts w:ascii="Arial" w:hAnsi="Arial" w:cs="Arial"/>
          <w:sz w:val="24"/>
          <w:szCs w:val="24"/>
          <w:lang w:val="en-US" w:eastAsia="x-none"/>
        </w:rPr>
        <w:t>implement national, comprehensive and predictable carbon taxes to reduce greenhouse gas emissions;</w:t>
      </w:r>
    </w:p>
    <w:p w14:paraId="2F0B50CC" w14:textId="77777777" w:rsidR="007B60E3" w:rsidRPr="00D77558" w:rsidRDefault="007B60E3" w:rsidP="007B60E3">
      <w:pPr>
        <w:numPr>
          <w:ilvl w:val="0"/>
          <w:numId w:val="31"/>
        </w:numPr>
        <w:tabs>
          <w:tab w:val="center" w:pos="741"/>
          <w:tab w:val="right" w:pos="8640"/>
        </w:tabs>
        <w:contextualSpacing/>
        <w:rPr>
          <w:rFonts w:ascii="Arial" w:hAnsi="Arial" w:cs="Arial"/>
          <w:sz w:val="24"/>
          <w:szCs w:val="24"/>
          <w:lang w:val="en-US" w:eastAsia="x-none"/>
        </w:rPr>
      </w:pPr>
      <w:r w:rsidRPr="00D77558">
        <w:rPr>
          <w:rFonts w:ascii="Arial" w:hAnsi="Arial" w:cs="Arial"/>
          <w:sz w:val="24"/>
          <w:szCs w:val="24"/>
          <w:lang w:val="en-US" w:eastAsia="x-none"/>
        </w:rPr>
        <w:t xml:space="preserve">adopt carbon taxes as the centre of a robust Canadian climate action plan; and, </w:t>
      </w:r>
    </w:p>
    <w:p w14:paraId="6027701C" w14:textId="77777777" w:rsidR="007B60E3" w:rsidRPr="00D77558" w:rsidRDefault="007B60E3" w:rsidP="007B60E3">
      <w:pPr>
        <w:numPr>
          <w:ilvl w:val="0"/>
          <w:numId w:val="31"/>
        </w:numPr>
        <w:tabs>
          <w:tab w:val="center" w:pos="741"/>
          <w:tab w:val="right" w:pos="8640"/>
        </w:tabs>
        <w:contextualSpacing/>
        <w:rPr>
          <w:rFonts w:ascii="Arial" w:hAnsi="Arial" w:cs="Arial"/>
          <w:sz w:val="24"/>
          <w:szCs w:val="24"/>
          <w:lang w:val="en-US" w:eastAsia="x-none"/>
        </w:rPr>
      </w:pPr>
      <w:r w:rsidRPr="00D77558">
        <w:rPr>
          <w:rFonts w:ascii="Arial" w:hAnsi="Arial" w:cs="Arial"/>
          <w:sz w:val="24"/>
          <w:szCs w:val="24"/>
          <w:lang w:val="en-US" w:eastAsia="x-none"/>
        </w:rPr>
        <w:t>support the adoption of carbon taxes and other carbon reduction strategies around the world.</w:t>
      </w:r>
    </w:p>
    <w:p w14:paraId="6404BF61" w14:textId="77777777" w:rsidR="00851ABB" w:rsidRPr="00D77558" w:rsidRDefault="00851ABB" w:rsidP="00056429">
      <w:pPr>
        <w:pStyle w:val="NoSpacing"/>
        <w:rPr>
          <w:rFonts w:ascii="Arial" w:hAnsi="Arial" w:cs="Arial"/>
          <w:sz w:val="24"/>
          <w:szCs w:val="24"/>
        </w:rPr>
      </w:pPr>
      <w:r w:rsidRPr="00D77558">
        <w:rPr>
          <w:rFonts w:ascii="Arial" w:hAnsi="Arial" w:cs="Arial"/>
          <w:sz w:val="24"/>
          <w:szCs w:val="24"/>
        </w:rPr>
        <w:t>Moved</w:t>
      </w:r>
      <w:r w:rsidR="006A479B" w:rsidRPr="00D77558">
        <w:rPr>
          <w:rFonts w:ascii="Arial" w:hAnsi="Arial" w:cs="Arial"/>
          <w:sz w:val="24"/>
          <w:szCs w:val="24"/>
        </w:rPr>
        <w:t xml:space="preserve">: </w:t>
      </w:r>
      <w:r w:rsidR="00CF0377" w:rsidRPr="00D77558">
        <w:rPr>
          <w:rFonts w:ascii="Arial" w:hAnsi="Arial" w:cs="Arial"/>
          <w:sz w:val="24"/>
          <w:szCs w:val="24"/>
        </w:rPr>
        <w:t>Eleanor Scarth</w:t>
      </w:r>
    </w:p>
    <w:p w14:paraId="252EEAF2" w14:textId="77777777" w:rsidR="00A20076" w:rsidRDefault="00A20076" w:rsidP="00056429">
      <w:pPr>
        <w:pStyle w:val="NoSpacing"/>
        <w:rPr>
          <w:rFonts w:ascii="Arial" w:hAnsi="Arial" w:cs="Arial"/>
          <w:b/>
          <w:sz w:val="24"/>
          <w:szCs w:val="24"/>
        </w:rPr>
      </w:pPr>
    </w:p>
    <w:p w14:paraId="13F7FF50" w14:textId="77777777" w:rsidR="00CF0377" w:rsidRPr="00D77558" w:rsidRDefault="00CF0377" w:rsidP="00056429">
      <w:pPr>
        <w:pStyle w:val="NoSpacing"/>
        <w:rPr>
          <w:rFonts w:ascii="Arial" w:hAnsi="Arial" w:cs="Arial"/>
          <w:sz w:val="24"/>
          <w:szCs w:val="24"/>
        </w:rPr>
      </w:pPr>
      <w:r w:rsidRPr="00D77558">
        <w:rPr>
          <w:rFonts w:ascii="Arial" w:hAnsi="Arial" w:cs="Arial"/>
          <w:b/>
          <w:sz w:val="24"/>
          <w:szCs w:val="24"/>
        </w:rPr>
        <w:t>Motion:</w:t>
      </w:r>
      <w:r w:rsidRPr="00D77558">
        <w:rPr>
          <w:rFonts w:ascii="Arial" w:hAnsi="Arial" w:cs="Arial"/>
          <w:sz w:val="24"/>
          <w:szCs w:val="24"/>
        </w:rPr>
        <w:t xml:space="preserve">  put clauses </w:t>
      </w:r>
      <w:r w:rsidR="00C6240F" w:rsidRPr="00D77558">
        <w:rPr>
          <w:rFonts w:ascii="Arial" w:hAnsi="Arial" w:cs="Arial"/>
          <w:sz w:val="24"/>
          <w:szCs w:val="24"/>
        </w:rPr>
        <w:t>1 + 2 together and separate out resolution 3.</w:t>
      </w:r>
    </w:p>
    <w:p w14:paraId="2C0A58C9" w14:textId="77777777" w:rsidR="00CF0377" w:rsidRPr="00D77558" w:rsidRDefault="00CF0377" w:rsidP="00056429">
      <w:pPr>
        <w:pStyle w:val="NoSpacing"/>
        <w:rPr>
          <w:rFonts w:ascii="Arial" w:hAnsi="Arial" w:cs="Arial"/>
          <w:sz w:val="24"/>
          <w:szCs w:val="24"/>
        </w:rPr>
      </w:pPr>
      <w:r w:rsidRPr="00D77558">
        <w:rPr>
          <w:rFonts w:ascii="Arial" w:hAnsi="Arial" w:cs="Arial"/>
          <w:sz w:val="24"/>
          <w:szCs w:val="24"/>
        </w:rPr>
        <w:t>Moved by:</w:t>
      </w:r>
      <w:r w:rsidR="00A20076" w:rsidRPr="00D77558">
        <w:rPr>
          <w:rFonts w:ascii="Arial" w:hAnsi="Arial" w:cs="Arial"/>
          <w:sz w:val="24"/>
          <w:szCs w:val="24"/>
        </w:rPr>
        <w:t xml:space="preserve"> Joy Hurst</w:t>
      </w:r>
    </w:p>
    <w:p w14:paraId="23FCDDC1" w14:textId="77777777" w:rsidR="00C6240F" w:rsidRPr="00D77558" w:rsidRDefault="00CF0377" w:rsidP="00A20076">
      <w:pPr>
        <w:pStyle w:val="NoSpacing"/>
        <w:rPr>
          <w:rFonts w:ascii="Arial" w:hAnsi="Arial" w:cs="Arial"/>
          <w:sz w:val="24"/>
          <w:szCs w:val="24"/>
        </w:rPr>
      </w:pPr>
      <w:r w:rsidRPr="00D77558">
        <w:rPr>
          <w:rFonts w:ascii="Arial" w:hAnsi="Arial" w:cs="Arial"/>
          <w:sz w:val="24"/>
          <w:szCs w:val="24"/>
        </w:rPr>
        <w:t>Seconded</w:t>
      </w:r>
      <w:r w:rsidR="00A20076">
        <w:rPr>
          <w:rFonts w:ascii="Arial" w:hAnsi="Arial" w:cs="Arial"/>
          <w:sz w:val="24"/>
          <w:szCs w:val="24"/>
        </w:rPr>
        <w:t xml:space="preserve"> by: </w:t>
      </w:r>
      <w:r w:rsidR="00C6240F" w:rsidRPr="00D77558">
        <w:rPr>
          <w:rFonts w:ascii="Arial" w:hAnsi="Arial" w:cs="Arial"/>
          <w:sz w:val="24"/>
          <w:szCs w:val="24"/>
        </w:rPr>
        <w:t xml:space="preserve"> </w:t>
      </w:r>
      <w:r w:rsidR="00A20076" w:rsidRPr="00D77558">
        <w:rPr>
          <w:rFonts w:ascii="Arial" w:hAnsi="Arial" w:cs="Arial"/>
          <w:sz w:val="24"/>
          <w:szCs w:val="24"/>
        </w:rPr>
        <w:t>Beryl Mathe</w:t>
      </w:r>
      <w:r w:rsidR="006C0B26">
        <w:rPr>
          <w:rFonts w:ascii="Arial" w:hAnsi="Arial" w:cs="Arial"/>
          <w:sz w:val="24"/>
          <w:szCs w:val="24"/>
        </w:rPr>
        <w:t>ws</w:t>
      </w:r>
    </w:p>
    <w:p w14:paraId="36D3FA93" w14:textId="77777777" w:rsidR="00C6240F" w:rsidRPr="00D77558" w:rsidRDefault="00CF0377" w:rsidP="00CF0377">
      <w:pPr>
        <w:pStyle w:val="NoSpacing"/>
        <w:rPr>
          <w:rFonts w:ascii="Arial" w:hAnsi="Arial" w:cs="Arial"/>
          <w:b/>
          <w:sz w:val="24"/>
          <w:szCs w:val="24"/>
        </w:rPr>
      </w:pPr>
      <w:r w:rsidRPr="00D77558">
        <w:rPr>
          <w:rFonts w:ascii="Arial" w:hAnsi="Arial" w:cs="Arial"/>
          <w:b/>
          <w:sz w:val="24"/>
          <w:szCs w:val="24"/>
        </w:rPr>
        <w:t>DEFEATED</w:t>
      </w:r>
    </w:p>
    <w:p w14:paraId="7D409B7C" w14:textId="77777777" w:rsidR="00F75E82" w:rsidRPr="00D77558" w:rsidRDefault="00F75E82" w:rsidP="00F75E82">
      <w:pPr>
        <w:tabs>
          <w:tab w:val="center" w:pos="741"/>
          <w:tab w:val="right" w:pos="8640"/>
        </w:tabs>
        <w:rPr>
          <w:rFonts w:ascii="Arial" w:hAnsi="Arial" w:cs="Arial"/>
          <w:b/>
          <w:bCs/>
          <w:sz w:val="24"/>
          <w:szCs w:val="24"/>
          <w:lang w:val="en-US" w:eastAsia="x-none"/>
        </w:rPr>
      </w:pPr>
    </w:p>
    <w:p w14:paraId="3299EC31" w14:textId="77777777" w:rsidR="00F75E82" w:rsidRPr="00D77558" w:rsidRDefault="00F75E82" w:rsidP="00F75E82">
      <w:pPr>
        <w:tabs>
          <w:tab w:val="center" w:pos="741"/>
          <w:tab w:val="right" w:pos="8640"/>
        </w:tabs>
        <w:rPr>
          <w:rFonts w:ascii="Arial" w:hAnsi="Arial" w:cs="Arial"/>
          <w:sz w:val="24"/>
          <w:szCs w:val="24"/>
          <w:lang w:val="en-US" w:eastAsia="x-none"/>
        </w:rPr>
      </w:pPr>
      <w:r w:rsidRPr="00D77558">
        <w:rPr>
          <w:rFonts w:ascii="Arial" w:hAnsi="Arial" w:cs="Arial"/>
          <w:b/>
          <w:bCs/>
          <w:sz w:val="24"/>
          <w:szCs w:val="24"/>
          <w:lang w:val="en-US" w:eastAsia="x-none"/>
        </w:rPr>
        <w:t>RESOLVED</w:t>
      </w:r>
      <w:r w:rsidRPr="00D77558">
        <w:rPr>
          <w:rFonts w:ascii="Arial" w:hAnsi="Arial" w:cs="Arial"/>
          <w:sz w:val="24"/>
          <w:szCs w:val="24"/>
          <w:lang w:val="en-US" w:eastAsia="x-none"/>
        </w:rPr>
        <w:t>, that the Canadian Federation of University Women (CFUW) urge the Government of Canada, with the provincial and territorial governments, to:</w:t>
      </w:r>
    </w:p>
    <w:p w14:paraId="5606EF4A" w14:textId="77777777" w:rsidR="00F75E82" w:rsidRPr="00D77558" w:rsidRDefault="00F75E82" w:rsidP="00F75E82">
      <w:pPr>
        <w:pStyle w:val="ListParagraph"/>
        <w:numPr>
          <w:ilvl w:val="0"/>
          <w:numId w:val="42"/>
        </w:numPr>
        <w:tabs>
          <w:tab w:val="center" w:pos="741"/>
          <w:tab w:val="right" w:pos="8640"/>
        </w:tabs>
        <w:spacing w:after="0" w:line="240" w:lineRule="auto"/>
        <w:rPr>
          <w:rFonts w:ascii="Arial" w:hAnsi="Arial" w:cs="Arial"/>
          <w:sz w:val="24"/>
          <w:szCs w:val="24"/>
          <w:lang w:eastAsia="x-none"/>
        </w:rPr>
      </w:pPr>
      <w:r w:rsidRPr="00D77558">
        <w:rPr>
          <w:rFonts w:ascii="Arial" w:hAnsi="Arial" w:cs="Arial"/>
          <w:sz w:val="24"/>
          <w:szCs w:val="24"/>
          <w:lang w:eastAsia="x-none"/>
        </w:rPr>
        <w:t>implement national, comprehensive and predictable carbon taxes to reduce greenhouse gas emissions;</w:t>
      </w:r>
    </w:p>
    <w:p w14:paraId="6316BB67" w14:textId="77777777" w:rsidR="00F75E82" w:rsidRPr="00D77558" w:rsidRDefault="00F75E82" w:rsidP="00F75E82">
      <w:pPr>
        <w:pStyle w:val="ListParagraph"/>
        <w:numPr>
          <w:ilvl w:val="0"/>
          <w:numId w:val="42"/>
        </w:numPr>
        <w:tabs>
          <w:tab w:val="center" w:pos="741"/>
          <w:tab w:val="right" w:pos="8640"/>
        </w:tabs>
        <w:spacing w:after="0" w:line="240" w:lineRule="auto"/>
        <w:rPr>
          <w:rFonts w:ascii="Arial" w:hAnsi="Arial" w:cs="Arial"/>
          <w:sz w:val="24"/>
          <w:szCs w:val="24"/>
          <w:lang w:eastAsia="x-none"/>
        </w:rPr>
      </w:pPr>
      <w:r w:rsidRPr="00D77558">
        <w:rPr>
          <w:rFonts w:ascii="Arial" w:hAnsi="Arial" w:cs="Arial"/>
          <w:sz w:val="24"/>
          <w:szCs w:val="24"/>
          <w:lang w:eastAsia="x-none"/>
        </w:rPr>
        <w:t xml:space="preserve">adopt carbon taxes as the centre of a robust Canadian climate action plan; and, </w:t>
      </w:r>
    </w:p>
    <w:p w14:paraId="7A20503B" w14:textId="77777777" w:rsidR="00F75E82" w:rsidRPr="00D77558" w:rsidRDefault="00F75E82" w:rsidP="00F75E82">
      <w:pPr>
        <w:numPr>
          <w:ilvl w:val="0"/>
          <w:numId w:val="42"/>
        </w:numPr>
        <w:tabs>
          <w:tab w:val="center" w:pos="741"/>
          <w:tab w:val="right" w:pos="8640"/>
        </w:tabs>
        <w:spacing w:after="0" w:line="240" w:lineRule="auto"/>
        <w:contextualSpacing/>
        <w:rPr>
          <w:rFonts w:ascii="Arial" w:hAnsi="Arial" w:cs="Arial"/>
          <w:sz w:val="24"/>
          <w:szCs w:val="24"/>
          <w:lang w:val="en-US" w:eastAsia="x-none"/>
        </w:rPr>
      </w:pPr>
      <w:r w:rsidRPr="00D77558">
        <w:rPr>
          <w:rFonts w:ascii="Arial" w:hAnsi="Arial" w:cs="Arial"/>
          <w:sz w:val="24"/>
          <w:szCs w:val="24"/>
          <w:lang w:val="en-US" w:eastAsia="x-none"/>
        </w:rPr>
        <w:t>support the adoption of carbon taxes and other carbon reduction strategies around the world.</w:t>
      </w:r>
    </w:p>
    <w:p w14:paraId="44B2E444" w14:textId="77777777" w:rsidR="00F75E82" w:rsidRPr="00D77558" w:rsidRDefault="00F75E82" w:rsidP="00F75E82">
      <w:pPr>
        <w:pStyle w:val="NoSpacing"/>
        <w:ind w:left="360"/>
        <w:rPr>
          <w:rFonts w:ascii="Arial" w:hAnsi="Arial" w:cs="Arial"/>
          <w:sz w:val="24"/>
          <w:szCs w:val="24"/>
        </w:rPr>
      </w:pPr>
    </w:p>
    <w:p w14:paraId="1DEBCFDC" w14:textId="77777777" w:rsidR="00F75E82" w:rsidRPr="00D77558" w:rsidRDefault="00F75E82" w:rsidP="00F75E82">
      <w:pPr>
        <w:pStyle w:val="NoSpacing"/>
        <w:ind w:left="360"/>
        <w:rPr>
          <w:rFonts w:ascii="Arial" w:hAnsi="Arial" w:cs="Arial"/>
          <w:sz w:val="24"/>
          <w:szCs w:val="24"/>
        </w:rPr>
      </w:pPr>
      <w:r w:rsidRPr="00D77558">
        <w:rPr>
          <w:rFonts w:ascii="Arial" w:hAnsi="Arial" w:cs="Arial"/>
          <w:sz w:val="24"/>
          <w:szCs w:val="24"/>
        </w:rPr>
        <w:t>Moved: Eleanor Scarth</w:t>
      </w:r>
    </w:p>
    <w:p w14:paraId="7A91E583" w14:textId="718BFED7" w:rsidR="00F75E82" w:rsidRPr="00D77558" w:rsidRDefault="00A20076" w:rsidP="00F75E82">
      <w:pPr>
        <w:pStyle w:val="NoSpacing"/>
        <w:ind w:firstLine="360"/>
        <w:rPr>
          <w:rFonts w:ascii="Arial" w:hAnsi="Arial" w:cs="Arial"/>
          <w:sz w:val="24"/>
          <w:szCs w:val="24"/>
        </w:rPr>
      </w:pPr>
      <w:r>
        <w:rPr>
          <w:rFonts w:ascii="Arial" w:hAnsi="Arial" w:cs="Arial"/>
          <w:sz w:val="24"/>
          <w:szCs w:val="24"/>
        </w:rPr>
        <w:t xml:space="preserve">Seconded: </w:t>
      </w:r>
      <w:r w:rsidR="006C0B26">
        <w:rPr>
          <w:rFonts w:ascii="Arial" w:hAnsi="Arial" w:cs="Arial"/>
          <w:sz w:val="24"/>
          <w:szCs w:val="24"/>
        </w:rPr>
        <w:t>Beryl Ma</w:t>
      </w:r>
      <w:r w:rsidR="008A2B14">
        <w:rPr>
          <w:rFonts w:ascii="Arial" w:hAnsi="Arial" w:cs="Arial"/>
          <w:sz w:val="24"/>
          <w:szCs w:val="24"/>
        </w:rPr>
        <w:t>t</w:t>
      </w:r>
      <w:r w:rsidR="006C0B26">
        <w:rPr>
          <w:rFonts w:ascii="Arial" w:hAnsi="Arial" w:cs="Arial"/>
          <w:sz w:val="24"/>
          <w:szCs w:val="24"/>
        </w:rPr>
        <w:t>thews</w:t>
      </w:r>
    </w:p>
    <w:p w14:paraId="4A1ED471" w14:textId="22BC7E3C" w:rsidR="00545255" w:rsidRPr="00D77558" w:rsidRDefault="008A2B14" w:rsidP="00B4556C">
      <w:pPr>
        <w:pStyle w:val="NoSpacing"/>
        <w:rPr>
          <w:rFonts w:ascii="Arial" w:hAnsi="Arial" w:cs="Arial"/>
          <w:sz w:val="24"/>
          <w:szCs w:val="24"/>
        </w:rPr>
      </w:pPr>
      <w:r>
        <w:rPr>
          <w:rFonts w:ascii="Arial" w:hAnsi="Arial" w:cs="Arial"/>
          <w:b/>
          <w:sz w:val="24"/>
          <w:szCs w:val="24"/>
          <w:shd w:val="clear" w:color="auto" w:fill="FFFFFF"/>
          <w:lang w:val="en-US"/>
        </w:rPr>
        <w:t xml:space="preserve">Resolution  </w:t>
      </w:r>
      <w:r w:rsidR="00F75E82" w:rsidRPr="00D77558">
        <w:rPr>
          <w:rFonts w:ascii="Arial" w:hAnsi="Arial" w:cs="Arial"/>
          <w:b/>
          <w:sz w:val="24"/>
          <w:szCs w:val="24"/>
          <w:shd w:val="clear" w:color="auto" w:fill="FFFFFF"/>
          <w:lang w:val="en-US"/>
        </w:rPr>
        <w:t>CARRIED</w:t>
      </w:r>
    </w:p>
    <w:p w14:paraId="1BC8C4A6" w14:textId="77777777" w:rsidR="00545255" w:rsidRPr="00D77558" w:rsidRDefault="00545255" w:rsidP="00C01CF3">
      <w:pPr>
        <w:pStyle w:val="NoSpacing"/>
        <w:rPr>
          <w:rFonts w:ascii="Arial" w:hAnsi="Arial" w:cs="Arial"/>
          <w:sz w:val="24"/>
          <w:szCs w:val="24"/>
        </w:rPr>
      </w:pPr>
    </w:p>
    <w:p w14:paraId="002CE6BB" w14:textId="77777777" w:rsidR="00545255" w:rsidRPr="00D77558" w:rsidRDefault="00545255" w:rsidP="00C01CF3">
      <w:pPr>
        <w:pStyle w:val="NoSpacing"/>
        <w:rPr>
          <w:rFonts w:ascii="Arial" w:hAnsi="Arial" w:cs="Arial"/>
          <w:sz w:val="24"/>
          <w:szCs w:val="24"/>
        </w:rPr>
      </w:pPr>
    </w:p>
    <w:p w14:paraId="1794FD0C" w14:textId="77777777" w:rsidR="003653DF" w:rsidRPr="00D77558" w:rsidRDefault="00BA7DB0" w:rsidP="003653DF">
      <w:pPr>
        <w:pStyle w:val="NoSpacing"/>
        <w:rPr>
          <w:rFonts w:ascii="Arial" w:hAnsi="Arial" w:cs="Arial"/>
          <w:b/>
          <w:sz w:val="24"/>
          <w:szCs w:val="24"/>
        </w:rPr>
      </w:pPr>
      <w:r w:rsidRPr="00D77558">
        <w:rPr>
          <w:rFonts w:ascii="Arial" w:hAnsi="Arial" w:cs="Arial"/>
          <w:b/>
          <w:sz w:val="24"/>
          <w:szCs w:val="24"/>
        </w:rPr>
        <w:lastRenderedPageBreak/>
        <w:t>5</w:t>
      </w:r>
      <w:r w:rsidR="003653DF" w:rsidRPr="00D77558">
        <w:rPr>
          <w:rFonts w:ascii="Arial" w:hAnsi="Arial" w:cs="Arial"/>
          <w:b/>
          <w:sz w:val="24"/>
          <w:szCs w:val="24"/>
        </w:rPr>
        <w:t xml:space="preserve">.  </w:t>
      </w:r>
      <w:r w:rsidR="003653DF" w:rsidRPr="00D77558">
        <w:rPr>
          <w:rFonts w:ascii="Arial" w:hAnsi="Arial" w:cs="Arial"/>
          <w:b/>
          <w:sz w:val="24"/>
          <w:szCs w:val="24"/>
          <w:u w:val="single"/>
        </w:rPr>
        <w:t>REPORT OF THE CFUW ARTICLES AND BYLAWS COMMITTEE</w:t>
      </w:r>
    </w:p>
    <w:p w14:paraId="49BC8336" w14:textId="77777777" w:rsidR="00860C0D" w:rsidRPr="00D77558" w:rsidRDefault="00860C0D" w:rsidP="003653DF">
      <w:pPr>
        <w:pStyle w:val="NoSpacing"/>
        <w:rPr>
          <w:rFonts w:ascii="Arial" w:hAnsi="Arial" w:cs="Arial"/>
          <w:sz w:val="24"/>
          <w:szCs w:val="24"/>
        </w:rPr>
      </w:pPr>
    </w:p>
    <w:p w14:paraId="60027DE4" w14:textId="77777777" w:rsidR="00B000BF" w:rsidRPr="00D77558" w:rsidRDefault="00B000BF" w:rsidP="00B000BF">
      <w:pPr>
        <w:pStyle w:val="NoSpacing"/>
        <w:rPr>
          <w:rFonts w:ascii="Arial" w:hAnsi="Arial" w:cs="Arial"/>
          <w:sz w:val="24"/>
          <w:szCs w:val="24"/>
        </w:rPr>
      </w:pPr>
      <w:r w:rsidRPr="00D77558">
        <w:rPr>
          <w:rFonts w:ascii="Arial" w:hAnsi="Arial" w:cs="Arial"/>
          <w:sz w:val="24"/>
          <w:szCs w:val="24"/>
        </w:rPr>
        <w:t>Myra Willis, Chair of the Articles and Bylaws Committee</w:t>
      </w:r>
    </w:p>
    <w:p w14:paraId="5AA47469" w14:textId="00BB85E4" w:rsidR="00F75E82" w:rsidRPr="00D77558" w:rsidRDefault="00B000BF" w:rsidP="00F75E82">
      <w:pPr>
        <w:pStyle w:val="NoSpacing"/>
        <w:rPr>
          <w:rFonts w:ascii="Arial" w:hAnsi="Arial" w:cs="Arial"/>
          <w:sz w:val="24"/>
          <w:szCs w:val="24"/>
        </w:rPr>
      </w:pPr>
      <w:r w:rsidRPr="00D77558">
        <w:rPr>
          <w:rFonts w:ascii="Arial" w:hAnsi="Arial" w:cs="Arial"/>
          <w:sz w:val="24"/>
          <w:szCs w:val="24"/>
        </w:rPr>
        <w:t>Thanked her committee</w:t>
      </w:r>
      <w:r w:rsidR="00FC4C5B" w:rsidRPr="00D77558">
        <w:rPr>
          <w:rFonts w:ascii="Arial" w:hAnsi="Arial" w:cs="Arial"/>
          <w:sz w:val="24"/>
          <w:szCs w:val="24"/>
        </w:rPr>
        <w:t>.</w:t>
      </w:r>
      <w:r w:rsidR="00F75E82" w:rsidRPr="00D77558">
        <w:rPr>
          <w:rFonts w:ascii="Arial" w:hAnsi="Arial" w:cs="Arial"/>
          <w:sz w:val="24"/>
          <w:szCs w:val="24"/>
        </w:rPr>
        <w:t xml:space="preserve"> Dr. Fiorenza Albert-Howard, Joyce Noseworthy, Elizabeth Haynes</w:t>
      </w:r>
      <w:r w:rsidR="004A5CA4">
        <w:rPr>
          <w:rFonts w:ascii="Arial" w:hAnsi="Arial" w:cs="Arial"/>
          <w:sz w:val="24"/>
          <w:szCs w:val="24"/>
        </w:rPr>
        <w:t xml:space="preserve"> for their work.</w:t>
      </w:r>
    </w:p>
    <w:p w14:paraId="7212BF27" w14:textId="77777777" w:rsidR="00B000BF" w:rsidRPr="00D77558" w:rsidRDefault="00B000BF" w:rsidP="00B000BF">
      <w:pPr>
        <w:pStyle w:val="NoSpacing"/>
        <w:rPr>
          <w:rFonts w:ascii="Arial" w:hAnsi="Arial" w:cs="Arial"/>
          <w:sz w:val="24"/>
          <w:szCs w:val="24"/>
        </w:rPr>
      </w:pPr>
    </w:p>
    <w:p w14:paraId="543C214B" w14:textId="77777777" w:rsidR="004D10A5" w:rsidRPr="00D77558" w:rsidRDefault="00AE019C" w:rsidP="004D10A5">
      <w:pPr>
        <w:pStyle w:val="NormalWeb"/>
        <w:rPr>
          <w:rFonts w:ascii="Arial" w:hAnsi="Arial" w:cs="Arial"/>
          <w:b/>
        </w:rPr>
      </w:pPr>
      <w:r w:rsidRPr="00D77558">
        <w:rPr>
          <w:rFonts w:ascii="Arial" w:hAnsi="Arial" w:cs="Arial"/>
          <w:b/>
        </w:rPr>
        <w:t xml:space="preserve">5.1 </w:t>
      </w:r>
      <w:r w:rsidR="004D10A5" w:rsidRPr="00D77558">
        <w:rPr>
          <w:rFonts w:ascii="Arial" w:hAnsi="Arial" w:cs="Arial"/>
          <w:b/>
        </w:rPr>
        <w:t>AMENDMENT 1</w:t>
      </w:r>
    </w:p>
    <w:p w14:paraId="21D62A44" w14:textId="77777777" w:rsidR="004D10A5" w:rsidRPr="00D77558" w:rsidRDefault="004D10A5" w:rsidP="004D10A5">
      <w:pPr>
        <w:pStyle w:val="NormalWeb"/>
        <w:rPr>
          <w:rFonts w:ascii="Arial" w:hAnsi="Arial" w:cs="Arial"/>
        </w:rPr>
      </w:pPr>
      <w:r w:rsidRPr="00D77558">
        <w:rPr>
          <w:rFonts w:ascii="Arial" w:hAnsi="Arial" w:cs="Arial"/>
        </w:rPr>
        <w:t>As these amendments deal with one subject, if it is agreed, they may be considered as one motion.</w:t>
      </w:r>
    </w:p>
    <w:p w14:paraId="30203B63" w14:textId="77777777" w:rsidR="004D10A5" w:rsidRPr="00D77558" w:rsidRDefault="004D10A5" w:rsidP="004D10A5">
      <w:pPr>
        <w:pStyle w:val="NormalWeb"/>
        <w:rPr>
          <w:rFonts w:ascii="Arial" w:hAnsi="Arial" w:cs="Arial"/>
          <w:b/>
          <w:u w:val="single"/>
        </w:rPr>
      </w:pPr>
      <w:r w:rsidRPr="00D77558">
        <w:rPr>
          <w:rFonts w:ascii="Arial" w:hAnsi="Arial" w:cs="Arial"/>
          <w:b/>
          <w:u w:val="single"/>
        </w:rPr>
        <w:t>Motion to Amend:</w:t>
      </w:r>
    </w:p>
    <w:p w14:paraId="5F92FFC8" w14:textId="77777777" w:rsidR="004D10A5" w:rsidRPr="00D77558" w:rsidRDefault="004D10A5" w:rsidP="004D10A5">
      <w:pPr>
        <w:pStyle w:val="NormalWeb"/>
        <w:rPr>
          <w:rFonts w:ascii="Arial" w:hAnsi="Arial" w:cs="Arial"/>
          <w:i/>
        </w:rPr>
      </w:pPr>
      <w:r w:rsidRPr="00D77558">
        <w:rPr>
          <w:rFonts w:ascii="Arial" w:hAnsi="Arial" w:cs="Arial"/>
          <w:b/>
        </w:rPr>
        <w:t>Moved that:</w:t>
      </w:r>
      <w:r w:rsidRPr="00D77558">
        <w:rPr>
          <w:rFonts w:ascii="Arial" w:hAnsi="Arial" w:cs="Arial"/>
        </w:rPr>
        <w:t xml:space="preserve"> the following definition of Emergency Resolutions be inserted in Bylaws B. Interpretation </w:t>
      </w:r>
      <w:r w:rsidRPr="00D77558">
        <w:rPr>
          <w:rFonts w:ascii="Arial" w:hAnsi="Arial" w:cs="Arial"/>
          <w:i/>
        </w:rPr>
        <w:t>Definitions</w:t>
      </w:r>
      <w:r w:rsidRPr="00D77558">
        <w:rPr>
          <w:rFonts w:ascii="Arial" w:hAnsi="Arial" w:cs="Arial"/>
        </w:rPr>
        <w:t xml:space="preserve"> after the definition of </w:t>
      </w:r>
      <w:r w:rsidRPr="00D77558">
        <w:rPr>
          <w:rFonts w:ascii="Arial" w:hAnsi="Arial" w:cs="Arial"/>
          <w:i/>
        </w:rPr>
        <w:t>Eligible Voters:</w:t>
      </w:r>
    </w:p>
    <w:p w14:paraId="256B8C0D" w14:textId="77777777" w:rsidR="004D10A5" w:rsidRPr="00D77558" w:rsidRDefault="004D10A5" w:rsidP="004D10A5">
      <w:pPr>
        <w:pStyle w:val="NormalWeb"/>
        <w:rPr>
          <w:rFonts w:ascii="Arial" w:hAnsi="Arial" w:cs="Arial"/>
        </w:rPr>
      </w:pPr>
      <w:r w:rsidRPr="00D77558">
        <w:rPr>
          <w:rFonts w:ascii="Arial" w:hAnsi="Arial" w:cs="Arial"/>
          <w:i/>
        </w:rPr>
        <w:t>Emergency Resolutions</w:t>
      </w:r>
      <w:r w:rsidRPr="00D77558">
        <w:rPr>
          <w:rFonts w:ascii="Arial" w:hAnsi="Arial" w:cs="Arial"/>
        </w:rPr>
        <w:t xml:space="preserve"> are resolutions that are time-sensitive, and arose too late to be proposed within the prescribed Resolutions timeline.  They address current issues. Emergency resolutions need to be decided at the next Annual General Meeting or Special General Meeting. These follow procedures laid out in the annual Resolutions Guidelines.</w:t>
      </w:r>
    </w:p>
    <w:p w14:paraId="29E893E2" w14:textId="77777777" w:rsidR="004D10A5" w:rsidRPr="00D77558" w:rsidRDefault="004D10A5" w:rsidP="004D10A5">
      <w:pPr>
        <w:pStyle w:val="NormalWeb"/>
        <w:rPr>
          <w:rFonts w:ascii="Arial" w:hAnsi="Arial" w:cs="Arial"/>
          <w:i/>
        </w:rPr>
      </w:pPr>
      <w:r w:rsidRPr="00D77558">
        <w:rPr>
          <w:rFonts w:ascii="Arial" w:hAnsi="Arial" w:cs="Arial"/>
          <w:b/>
        </w:rPr>
        <w:t xml:space="preserve">Moved that: </w:t>
      </w:r>
      <w:r w:rsidRPr="00D77558">
        <w:rPr>
          <w:rFonts w:ascii="Arial" w:hAnsi="Arial" w:cs="Arial"/>
        </w:rPr>
        <w:t xml:space="preserve">the following definition of Urgent Resolutions be inserted in Bylaws B. Interpretation </w:t>
      </w:r>
      <w:r w:rsidRPr="00D77558">
        <w:rPr>
          <w:rFonts w:ascii="Arial" w:hAnsi="Arial" w:cs="Arial"/>
          <w:i/>
        </w:rPr>
        <w:t xml:space="preserve">Definitions </w:t>
      </w:r>
      <w:r w:rsidRPr="00D77558">
        <w:rPr>
          <w:rFonts w:ascii="Arial" w:hAnsi="Arial" w:cs="Arial"/>
        </w:rPr>
        <w:t xml:space="preserve">after the definition of </w:t>
      </w:r>
      <w:r w:rsidRPr="00D77558">
        <w:rPr>
          <w:rFonts w:ascii="Arial" w:hAnsi="Arial" w:cs="Arial"/>
          <w:i/>
        </w:rPr>
        <w:t>Term:</w:t>
      </w:r>
    </w:p>
    <w:p w14:paraId="5A7E11AD" w14:textId="77777777" w:rsidR="004D10A5" w:rsidRPr="00D77558" w:rsidRDefault="004D10A5" w:rsidP="004D10A5">
      <w:pPr>
        <w:pStyle w:val="NormalWeb"/>
        <w:rPr>
          <w:rFonts w:ascii="Arial" w:hAnsi="Arial" w:cs="Arial"/>
        </w:rPr>
      </w:pPr>
      <w:r w:rsidRPr="00D77558">
        <w:rPr>
          <w:rFonts w:ascii="Arial" w:hAnsi="Arial" w:cs="Arial"/>
          <w:i/>
        </w:rPr>
        <w:t>Urgent Resolutions</w:t>
      </w:r>
      <w:r w:rsidRPr="00D77558">
        <w:rPr>
          <w:rFonts w:ascii="Arial" w:hAnsi="Arial" w:cs="Arial"/>
        </w:rPr>
        <w:t xml:space="preserve"> are resolutions that are time-sensitive, dealing with current issues for which a decision is needed prior to the next Annual General or Special Meeting.  These follow procedures laid out in the Bylaws and the annual Resolutions Guidelines.</w:t>
      </w:r>
    </w:p>
    <w:p w14:paraId="31790C1D" w14:textId="6CBB3D70" w:rsidR="004D10A5" w:rsidRPr="00D77558" w:rsidRDefault="004D10A5" w:rsidP="004D10A5">
      <w:pPr>
        <w:pStyle w:val="NormalWeb"/>
        <w:spacing w:before="0" w:beforeAutospacing="0" w:after="0" w:afterAutospacing="0"/>
        <w:rPr>
          <w:rFonts w:ascii="Arial" w:hAnsi="Arial" w:cs="Arial"/>
        </w:rPr>
      </w:pPr>
      <w:r w:rsidRPr="00D77558">
        <w:rPr>
          <w:rStyle w:val="Strong"/>
          <w:rFonts w:ascii="Arial" w:hAnsi="Arial" w:cs="Arial"/>
        </w:rPr>
        <w:t>Moved that</w:t>
      </w:r>
      <w:r w:rsidRPr="00D77558">
        <w:rPr>
          <w:rFonts w:ascii="Arial" w:hAnsi="Arial" w:cs="Arial"/>
        </w:rPr>
        <w:t xml:space="preserve">:  </w:t>
      </w:r>
      <w:r w:rsidRPr="006A106C">
        <w:rPr>
          <w:rFonts w:ascii="Arial" w:hAnsi="Arial" w:cs="Arial"/>
        </w:rPr>
        <w:t xml:space="preserve">a new </w:t>
      </w:r>
      <w:r w:rsidR="008A2B14" w:rsidRPr="006A106C">
        <w:rPr>
          <w:rFonts w:ascii="Arial" w:hAnsi="Arial" w:cs="Arial"/>
        </w:rPr>
        <w:t>friendly amendment to vote</w:t>
      </w:r>
      <w:r w:rsidR="004A5CA4" w:rsidRPr="006A106C">
        <w:rPr>
          <w:rFonts w:ascii="Arial" w:hAnsi="Arial" w:cs="Arial"/>
        </w:rPr>
        <w:t xml:space="preserve"> as one</w:t>
      </w:r>
    </w:p>
    <w:p w14:paraId="0BD28E74"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N.  Advocacy Policies</w:t>
      </w:r>
    </w:p>
    <w:p w14:paraId="27AFAA6B" w14:textId="77777777" w:rsidR="004D10A5" w:rsidRPr="00D77558" w:rsidRDefault="004D10A5" w:rsidP="004D10A5">
      <w:pPr>
        <w:pStyle w:val="NormalWeb"/>
        <w:numPr>
          <w:ilvl w:val="0"/>
          <w:numId w:val="35"/>
        </w:numPr>
        <w:spacing w:before="0" w:beforeAutospacing="0" w:after="0" w:afterAutospacing="0"/>
        <w:rPr>
          <w:rFonts w:ascii="Arial" w:hAnsi="Arial" w:cs="Arial"/>
        </w:rPr>
      </w:pPr>
      <w:r w:rsidRPr="00D77558">
        <w:rPr>
          <w:rFonts w:ascii="Arial" w:hAnsi="Arial" w:cs="Arial"/>
        </w:rPr>
        <w:t>Advocacy policies may be adopted by resolution, emergency resolution or urgent resolution.</w:t>
      </w:r>
    </w:p>
    <w:p w14:paraId="1929A024" w14:textId="77777777" w:rsidR="004D10A5" w:rsidRPr="00D77558" w:rsidRDefault="004D10A5" w:rsidP="004D10A5">
      <w:pPr>
        <w:pStyle w:val="NormalWeb"/>
        <w:numPr>
          <w:ilvl w:val="0"/>
          <w:numId w:val="35"/>
        </w:numPr>
        <w:spacing w:before="0" w:beforeAutospacing="0" w:after="0" w:afterAutospacing="0"/>
        <w:rPr>
          <w:rFonts w:ascii="Arial" w:hAnsi="Arial" w:cs="Arial"/>
        </w:rPr>
      </w:pPr>
      <w:r w:rsidRPr="00D77558">
        <w:rPr>
          <w:rFonts w:ascii="Arial" w:hAnsi="Arial" w:cs="Arial"/>
        </w:rPr>
        <w:t>Resolutions and emergency resolutions must be voted on at an Annual General Meeting or Special General meeting.</w:t>
      </w:r>
    </w:p>
    <w:p w14:paraId="6CF153AD" w14:textId="77777777" w:rsidR="004D10A5" w:rsidRPr="00D77558" w:rsidRDefault="004D10A5" w:rsidP="004D10A5">
      <w:pPr>
        <w:pStyle w:val="NormalWeb"/>
        <w:numPr>
          <w:ilvl w:val="0"/>
          <w:numId w:val="35"/>
        </w:numPr>
        <w:spacing w:before="0" w:beforeAutospacing="0" w:after="0" w:afterAutospacing="0"/>
        <w:rPr>
          <w:rFonts w:ascii="Arial" w:hAnsi="Arial" w:cs="Arial"/>
        </w:rPr>
      </w:pPr>
      <w:r w:rsidRPr="00D77558">
        <w:rPr>
          <w:rFonts w:ascii="Arial" w:hAnsi="Arial" w:cs="Arial"/>
        </w:rPr>
        <w:t xml:space="preserve">Emergency </w:t>
      </w:r>
      <w:r w:rsidR="005A4E32" w:rsidRPr="00D77558">
        <w:rPr>
          <w:rFonts w:ascii="Arial" w:hAnsi="Arial" w:cs="Arial"/>
        </w:rPr>
        <w:t xml:space="preserve">Resolutions </w:t>
      </w:r>
      <w:r w:rsidRPr="00D77558">
        <w:rPr>
          <w:rFonts w:ascii="Arial" w:hAnsi="Arial" w:cs="Arial"/>
        </w:rPr>
        <w:t>may be proposed following a procedure defined in the</w:t>
      </w:r>
      <w:r w:rsidR="005A4E32" w:rsidRPr="00D77558">
        <w:rPr>
          <w:rFonts w:ascii="Arial" w:hAnsi="Arial" w:cs="Arial"/>
        </w:rPr>
        <w:t xml:space="preserve"> </w:t>
      </w:r>
      <w:r w:rsidR="005A4E32" w:rsidRPr="00D77558">
        <w:rPr>
          <w:rFonts w:ascii="Arial" w:hAnsi="Arial" w:cs="Arial"/>
          <w:u w:val="single"/>
        </w:rPr>
        <w:t>resolution guidelines</w:t>
      </w:r>
      <w:r w:rsidR="005A4E32" w:rsidRPr="00D77558">
        <w:rPr>
          <w:rFonts w:ascii="Arial" w:hAnsi="Arial" w:cs="Arial"/>
        </w:rPr>
        <w:t xml:space="preserve"> (take out meeting rules)</w:t>
      </w:r>
      <w:r w:rsidRPr="00D77558">
        <w:rPr>
          <w:rFonts w:ascii="Arial" w:hAnsi="Arial" w:cs="Arial"/>
        </w:rPr>
        <w:t>.  They must be approved for consideration on the floor by a 4/5 majority of votes cast.</w:t>
      </w:r>
    </w:p>
    <w:p w14:paraId="01240272" w14:textId="77777777" w:rsidR="004D10A5" w:rsidRPr="00D77558" w:rsidRDefault="004D10A5" w:rsidP="004D10A5">
      <w:pPr>
        <w:pStyle w:val="NormalWeb"/>
        <w:numPr>
          <w:ilvl w:val="0"/>
          <w:numId w:val="35"/>
        </w:numPr>
        <w:spacing w:before="0" w:beforeAutospacing="0" w:after="0" w:afterAutospacing="0"/>
        <w:rPr>
          <w:rFonts w:ascii="Arial" w:hAnsi="Arial" w:cs="Arial"/>
        </w:rPr>
      </w:pPr>
      <w:r w:rsidRPr="00D77558">
        <w:rPr>
          <w:rFonts w:ascii="Arial" w:hAnsi="Arial" w:cs="Arial"/>
        </w:rPr>
        <w:t>Urgent Resolutions, deemed by a two-thirds (2/3) affirmative vote of the Resolutions Committee and a majority vote of the Board of Directors to require action before and Annual General Meeting will be voted on by electronic means by members of the CFUW Eligible Voters.  A majority vote of the CFUW Eligible Voters shall be required for the adoption of such an urgent resolution, this vote being ratified at the following AGM.</w:t>
      </w:r>
    </w:p>
    <w:p w14:paraId="5D7E86C9"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5A05AFC6" w14:textId="75C8FCD5"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lastRenderedPageBreak/>
        <w:t>be inserted after M</w:t>
      </w:r>
      <w:r w:rsidR="00883968">
        <w:rPr>
          <w:rFonts w:ascii="Arial" w:hAnsi="Arial" w:cs="Arial"/>
        </w:rPr>
        <w:t xml:space="preserve"> in the Articles and Bylaws</w:t>
      </w:r>
    </w:p>
    <w:p w14:paraId="273533AB"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3F0C00D0" w14:textId="77777777" w:rsidR="004D10A5" w:rsidRPr="00D77558" w:rsidRDefault="004D10A5" w:rsidP="004D10A5">
      <w:pPr>
        <w:pStyle w:val="NormalWeb"/>
        <w:spacing w:before="0" w:beforeAutospacing="0" w:after="0" w:afterAutospacing="0"/>
        <w:rPr>
          <w:rFonts w:ascii="Arial" w:hAnsi="Arial" w:cs="Arial"/>
        </w:rPr>
      </w:pPr>
    </w:p>
    <w:p w14:paraId="4A87EF4C" w14:textId="77777777" w:rsidR="004D10A5" w:rsidRPr="00D77558" w:rsidRDefault="004D10A5" w:rsidP="004D10A5">
      <w:pPr>
        <w:pStyle w:val="NormalWeb"/>
        <w:spacing w:before="0" w:beforeAutospacing="0" w:after="0" w:afterAutospacing="0"/>
        <w:rPr>
          <w:rFonts w:ascii="Arial" w:hAnsi="Arial" w:cs="Arial"/>
          <w:b/>
        </w:rPr>
      </w:pPr>
      <w:r w:rsidRPr="00D77558">
        <w:rPr>
          <w:rStyle w:val="Strong"/>
          <w:rFonts w:ascii="Arial" w:hAnsi="Arial" w:cs="Arial"/>
          <w:b w:val="0"/>
        </w:rPr>
        <w:t>If adopted it would the read:</w:t>
      </w:r>
    </w:p>
    <w:p w14:paraId="5BF4183D"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3E52D000"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N.  Advocacy Policies</w:t>
      </w:r>
    </w:p>
    <w:p w14:paraId="0A0262CD" w14:textId="77777777" w:rsidR="004D10A5" w:rsidRPr="00D77558" w:rsidRDefault="004D10A5" w:rsidP="004D10A5">
      <w:pPr>
        <w:pStyle w:val="NormalWeb"/>
        <w:numPr>
          <w:ilvl w:val="0"/>
          <w:numId w:val="36"/>
        </w:numPr>
        <w:spacing w:before="0" w:beforeAutospacing="0" w:after="0" w:afterAutospacing="0"/>
        <w:rPr>
          <w:rFonts w:ascii="Arial" w:hAnsi="Arial" w:cs="Arial"/>
        </w:rPr>
      </w:pPr>
      <w:r w:rsidRPr="00D77558">
        <w:rPr>
          <w:rFonts w:ascii="Arial" w:hAnsi="Arial" w:cs="Arial"/>
        </w:rPr>
        <w:t>Advocacy policies may be adopted by resolution, emergency resolution or urgent resolution.</w:t>
      </w:r>
    </w:p>
    <w:p w14:paraId="1894FAF0" w14:textId="77777777" w:rsidR="004D10A5" w:rsidRPr="00D77558" w:rsidRDefault="004D10A5" w:rsidP="004D10A5">
      <w:pPr>
        <w:pStyle w:val="NormalWeb"/>
        <w:numPr>
          <w:ilvl w:val="0"/>
          <w:numId w:val="36"/>
        </w:numPr>
        <w:spacing w:before="0" w:beforeAutospacing="0" w:after="0" w:afterAutospacing="0"/>
        <w:rPr>
          <w:rFonts w:ascii="Arial" w:hAnsi="Arial" w:cs="Arial"/>
        </w:rPr>
      </w:pPr>
      <w:r w:rsidRPr="00D77558">
        <w:rPr>
          <w:rFonts w:ascii="Arial" w:hAnsi="Arial" w:cs="Arial"/>
        </w:rPr>
        <w:t>Resolutions and emergency resolutions must be voted on at an Annual General Meeting or Special General meeting.</w:t>
      </w:r>
    </w:p>
    <w:p w14:paraId="266B7FF6" w14:textId="77777777" w:rsidR="004D10A5" w:rsidRPr="00D77558" w:rsidRDefault="004D10A5" w:rsidP="004D10A5">
      <w:pPr>
        <w:pStyle w:val="NormalWeb"/>
        <w:numPr>
          <w:ilvl w:val="0"/>
          <w:numId w:val="36"/>
        </w:numPr>
        <w:spacing w:before="0" w:beforeAutospacing="0" w:after="0" w:afterAutospacing="0"/>
        <w:rPr>
          <w:rFonts w:ascii="Arial" w:hAnsi="Arial" w:cs="Arial"/>
        </w:rPr>
      </w:pPr>
      <w:r w:rsidRPr="00D77558">
        <w:rPr>
          <w:rFonts w:ascii="Arial" w:hAnsi="Arial" w:cs="Arial"/>
        </w:rPr>
        <w:t xml:space="preserve">Emergency Resolutions may be proposed following a procedure defined in the </w:t>
      </w:r>
      <w:r w:rsidR="006C0B26">
        <w:rPr>
          <w:rFonts w:ascii="Arial" w:hAnsi="Arial" w:cs="Arial"/>
        </w:rPr>
        <w:t>resolutions and guidelines</w:t>
      </w:r>
      <w:r w:rsidRPr="00D77558">
        <w:rPr>
          <w:rFonts w:ascii="Arial" w:hAnsi="Arial" w:cs="Arial"/>
        </w:rPr>
        <w:t>.  They must be approved for consideration on the floor by a 4/5 majority of votes cast.</w:t>
      </w:r>
    </w:p>
    <w:p w14:paraId="0518D1BE" w14:textId="77777777" w:rsidR="004D10A5" w:rsidRPr="00D77558" w:rsidRDefault="004D10A5" w:rsidP="004D10A5">
      <w:pPr>
        <w:pStyle w:val="NormalWeb"/>
        <w:numPr>
          <w:ilvl w:val="0"/>
          <w:numId w:val="36"/>
        </w:numPr>
        <w:spacing w:before="0" w:beforeAutospacing="0" w:after="0" w:afterAutospacing="0"/>
        <w:rPr>
          <w:rFonts w:ascii="Arial" w:hAnsi="Arial" w:cs="Arial"/>
        </w:rPr>
      </w:pPr>
      <w:r w:rsidRPr="00D77558">
        <w:rPr>
          <w:rFonts w:ascii="Arial" w:hAnsi="Arial" w:cs="Arial"/>
        </w:rPr>
        <w:t>Urgent Resolutions, deemed by a two-thirds (2/3) affirmative vote of the Resolutions Committee and a majority vote of the Board of Directors to require action before and Annual General Meeting will be voted on by electronic means by members of the CFUW Eligible Voters.  A majority vote of the CFUW Eligible Voters shall be required for the adoption of such an urgent resolution, this vote being ratified at the following AGM.</w:t>
      </w:r>
    </w:p>
    <w:p w14:paraId="2433238B" w14:textId="77777777" w:rsidR="00AE019C" w:rsidRPr="00D77558" w:rsidRDefault="00AE019C" w:rsidP="00AE019C">
      <w:pPr>
        <w:pStyle w:val="NormalWeb"/>
        <w:spacing w:before="0" w:beforeAutospacing="0" w:after="0" w:afterAutospacing="0"/>
        <w:ind w:firstLine="720"/>
        <w:rPr>
          <w:rFonts w:ascii="Arial" w:hAnsi="Arial" w:cs="Arial"/>
        </w:rPr>
      </w:pPr>
      <w:r w:rsidRPr="00D77558">
        <w:rPr>
          <w:rFonts w:ascii="Arial" w:hAnsi="Arial" w:cs="Arial"/>
        </w:rPr>
        <w:t xml:space="preserve"> </w:t>
      </w:r>
    </w:p>
    <w:p w14:paraId="58E743D7" w14:textId="77777777" w:rsidR="004E4BA0" w:rsidRPr="00D77558" w:rsidRDefault="00AE019C" w:rsidP="004D10A5">
      <w:pPr>
        <w:pStyle w:val="NormalWeb"/>
        <w:spacing w:before="0" w:beforeAutospacing="0" w:after="0" w:afterAutospacing="0"/>
        <w:rPr>
          <w:rFonts w:ascii="Arial" w:hAnsi="Arial" w:cs="Arial"/>
          <w:b/>
        </w:rPr>
      </w:pPr>
      <w:r w:rsidRPr="00D77558">
        <w:rPr>
          <w:rFonts w:ascii="Arial" w:hAnsi="Arial" w:cs="Arial"/>
          <w:b/>
        </w:rPr>
        <w:t>DEFEATED</w:t>
      </w:r>
    </w:p>
    <w:p w14:paraId="3B227FB9" w14:textId="77777777" w:rsidR="00AE019C" w:rsidRPr="00D77558" w:rsidRDefault="00AE019C" w:rsidP="004D10A5">
      <w:pPr>
        <w:pStyle w:val="NormalWeb"/>
        <w:spacing w:before="0" w:beforeAutospacing="0" w:after="0" w:afterAutospacing="0"/>
        <w:rPr>
          <w:rFonts w:ascii="Arial" w:hAnsi="Arial" w:cs="Arial"/>
        </w:rPr>
      </w:pPr>
    </w:p>
    <w:p w14:paraId="358AB646" w14:textId="77777777" w:rsidR="00AE019C" w:rsidRPr="00D77558" w:rsidRDefault="00AE019C" w:rsidP="004D10A5">
      <w:pPr>
        <w:pStyle w:val="NormalWeb"/>
        <w:spacing w:before="0" w:beforeAutospacing="0" w:after="0" w:afterAutospacing="0"/>
        <w:rPr>
          <w:rFonts w:ascii="Arial" w:hAnsi="Arial" w:cs="Arial"/>
        </w:rPr>
      </w:pPr>
    </w:p>
    <w:p w14:paraId="257F5BA5" w14:textId="77777777" w:rsidR="004D10A5" w:rsidRPr="00D77558" w:rsidRDefault="00AE019C" w:rsidP="004D10A5">
      <w:pPr>
        <w:pStyle w:val="NormalWeb"/>
        <w:spacing w:before="0" w:beforeAutospacing="0" w:after="0" w:afterAutospacing="0"/>
        <w:rPr>
          <w:rFonts w:ascii="Arial" w:hAnsi="Arial" w:cs="Arial"/>
        </w:rPr>
      </w:pPr>
      <w:r w:rsidRPr="00D77558">
        <w:rPr>
          <w:rStyle w:val="Strong"/>
          <w:rFonts w:ascii="Arial" w:hAnsi="Arial" w:cs="Arial"/>
        </w:rPr>
        <w:t xml:space="preserve">5.2 </w:t>
      </w:r>
      <w:r w:rsidR="004D10A5" w:rsidRPr="00D77558">
        <w:rPr>
          <w:rStyle w:val="Strong"/>
          <w:rFonts w:ascii="Arial" w:hAnsi="Arial" w:cs="Arial"/>
        </w:rPr>
        <w:t>AMENDMENT 2</w:t>
      </w:r>
    </w:p>
    <w:p w14:paraId="21EB95F8"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65E51A71"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As these amendments deal with one subject, if it is agreed, they may be considered as one motion.</w:t>
      </w:r>
    </w:p>
    <w:p w14:paraId="2134489B"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6DD216D5" w14:textId="77777777" w:rsidR="004D10A5" w:rsidRPr="00D77558" w:rsidRDefault="004D10A5" w:rsidP="004D10A5">
      <w:pPr>
        <w:pStyle w:val="NormalWeb"/>
        <w:spacing w:before="0" w:beforeAutospacing="0" w:after="0" w:afterAutospacing="0"/>
        <w:rPr>
          <w:rFonts w:ascii="Arial" w:hAnsi="Arial" w:cs="Arial"/>
          <w:u w:val="single"/>
        </w:rPr>
      </w:pPr>
      <w:r w:rsidRPr="00D77558">
        <w:rPr>
          <w:rStyle w:val="Strong"/>
          <w:rFonts w:ascii="Arial" w:hAnsi="Arial" w:cs="Arial"/>
          <w:u w:val="single"/>
        </w:rPr>
        <w:t>Motion to Amend:</w:t>
      </w:r>
    </w:p>
    <w:p w14:paraId="2FC2CFE2"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5FADD728"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b/>
        </w:rPr>
        <w:t>Moved that:</w:t>
      </w:r>
      <w:r w:rsidRPr="00D77558">
        <w:rPr>
          <w:rFonts w:ascii="Arial" w:hAnsi="Arial" w:cs="Arial"/>
        </w:rPr>
        <w:t xml:space="preserve">  In D. Board of Directors, Size, 27. Strike out "Communications and Governance" and insert "Education"</w:t>
      </w:r>
    </w:p>
    <w:p w14:paraId="2B24135E"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2207BDF7" w14:textId="77777777" w:rsidR="004D10A5" w:rsidRPr="00D77558" w:rsidRDefault="004D10A5" w:rsidP="004D10A5">
      <w:pPr>
        <w:pStyle w:val="NormalWeb"/>
        <w:spacing w:before="0" w:beforeAutospacing="0" w:after="0" w:afterAutospacing="0"/>
        <w:rPr>
          <w:rFonts w:ascii="Arial" w:hAnsi="Arial" w:cs="Arial"/>
        </w:rPr>
      </w:pPr>
      <w:r w:rsidRPr="00D77558">
        <w:rPr>
          <w:rStyle w:val="Strong"/>
          <w:rFonts w:ascii="Arial" w:hAnsi="Arial" w:cs="Arial"/>
          <w:b w:val="0"/>
        </w:rPr>
        <w:t>If adopted it would then read:</w:t>
      </w:r>
    </w:p>
    <w:p w14:paraId="1E0F64C7"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4F99FB09"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D. Board of Directors</w:t>
      </w:r>
    </w:p>
    <w:p w14:paraId="614072D1"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0081A102" w14:textId="77777777" w:rsidR="004D10A5" w:rsidRPr="00D77558" w:rsidRDefault="004D10A5" w:rsidP="004D10A5">
      <w:pPr>
        <w:pStyle w:val="NormalWeb"/>
        <w:spacing w:before="0" w:beforeAutospacing="0" w:after="0" w:afterAutospacing="0"/>
        <w:rPr>
          <w:rFonts w:ascii="Arial" w:hAnsi="Arial" w:cs="Arial"/>
          <w:b/>
        </w:rPr>
      </w:pPr>
      <w:r w:rsidRPr="00D77558">
        <w:rPr>
          <w:rStyle w:val="Strong"/>
          <w:rFonts w:ascii="Arial" w:hAnsi="Arial" w:cs="Arial"/>
          <w:b w:val="0"/>
        </w:rPr>
        <w:t>Size</w:t>
      </w:r>
    </w:p>
    <w:p w14:paraId="080A7E7B" w14:textId="77777777" w:rsidR="004D10A5" w:rsidRPr="00D77558" w:rsidRDefault="004D10A5" w:rsidP="004D10A5">
      <w:pPr>
        <w:numPr>
          <w:ilvl w:val="0"/>
          <w:numId w:val="33"/>
        </w:numPr>
        <w:spacing w:before="100" w:beforeAutospacing="1" w:after="100" w:afterAutospacing="1" w:line="240" w:lineRule="auto"/>
        <w:rPr>
          <w:rFonts w:ascii="Arial" w:hAnsi="Arial" w:cs="Arial"/>
          <w:sz w:val="24"/>
          <w:szCs w:val="24"/>
        </w:rPr>
      </w:pPr>
      <w:r w:rsidRPr="00D77558">
        <w:rPr>
          <w:rFonts w:ascii="Arial" w:hAnsi="Arial" w:cs="Arial"/>
          <w:sz w:val="24"/>
          <w:szCs w:val="24"/>
        </w:rPr>
        <w:t>1.    The Board shall consist of eleven (11) members: President; Vice President Education; Vice President Finance; Vice President Membership; Vice President Advocacy; Vice President International; and five (5) Regional Vice Presidents: one (1) for each of British Columbia, the Prairies, Ontario, Quebec, and the Atlantic region. The individual responsibilities of each Board member are set out in Schedule 2 to these Bylaws.</w:t>
      </w:r>
    </w:p>
    <w:p w14:paraId="15A2E35E" w14:textId="77777777" w:rsidR="004D10A5" w:rsidRPr="00D77558" w:rsidRDefault="004D10A5" w:rsidP="004D10A5">
      <w:pPr>
        <w:pStyle w:val="NormalWeb"/>
        <w:spacing w:before="0" w:beforeAutospacing="0" w:after="0" w:afterAutospacing="0"/>
        <w:rPr>
          <w:rFonts w:ascii="Arial" w:hAnsi="Arial" w:cs="Arial"/>
        </w:rPr>
      </w:pPr>
    </w:p>
    <w:p w14:paraId="24F95259" w14:textId="53C609C2"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b/>
        </w:rPr>
        <w:t>Moved that:</w:t>
      </w:r>
      <w:r w:rsidRPr="00D77558">
        <w:rPr>
          <w:rFonts w:ascii="Arial" w:hAnsi="Arial" w:cs="Arial"/>
        </w:rPr>
        <w:t xml:space="preserve"> In F.</w:t>
      </w:r>
      <w:r w:rsidR="00883968">
        <w:rPr>
          <w:rFonts w:ascii="Arial" w:hAnsi="Arial" w:cs="Arial"/>
        </w:rPr>
        <w:t xml:space="preserve"> of the Articles and Bylaws</w:t>
      </w:r>
      <w:r w:rsidR="008A2B14">
        <w:rPr>
          <w:rFonts w:ascii="Arial" w:hAnsi="Arial" w:cs="Arial"/>
        </w:rPr>
        <w:t xml:space="preserve"> under</w:t>
      </w:r>
      <w:r w:rsidRPr="00D77558">
        <w:rPr>
          <w:rFonts w:ascii="Arial" w:hAnsi="Arial" w:cs="Arial"/>
        </w:rPr>
        <w:t xml:space="preserve"> Committees 54. Insert Education after "Articles and Bylaws"</w:t>
      </w:r>
    </w:p>
    <w:p w14:paraId="0BD8DD37" w14:textId="77777777" w:rsidR="004D10A5" w:rsidRPr="00D77558" w:rsidRDefault="004D10A5" w:rsidP="004D10A5">
      <w:pPr>
        <w:pStyle w:val="NormalWeb"/>
        <w:spacing w:before="0" w:beforeAutospacing="0" w:after="0" w:afterAutospacing="0"/>
        <w:rPr>
          <w:rStyle w:val="Strong"/>
          <w:rFonts w:ascii="Arial" w:hAnsi="Arial" w:cs="Arial"/>
        </w:rPr>
      </w:pPr>
      <w:r w:rsidRPr="00D77558">
        <w:rPr>
          <w:rFonts w:ascii="Arial" w:hAnsi="Arial" w:cs="Arial"/>
        </w:rPr>
        <w:t> </w:t>
      </w:r>
    </w:p>
    <w:p w14:paraId="19AB3DA5" w14:textId="77777777" w:rsidR="004D10A5" w:rsidRPr="00D77558" w:rsidRDefault="004D10A5" w:rsidP="004D10A5">
      <w:pPr>
        <w:pStyle w:val="NormalWeb"/>
        <w:spacing w:before="0" w:beforeAutospacing="0" w:after="0" w:afterAutospacing="0"/>
        <w:rPr>
          <w:rFonts w:ascii="Arial" w:hAnsi="Arial" w:cs="Arial"/>
        </w:rPr>
      </w:pPr>
      <w:r w:rsidRPr="00D77558">
        <w:rPr>
          <w:rStyle w:val="Strong"/>
          <w:rFonts w:ascii="Arial" w:hAnsi="Arial" w:cs="Arial"/>
          <w:b w:val="0"/>
        </w:rPr>
        <w:t>If adopted it would then read:</w:t>
      </w:r>
    </w:p>
    <w:p w14:paraId="596896AE"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1C696818" w14:textId="77777777" w:rsidR="004D10A5" w:rsidRPr="00D77558" w:rsidRDefault="004D10A5" w:rsidP="004D10A5">
      <w:pPr>
        <w:pStyle w:val="NormalWeb"/>
        <w:spacing w:before="0" w:beforeAutospacing="0" w:after="0" w:afterAutospacing="0"/>
        <w:rPr>
          <w:rFonts w:ascii="Arial" w:hAnsi="Arial" w:cs="Arial"/>
          <w:b/>
        </w:rPr>
      </w:pPr>
      <w:r w:rsidRPr="00D77558">
        <w:rPr>
          <w:rStyle w:val="Strong"/>
          <w:rFonts w:ascii="Arial" w:hAnsi="Arial" w:cs="Arial"/>
          <w:b w:val="0"/>
        </w:rPr>
        <w:t>F. Committees</w:t>
      </w:r>
    </w:p>
    <w:p w14:paraId="12CB1878" w14:textId="77777777" w:rsidR="004D10A5" w:rsidRPr="00D77558" w:rsidRDefault="004D10A5" w:rsidP="004D10A5">
      <w:pPr>
        <w:numPr>
          <w:ilvl w:val="0"/>
          <w:numId w:val="34"/>
        </w:numPr>
        <w:spacing w:before="100" w:beforeAutospacing="1" w:after="100" w:afterAutospacing="1" w:line="240" w:lineRule="auto"/>
        <w:rPr>
          <w:rFonts w:ascii="Arial" w:hAnsi="Arial" w:cs="Arial"/>
          <w:sz w:val="24"/>
          <w:szCs w:val="24"/>
        </w:rPr>
      </w:pPr>
      <w:r w:rsidRPr="00D77558">
        <w:rPr>
          <w:rFonts w:ascii="Arial" w:hAnsi="Arial" w:cs="Arial"/>
          <w:sz w:val="24"/>
          <w:szCs w:val="24"/>
        </w:rPr>
        <w:t>1.    The following committees shall be designated Standing Committees of the Board: Advocacy, Articles and Bylaws, Education, Fellowships, Finance, International Relations, Nominations, and Resolutions.</w:t>
      </w:r>
    </w:p>
    <w:p w14:paraId="14766C78"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1E2BE5E7"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b/>
        </w:rPr>
        <w:t>Moved that:</w:t>
      </w:r>
      <w:r w:rsidRPr="00D77558">
        <w:rPr>
          <w:rFonts w:ascii="Arial" w:hAnsi="Arial" w:cs="Arial"/>
        </w:rPr>
        <w:t xml:space="preserve"> In Schedule 2 - </w:t>
      </w:r>
      <w:r w:rsidRPr="00D77558">
        <w:rPr>
          <w:rStyle w:val="Strong"/>
          <w:rFonts w:ascii="Arial" w:hAnsi="Arial" w:cs="Arial"/>
          <w:b w:val="0"/>
        </w:rPr>
        <w:t>Summary of Duties of the CFUW Board</w:t>
      </w:r>
      <w:r w:rsidRPr="00D77558">
        <w:rPr>
          <w:rFonts w:ascii="Arial" w:hAnsi="Arial" w:cs="Arial"/>
        </w:rPr>
        <w:t>, Strike out</w:t>
      </w:r>
    </w:p>
    <w:p w14:paraId="151F8C23"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4. The Vice President of Communications and Governance shall be a resource to advise the Board on all matters pertaining to</w:t>
      </w:r>
    </w:p>
    <w:p w14:paraId="764FDD8C" w14:textId="77777777" w:rsidR="004D10A5" w:rsidRPr="00D77558" w:rsidRDefault="004D10A5" w:rsidP="004D10A5">
      <w:pPr>
        <w:pStyle w:val="NormalWeb"/>
        <w:numPr>
          <w:ilvl w:val="0"/>
          <w:numId w:val="37"/>
        </w:numPr>
        <w:spacing w:before="0" w:beforeAutospacing="0" w:after="0" w:afterAutospacing="0"/>
        <w:rPr>
          <w:rFonts w:ascii="Arial" w:hAnsi="Arial" w:cs="Arial"/>
        </w:rPr>
      </w:pPr>
      <w:r w:rsidRPr="00D77558">
        <w:rPr>
          <w:rFonts w:ascii="Arial" w:hAnsi="Arial" w:cs="Arial"/>
        </w:rPr>
        <w:t>Internal and external communications</w:t>
      </w:r>
    </w:p>
    <w:p w14:paraId="70F344F5" w14:textId="77777777" w:rsidR="004D10A5" w:rsidRPr="00D77558" w:rsidRDefault="004D10A5" w:rsidP="004D10A5">
      <w:pPr>
        <w:pStyle w:val="NormalWeb"/>
        <w:numPr>
          <w:ilvl w:val="0"/>
          <w:numId w:val="37"/>
        </w:numPr>
        <w:spacing w:before="0" w:beforeAutospacing="0" w:after="0" w:afterAutospacing="0"/>
        <w:rPr>
          <w:rFonts w:ascii="Arial" w:hAnsi="Arial" w:cs="Arial"/>
        </w:rPr>
      </w:pPr>
      <w:r w:rsidRPr="00D77558">
        <w:rPr>
          <w:rFonts w:ascii="Arial" w:hAnsi="Arial" w:cs="Arial"/>
        </w:rPr>
        <w:t>Strategic planning</w:t>
      </w:r>
    </w:p>
    <w:p w14:paraId="3FA96A02" w14:textId="77777777" w:rsidR="004D10A5" w:rsidRPr="00D77558" w:rsidRDefault="004D10A5" w:rsidP="004D10A5">
      <w:pPr>
        <w:pStyle w:val="NormalWeb"/>
        <w:numPr>
          <w:ilvl w:val="0"/>
          <w:numId w:val="37"/>
        </w:numPr>
        <w:spacing w:before="0" w:beforeAutospacing="0" w:after="0" w:afterAutospacing="0"/>
        <w:rPr>
          <w:rFonts w:ascii="Arial" w:hAnsi="Arial" w:cs="Arial"/>
        </w:rPr>
      </w:pPr>
      <w:r w:rsidRPr="00D77558">
        <w:rPr>
          <w:rFonts w:ascii="Arial" w:hAnsi="Arial" w:cs="Arial"/>
        </w:rPr>
        <w:t>Board improvement through recruitment, training and evaluation</w:t>
      </w:r>
    </w:p>
    <w:p w14:paraId="6154A411" w14:textId="77777777" w:rsidR="004D10A5" w:rsidRPr="00D77558" w:rsidRDefault="004D10A5" w:rsidP="004D10A5">
      <w:pPr>
        <w:pStyle w:val="NormalWeb"/>
        <w:numPr>
          <w:ilvl w:val="0"/>
          <w:numId w:val="37"/>
        </w:numPr>
        <w:spacing w:before="0" w:beforeAutospacing="0" w:after="0" w:afterAutospacing="0"/>
        <w:rPr>
          <w:rFonts w:ascii="Arial" w:hAnsi="Arial" w:cs="Arial"/>
        </w:rPr>
      </w:pPr>
      <w:r w:rsidRPr="00D77558">
        <w:rPr>
          <w:rFonts w:ascii="Arial" w:hAnsi="Arial" w:cs="Arial"/>
        </w:rPr>
        <w:t>Governance structures and processes</w:t>
      </w:r>
    </w:p>
    <w:p w14:paraId="07271C1C" w14:textId="77777777" w:rsidR="004D10A5" w:rsidRPr="00D77558" w:rsidRDefault="004D10A5" w:rsidP="004D10A5">
      <w:pPr>
        <w:pStyle w:val="NormalWeb"/>
        <w:numPr>
          <w:ilvl w:val="0"/>
          <w:numId w:val="37"/>
        </w:numPr>
        <w:spacing w:before="0" w:beforeAutospacing="0" w:after="0" w:afterAutospacing="0"/>
        <w:rPr>
          <w:rFonts w:ascii="Arial" w:hAnsi="Arial" w:cs="Arial"/>
        </w:rPr>
      </w:pPr>
      <w:r w:rsidRPr="00D77558">
        <w:rPr>
          <w:rFonts w:ascii="Arial" w:hAnsi="Arial" w:cs="Arial"/>
        </w:rPr>
        <w:t>CFUW and Board adherence to their legal accountabilities and responsibilities under legislation and internal governance</w:t>
      </w:r>
    </w:p>
    <w:p w14:paraId="026E2249" w14:textId="77777777" w:rsidR="004D10A5" w:rsidRPr="00D77558" w:rsidRDefault="004D10A5" w:rsidP="004D10A5">
      <w:pPr>
        <w:pStyle w:val="NormalWeb"/>
        <w:numPr>
          <w:ilvl w:val="0"/>
          <w:numId w:val="37"/>
        </w:numPr>
        <w:spacing w:before="0" w:beforeAutospacing="0" w:after="0" w:afterAutospacing="0"/>
        <w:rPr>
          <w:rFonts w:ascii="Arial" w:hAnsi="Arial" w:cs="Arial"/>
        </w:rPr>
      </w:pPr>
      <w:r w:rsidRPr="00D77558">
        <w:rPr>
          <w:rFonts w:ascii="Arial" w:hAnsi="Arial" w:cs="Arial"/>
        </w:rPr>
        <w:t>Bylaws and administrative policies and processes</w:t>
      </w:r>
    </w:p>
    <w:p w14:paraId="56260244" w14:textId="77777777" w:rsidR="004D10A5" w:rsidRPr="00D77558" w:rsidRDefault="004D10A5" w:rsidP="004D10A5">
      <w:pPr>
        <w:pStyle w:val="NormalWeb"/>
        <w:spacing w:before="0" w:beforeAutospacing="0" w:after="0" w:afterAutospacing="0"/>
        <w:ind w:left="450"/>
        <w:rPr>
          <w:rFonts w:ascii="Arial" w:hAnsi="Arial" w:cs="Arial"/>
        </w:rPr>
      </w:pPr>
      <w:r w:rsidRPr="00D77558">
        <w:rPr>
          <w:rFonts w:ascii="Arial" w:hAnsi="Arial" w:cs="Arial"/>
        </w:rPr>
        <w:t> </w:t>
      </w:r>
    </w:p>
    <w:p w14:paraId="0B31C9F1"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And insert</w:t>
      </w:r>
    </w:p>
    <w:p w14:paraId="101CE7DD"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3FF7BD70"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4. The Vice President of Education shall</w:t>
      </w:r>
    </w:p>
    <w:p w14:paraId="1E2B355A"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a)    Work with the Board and Clubs to promote high standards of education in Canada for all</w:t>
      </w:r>
      <w:r w:rsidR="004A5CA4">
        <w:rPr>
          <w:rFonts w:ascii="Arial" w:hAnsi="Arial" w:cs="Arial"/>
        </w:rPr>
        <w:t>.</w:t>
      </w:r>
    </w:p>
    <w:p w14:paraId="7AAA71FE"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b)    Chair the Standing Committee on Education and serve as Board Liaison for the Standing Committees on Fellowships, and the Library and Creative Arts Committee.</w:t>
      </w:r>
    </w:p>
    <w:p w14:paraId="77E4153B"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040F714C" w14:textId="77777777" w:rsidR="004D10A5" w:rsidRPr="00D77558" w:rsidRDefault="004D10A5" w:rsidP="004D10A5">
      <w:pPr>
        <w:pStyle w:val="NormalWeb"/>
        <w:spacing w:before="0" w:beforeAutospacing="0" w:after="0" w:afterAutospacing="0"/>
        <w:rPr>
          <w:rFonts w:ascii="Arial" w:hAnsi="Arial" w:cs="Arial"/>
          <w:b/>
        </w:rPr>
      </w:pPr>
      <w:r w:rsidRPr="00D77558">
        <w:rPr>
          <w:rStyle w:val="Strong"/>
          <w:rFonts w:ascii="Arial" w:hAnsi="Arial" w:cs="Arial"/>
          <w:b w:val="0"/>
        </w:rPr>
        <w:t>If adopted, it would then read</w:t>
      </w:r>
      <w:r w:rsidRPr="00D77558">
        <w:rPr>
          <w:rFonts w:ascii="Arial" w:hAnsi="Arial" w:cs="Arial"/>
          <w:b/>
        </w:rPr>
        <w:t>: </w:t>
      </w:r>
    </w:p>
    <w:p w14:paraId="5F7A23A2"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6BB5F270"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4.  The Vice President of Education shall</w:t>
      </w:r>
    </w:p>
    <w:p w14:paraId="3E22A4CE"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a)    Work with the Board and Clubs to promote high standards of education in Canada for all</w:t>
      </w:r>
      <w:r w:rsidR="004A5CA4">
        <w:rPr>
          <w:rFonts w:ascii="Arial" w:hAnsi="Arial" w:cs="Arial"/>
        </w:rPr>
        <w:t>.</w:t>
      </w:r>
    </w:p>
    <w:p w14:paraId="52193EE3"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b)    Chair the Standing Committee on Education and serve as Board Liaison for the Standing Committees on Fellowships, and the Library and Creative Arts Committee.</w:t>
      </w:r>
    </w:p>
    <w:p w14:paraId="2D8E7251"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4CC45DD3" w14:textId="77777777" w:rsidR="004D10A5" w:rsidRPr="00D77558" w:rsidRDefault="00B4556C" w:rsidP="004D10A5">
      <w:pPr>
        <w:pStyle w:val="NormalWeb"/>
        <w:spacing w:before="0" w:beforeAutospacing="0" w:after="0" w:afterAutospacing="0"/>
        <w:rPr>
          <w:rFonts w:ascii="Arial" w:hAnsi="Arial" w:cs="Arial"/>
          <w:b/>
        </w:rPr>
      </w:pPr>
      <w:r w:rsidRPr="00D77558">
        <w:rPr>
          <w:rFonts w:ascii="Arial" w:hAnsi="Arial" w:cs="Arial"/>
          <w:b/>
        </w:rPr>
        <w:t>CARRIED</w:t>
      </w:r>
    </w:p>
    <w:p w14:paraId="24503DAC" w14:textId="77777777" w:rsidR="004E4BA0" w:rsidRPr="00D77558" w:rsidRDefault="004E4BA0" w:rsidP="004D10A5">
      <w:pPr>
        <w:pStyle w:val="NormalWeb"/>
        <w:spacing w:before="0" w:beforeAutospacing="0" w:after="0" w:afterAutospacing="0"/>
        <w:rPr>
          <w:rStyle w:val="Strong"/>
          <w:rFonts w:ascii="Arial" w:hAnsi="Arial" w:cs="Arial"/>
          <w:b w:val="0"/>
          <w:bCs w:val="0"/>
        </w:rPr>
      </w:pPr>
    </w:p>
    <w:p w14:paraId="355AB70B" w14:textId="77777777" w:rsidR="004D10A5" w:rsidRPr="00D77558" w:rsidRDefault="004D10A5" w:rsidP="004D10A5">
      <w:pPr>
        <w:pStyle w:val="NormalWeb"/>
        <w:spacing w:before="0" w:beforeAutospacing="0" w:after="0" w:afterAutospacing="0"/>
        <w:rPr>
          <w:rStyle w:val="Strong"/>
          <w:rFonts w:ascii="Arial" w:hAnsi="Arial" w:cs="Arial"/>
        </w:rPr>
      </w:pPr>
    </w:p>
    <w:p w14:paraId="742CE660" w14:textId="77777777" w:rsidR="004D10A5" w:rsidRPr="00D77558" w:rsidRDefault="00AE019C" w:rsidP="004D10A5">
      <w:pPr>
        <w:pStyle w:val="NormalWeb"/>
        <w:spacing w:before="0" w:beforeAutospacing="0" w:after="0" w:afterAutospacing="0"/>
        <w:rPr>
          <w:rStyle w:val="Strong"/>
          <w:rFonts w:ascii="Arial" w:hAnsi="Arial" w:cs="Arial"/>
        </w:rPr>
      </w:pPr>
      <w:r w:rsidRPr="00D77558">
        <w:rPr>
          <w:rStyle w:val="Strong"/>
          <w:rFonts w:ascii="Arial" w:hAnsi="Arial" w:cs="Arial"/>
        </w:rPr>
        <w:t xml:space="preserve">5.3 </w:t>
      </w:r>
      <w:r w:rsidR="004D10A5" w:rsidRPr="00D77558">
        <w:rPr>
          <w:rStyle w:val="Strong"/>
          <w:rFonts w:ascii="Arial" w:hAnsi="Arial" w:cs="Arial"/>
        </w:rPr>
        <w:t xml:space="preserve">AMENDMENT 3 </w:t>
      </w:r>
    </w:p>
    <w:p w14:paraId="798EF8B8"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7CE890D1" w14:textId="77777777" w:rsidR="004D10A5" w:rsidRPr="00D77558" w:rsidRDefault="004D10A5" w:rsidP="004D10A5">
      <w:pPr>
        <w:pStyle w:val="NormalWeb"/>
        <w:spacing w:before="0" w:beforeAutospacing="0" w:after="0" w:afterAutospacing="0"/>
        <w:rPr>
          <w:rFonts w:ascii="Arial" w:hAnsi="Arial" w:cs="Arial"/>
          <w:u w:val="single"/>
        </w:rPr>
      </w:pPr>
      <w:r w:rsidRPr="00D77558">
        <w:rPr>
          <w:rStyle w:val="Strong"/>
          <w:rFonts w:ascii="Arial" w:hAnsi="Arial" w:cs="Arial"/>
          <w:u w:val="single"/>
        </w:rPr>
        <w:t>Motion to Amend</w:t>
      </w:r>
      <w:r w:rsidRPr="00D77558">
        <w:rPr>
          <w:rFonts w:ascii="Arial" w:hAnsi="Arial" w:cs="Arial"/>
          <w:u w:val="single"/>
        </w:rPr>
        <w:t>:</w:t>
      </w:r>
    </w:p>
    <w:p w14:paraId="0108AA60"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lastRenderedPageBreak/>
        <w:t> </w:t>
      </w:r>
    </w:p>
    <w:p w14:paraId="447CCF82" w14:textId="6F712E2B"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In Schedule 2 # 6</w:t>
      </w:r>
      <w:r w:rsidR="0040559B">
        <w:rPr>
          <w:rFonts w:ascii="Arial" w:hAnsi="Arial" w:cs="Arial"/>
        </w:rPr>
        <w:t xml:space="preserve"> </w:t>
      </w:r>
      <w:r w:rsidRPr="00D77558">
        <w:rPr>
          <w:rFonts w:ascii="Arial" w:hAnsi="Arial" w:cs="Arial"/>
        </w:rPr>
        <w:t>delete "The Vice President International shall chair the Standing Committee on International Relations, represent CFUW on the Council of IFUW as CFUW's Coordinator for International Relations and fulfill all related duties as required by CFUW and IFUW.</w:t>
      </w:r>
    </w:p>
    <w:p w14:paraId="033195A2"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204619E8" w14:textId="671BF6EB"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xml:space="preserve">The first insertion is a housekeeping item as it is required by our membership in </w:t>
      </w:r>
      <w:r w:rsidR="00146FC1">
        <w:rPr>
          <w:rFonts w:ascii="Arial" w:hAnsi="Arial" w:cs="Arial"/>
        </w:rPr>
        <w:t>GWI</w:t>
      </w:r>
      <w:r w:rsidRPr="00D77558">
        <w:rPr>
          <w:rFonts w:ascii="Arial" w:hAnsi="Arial" w:cs="Arial"/>
        </w:rPr>
        <w:t xml:space="preserve">/IFUW.  </w:t>
      </w:r>
      <w:r w:rsidR="00146FC1">
        <w:rPr>
          <w:rFonts w:ascii="Arial" w:hAnsi="Arial" w:cs="Arial"/>
        </w:rPr>
        <w:t>GWI</w:t>
      </w:r>
      <w:r w:rsidRPr="00D77558">
        <w:rPr>
          <w:rFonts w:ascii="Arial" w:hAnsi="Arial" w:cs="Arial"/>
        </w:rPr>
        <w:t xml:space="preserve"> has changed its structure.  It requires no vote.</w:t>
      </w:r>
    </w:p>
    <w:p w14:paraId="3C5C99A6"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477F40E8"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Insert "The Vice President International Relations shall chair the International Relations Committee (IRC) and serve as board liaison between CFUW and IFUW."</w:t>
      </w:r>
    </w:p>
    <w:p w14:paraId="77E9E8AF"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63906AB2"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The second is to be voted on.</w:t>
      </w:r>
    </w:p>
    <w:p w14:paraId="365A28DF"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3BDED6AB"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After "CFUW and IFUW" add "The International Relations Study Groups are networked nationally and report to the Board through the Vice President International Relations.</w:t>
      </w:r>
    </w:p>
    <w:p w14:paraId="6EDE27EC"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r w:rsidR="00417182" w:rsidRPr="00D77558">
        <w:rPr>
          <w:rFonts w:ascii="Arial" w:hAnsi="Arial" w:cs="Arial"/>
        </w:rPr>
        <w:t>GWI is not yet their legal name</w:t>
      </w:r>
    </w:p>
    <w:p w14:paraId="5BAE85B7"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514C966B"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If the second sentence is adopted, it would read:</w:t>
      </w:r>
    </w:p>
    <w:p w14:paraId="02337804"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0B8FEF92"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Schedule 2 </w:t>
      </w:r>
    </w:p>
    <w:p w14:paraId="2BE67DC6"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 </w:t>
      </w:r>
    </w:p>
    <w:p w14:paraId="4473D535" w14:textId="77777777" w:rsidR="004D10A5" w:rsidRPr="00D77558" w:rsidRDefault="004D10A5" w:rsidP="004D10A5">
      <w:pPr>
        <w:pStyle w:val="NormalWeb"/>
        <w:spacing w:before="0" w:beforeAutospacing="0" w:after="0" w:afterAutospacing="0"/>
        <w:rPr>
          <w:rFonts w:ascii="Arial" w:hAnsi="Arial" w:cs="Arial"/>
        </w:rPr>
      </w:pPr>
      <w:r w:rsidRPr="00D77558">
        <w:rPr>
          <w:rFonts w:ascii="Arial" w:hAnsi="Arial" w:cs="Arial"/>
        </w:rPr>
        <w:t>6. The Vice President International Relations shall chair the International Relations Committee (IRC) and serve as board liaison between CFUW and IFUW. The International Relations Study Groups are networked nationally and report to the Board through the Vice President International Relations.</w:t>
      </w:r>
    </w:p>
    <w:p w14:paraId="2AC73D5E" w14:textId="77777777" w:rsidR="00917C3E" w:rsidRPr="00D77558" w:rsidRDefault="004D10A5" w:rsidP="00AE019C">
      <w:pPr>
        <w:pStyle w:val="NormalWeb"/>
        <w:spacing w:before="0" w:beforeAutospacing="0" w:after="0" w:afterAutospacing="0"/>
        <w:rPr>
          <w:rFonts w:ascii="Arial" w:hAnsi="Arial" w:cs="Arial"/>
        </w:rPr>
      </w:pPr>
      <w:r w:rsidRPr="00D77558">
        <w:rPr>
          <w:rFonts w:ascii="Arial" w:hAnsi="Arial" w:cs="Arial"/>
        </w:rPr>
        <w:t> </w:t>
      </w:r>
    </w:p>
    <w:p w14:paraId="3889F88B" w14:textId="03C37CD0" w:rsidR="00417182" w:rsidRPr="00D77558" w:rsidRDefault="00AE019C" w:rsidP="003A5250">
      <w:pPr>
        <w:pStyle w:val="NoSpacing"/>
        <w:rPr>
          <w:rFonts w:ascii="Arial" w:hAnsi="Arial" w:cs="Arial"/>
          <w:b/>
          <w:sz w:val="24"/>
          <w:szCs w:val="24"/>
        </w:rPr>
      </w:pPr>
      <w:r w:rsidRPr="00D77558">
        <w:rPr>
          <w:rFonts w:ascii="Arial" w:hAnsi="Arial" w:cs="Arial"/>
          <w:b/>
          <w:sz w:val="24"/>
          <w:szCs w:val="24"/>
        </w:rPr>
        <w:t>CARRIED</w:t>
      </w:r>
    </w:p>
    <w:p w14:paraId="2010CB95" w14:textId="77777777" w:rsidR="00DD3ABC" w:rsidRPr="00D77558" w:rsidRDefault="00DD3ABC" w:rsidP="003A5250">
      <w:pPr>
        <w:pStyle w:val="NoSpacing"/>
        <w:rPr>
          <w:rFonts w:ascii="Arial" w:hAnsi="Arial" w:cs="Arial"/>
          <w:sz w:val="24"/>
          <w:szCs w:val="24"/>
        </w:rPr>
      </w:pPr>
    </w:p>
    <w:p w14:paraId="3F5ED9DD" w14:textId="77777777" w:rsidR="00DD3ABC" w:rsidRPr="00D77558" w:rsidRDefault="000A1FED" w:rsidP="008B153F">
      <w:pPr>
        <w:pStyle w:val="NoSpacing"/>
        <w:numPr>
          <w:ilvl w:val="0"/>
          <w:numId w:val="39"/>
        </w:numPr>
        <w:rPr>
          <w:rFonts w:ascii="Arial" w:hAnsi="Arial" w:cs="Arial"/>
          <w:b/>
          <w:sz w:val="24"/>
          <w:szCs w:val="24"/>
          <w:u w:val="single"/>
        </w:rPr>
      </w:pPr>
      <w:r w:rsidRPr="00D77558">
        <w:rPr>
          <w:rFonts w:ascii="Arial" w:hAnsi="Arial" w:cs="Arial"/>
          <w:b/>
          <w:sz w:val="24"/>
          <w:szCs w:val="24"/>
          <w:u w:val="single"/>
        </w:rPr>
        <w:t>RE</w:t>
      </w:r>
      <w:r w:rsidR="00DD3ABC" w:rsidRPr="00D77558">
        <w:rPr>
          <w:rFonts w:ascii="Arial" w:hAnsi="Arial" w:cs="Arial"/>
          <w:b/>
          <w:sz w:val="24"/>
          <w:szCs w:val="24"/>
          <w:u w:val="single"/>
        </w:rPr>
        <w:t xml:space="preserve">PORT OF THE NOMINATIONS COMMIITTEE </w:t>
      </w:r>
      <w:r w:rsidR="00DD3ABC" w:rsidRPr="00D77558">
        <w:rPr>
          <w:rFonts w:ascii="Arial" w:hAnsi="Arial" w:cs="Arial"/>
          <w:sz w:val="24"/>
          <w:szCs w:val="24"/>
        </w:rPr>
        <w:t xml:space="preserve"> </w:t>
      </w:r>
    </w:p>
    <w:p w14:paraId="34D8B8BF" w14:textId="77777777" w:rsidR="00DD3ABC" w:rsidRPr="00D77558" w:rsidRDefault="00DD3ABC" w:rsidP="00DD3ABC">
      <w:pPr>
        <w:pStyle w:val="NoSpacing"/>
        <w:rPr>
          <w:rFonts w:ascii="Arial" w:hAnsi="Arial" w:cs="Arial"/>
          <w:sz w:val="24"/>
          <w:szCs w:val="24"/>
        </w:rPr>
      </w:pPr>
    </w:p>
    <w:p w14:paraId="79343978" w14:textId="64050787" w:rsidR="00DD3ABC" w:rsidRPr="00D77558" w:rsidRDefault="00DD3ABC" w:rsidP="00DD3ABC">
      <w:pPr>
        <w:pStyle w:val="NoSpacing"/>
        <w:rPr>
          <w:rFonts w:ascii="Arial" w:hAnsi="Arial" w:cs="Arial"/>
          <w:sz w:val="24"/>
          <w:szCs w:val="24"/>
        </w:rPr>
      </w:pPr>
      <w:r w:rsidRPr="00D77558">
        <w:rPr>
          <w:rFonts w:ascii="Arial" w:hAnsi="Arial" w:cs="Arial"/>
          <w:sz w:val="24"/>
          <w:szCs w:val="24"/>
        </w:rPr>
        <w:t xml:space="preserve">Thanks </w:t>
      </w:r>
      <w:r w:rsidR="00CB6260">
        <w:rPr>
          <w:rFonts w:ascii="Arial" w:hAnsi="Arial" w:cs="Arial"/>
          <w:sz w:val="24"/>
          <w:szCs w:val="24"/>
        </w:rPr>
        <w:t>were</w:t>
      </w:r>
      <w:r w:rsidR="00BC72FC">
        <w:rPr>
          <w:rFonts w:ascii="Arial" w:hAnsi="Arial" w:cs="Arial"/>
          <w:sz w:val="24"/>
          <w:szCs w:val="24"/>
        </w:rPr>
        <w:t xml:space="preserve"> </w:t>
      </w:r>
      <w:r w:rsidRPr="00D77558">
        <w:rPr>
          <w:rFonts w:ascii="Arial" w:hAnsi="Arial" w:cs="Arial"/>
          <w:sz w:val="24"/>
          <w:szCs w:val="24"/>
        </w:rPr>
        <w:t>extended to</w:t>
      </w:r>
      <w:r w:rsidRPr="00D77558">
        <w:rPr>
          <w:rFonts w:ascii="Arial" w:hAnsi="Arial" w:cs="Arial"/>
          <w:b/>
          <w:sz w:val="24"/>
          <w:szCs w:val="24"/>
        </w:rPr>
        <w:t xml:space="preserve"> </w:t>
      </w:r>
      <w:r w:rsidRPr="00D77558">
        <w:rPr>
          <w:rFonts w:ascii="Arial" w:hAnsi="Arial" w:cs="Arial"/>
          <w:sz w:val="24"/>
          <w:szCs w:val="24"/>
        </w:rPr>
        <w:t xml:space="preserve">Grace Stapleton and her committee.  </w:t>
      </w:r>
    </w:p>
    <w:p w14:paraId="638DB8BD" w14:textId="77777777" w:rsidR="00DD3ABC" w:rsidRPr="00D77558" w:rsidRDefault="00DD3ABC" w:rsidP="00DD3ABC">
      <w:pPr>
        <w:pStyle w:val="NoSpacing"/>
        <w:rPr>
          <w:rFonts w:ascii="Arial" w:hAnsi="Arial" w:cs="Arial"/>
          <w:sz w:val="24"/>
          <w:szCs w:val="24"/>
        </w:rPr>
      </w:pPr>
    </w:p>
    <w:p w14:paraId="4EF50626" w14:textId="77777777" w:rsidR="00DD3ABC" w:rsidRPr="00D77558" w:rsidRDefault="00DD3ABC" w:rsidP="00DD3ABC">
      <w:pPr>
        <w:pStyle w:val="NoSpacing"/>
        <w:rPr>
          <w:rFonts w:ascii="Arial" w:hAnsi="Arial" w:cs="Arial"/>
          <w:sz w:val="24"/>
          <w:szCs w:val="24"/>
        </w:rPr>
      </w:pPr>
      <w:r w:rsidRPr="00D77558">
        <w:rPr>
          <w:rFonts w:ascii="Arial" w:hAnsi="Arial" w:cs="Arial"/>
          <w:sz w:val="24"/>
          <w:szCs w:val="24"/>
        </w:rPr>
        <w:t>Grace Stapleton presented the Nominations Committee report.</w:t>
      </w:r>
    </w:p>
    <w:p w14:paraId="28F9B154" w14:textId="77777777" w:rsidR="00DD3ABC" w:rsidRPr="00D77558" w:rsidRDefault="00DD3ABC" w:rsidP="00DD3ABC">
      <w:pPr>
        <w:pStyle w:val="NoSpacing"/>
        <w:rPr>
          <w:rFonts w:ascii="Arial" w:hAnsi="Arial" w:cs="Arial"/>
          <w:b/>
          <w:sz w:val="24"/>
          <w:szCs w:val="24"/>
        </w:rPr>
      </w:pPr>
    </w:p>
    <w:p w14:paraId="0E14AEF9" w14:textId="77777777" w:rsidR="00773738" w:rsidRPr="00D77558" w:rsidRDefault="00DD3ABC" w:rsidP="008B153F">
      <w:pPr>
        <w:pStyle w:val="NoSpacing"/>
        <w:numPr>
          <w:ilvl w:val="0"/>
          <w:numId w:val="39"/>
        </w:numPr>
        <w:rPr>
          <w:rFonts w:ascii="Arial" w:hAnsi="Arial" w:cs="Arial"/>
          <w:b/>
          <w:sz w:val="24"/>
          <w:szCs w:val="24"/>
        </w:rPr>
      </w:pPr>
      <w:r w:rsidRPr="00D77558">
        <w:rPr>
          <w:rFonts w:ascii="Arial" w:hAnsi="Arial" w:cs="Arial"/>
          <w:sz w:val="24"/>
          <w:szCs w:val="24"/>
        </w:rPr>
        <w:t xml:space="preserve"> </w:t>
      </w:r>
      <w:r w:rsidR="00773738" w:rsidRPr="00D77558">
        <w:rPr>
          <w:rFonts w:ascii="Arial" w:hAnsi="Arial" w:cs="Arial"/>
          <w:b/>
          <w:sz w:val="24"/>
          <w:szCs w:val="24"/>
          <w:u w:val="single"/>
        </w:rPr>
        <w:t>REPORT OF THE CFUW FINANCE COMMITTEE</w:t>
      </w:r>
    </w:p>
    <w:p w14:paraId="4A893690" w14:textId="77777777" w:rsidR="00773738" w:rsidRPr="00D77558" w:rsidRDefault="00773738" w:rsidP="00773738">
      <w:pPr>
        <w:pStyle w:val="NoSpacing"/>
        <w:rPr>
          <w:rFonts w:ascii="Arial" w:hAnsi="Arial" w:cs="Arial"/>
          <w:b/>
          <w:sz w:val="24"/>
          <w:szCs w:val="24"/>
        </w:rPr>
      </w:pPr>
    </w:p>
    <w:p w14:paraId="0CFEFD52" w14:textId="77777777" w:rsidR="00773738" w:rsidRPr="00D77558" w:rsidRDefault="00773738" w:rsidP="00773738">
      <w:pPr>
        <w:pStyle w:val="NoSpacing"/>
        <w:rPr>
          <w:rFonts w:ascii="Arial" w:hAnsi="Arial" w:cs="Arial"/>
          <w:sz w:val="24"/>
          <w:szCs w:val="24"/>
        </w:rPr>
      </w:pPr>
      <w:r w:rsidRPr="00D77558">
        <w:rPr>
          <w:rFonts w:ascii="Arial" w:hAnsi="Arial" w:cs="Arial"/>
          <w:sz w:val="24"/>
          <w:szCs w:val="24"/>
        </w:rPr>
        <w:t>VP Finance Fiorenza Albert-Howard presented the CFUW Finance Committee report.</w:t>
      </w:r>
    </w:p>
    <w:p w14:paraId="2D48DF73" w14:textId="77777777" w:rsidR="00695E83" w:rsidRPr="00D77558" w:rsidRDefault="00695E83" w:rsidP="00773738">
      <w:pPr>
        <w:pStyle w:val="NoSpacing"/>
        <w:rPr>
          <w:rFonts w:ascii="Arial" w:hAnsi="Arial" w:cs="Arial"/>
          <w:sz w:val="24"/>
          <w:szCs w:val="24"/>
        </w:rPr>
      </w:pPr>
    </w:p>
    <w:p w14:paraId="5FB0FC24" w14:textId="77777777" w:rsidR="00773738" w:rsidRPr="00D77558" w:rsidRDefault="00773738" w:rsidP="00773738">
      <w:pPr>
        <w:pStyle w:val="NoSpacing"/>
        <w:rPr>
          <w:rFonts w:ascii="Arial" w:hAnsi="Arial" w:cs="Arial"/>
          <w:sz w:val="24"/>
          <w:szCs w:val="24"/>
        </w:rPr>
      </w:pPr>
      <w:r w:rsidRPr="00D77558">
        <w:rPr>
          <w:rFonts w:ascii="Arial" w:hAnsi="Arial" w:cs="Arial"/>
          <w:b/>
          <w:sz w:val="24"/>
          <w:szCs w:val="24"/>
        </w:rPr>
        <w:t>Motion</w:t>
      </w:r>
      <w:r w:rsidRPr="00D77558">
        <w:rPr>
          <w:rFonts w:ascii="Arial" w:hAnsi="Arial" w:cs="Arial"/>
          <w:sz w:val="24"/>
          <w:szCs w:val="24"/>
        </w:rPr>
        <w:t>: That the Audited Financial Statements for the year 2014-2015 be adopted.</w:t>
      </w:r>
    </w:p>
    <w:p w14:paraId="23C5E837" w14:textId="77777777" w:rsidR="00773738" w:rsidRPr="00D77558" w:rsidRDefault="00773738" w:rsidP="00773738">
      <w:pPr>
        <w:pStyle w:val="NoSpacing"/>
        <w:rPr>
          <w:rFonts w:ascii="Arial" w:hAnsi="Arial" w:cs="Arial"/>
          <w:sz w:val="24"/>
          <w:szCs w:val="24"/>
        </w:rPr>
      </w:pPr>
      <w:r w:rsidRPr="00D77558">
        <w:rPr>
          <w:rFonts w:ascii="Arial" w:hAnsi="Arial" w:cs="Arial"/>
          <w:sz w:val="24"/>
          <w:szCs w:val="24"/>
        </w:rPr>
        <w:t>The motion comes from a Committee and does not need a seconder.</w:t>
      </w:r>
    </w:p>
    <w:p w14:paraId="7A6A5879" w14:textId="77777777" w:rsidR="00773738" w:rsidRPr="00D77558" w:rsidRDefault="00B4556C" w:rsidP="00773738">
      <w:pPr>
        <w:pStyle w:val="NoSpacing"/>
        <w:rPr>
          <w:rFonts w:ascii="Arial" w:hAnsi="Arial" w:cs="Arial"/>
          <w:b/>
          <w:sz w:val="24"/>
          <w:szCs w:val="24"/>
        </w:rPr>
      </w:pPr>
      <w:r w:rsidRPr="00D77558">
        <w:rPr>
          <w:rFonts w:ascii="Arial" w:hAnsi="Arial" w:cs="Arial"/>
          <w:b/>
          <w:sz w:val="24"/>
          <w:szCs w:val="24"/>
        </w:rPr>
        <w:t>CARRIED.</w:t>
      </w:r>
      <w:r w:rsidR="00773738" w:rsidRPr="00D77558">
        <w:rPr>
          <w:rFonts w:ascii="Arial" w:hAnsi="Arial" w:cs="Arial"/>
          <w:b/>
          <w:sz w:val="24"/>
          <w:szCs w:val="24"/>
        </w:rPr>
        <w:t xml:space="preserve"> </w:t>
      </w:r>
    </w:p>
    <w:p w14:paraId="5CD119A2" w14:textId="77777777" w:rsidR="00773738" w:rsidRPr="00D77558" w:rsidRDefault="00773738" w:rsidP="00773738">
      <w:pPr>
        <w:pStyle w:val="NoSpacing"/>
        <w:rPr>
          <w:rFonts w:ascii="Arial" w:hAnsi="Arial" w:cs="Arial"/>
          <w:sz w:val="24"/>
          <w:szCs w:val="24"/>
        </w:rPr>
      </w:pPr>
    </w:p>
    <w:p w14:paraId="5CD14978" w14:textId="77777777" w:rsidR="00773738" w:rsidRPr="00D77558" w:rsidRDefault="00773738" w:rsidP="00773738">
      <w:pPr>
        <w:pStyle w:val="NoSpacing"/>
        <w:rPr>
          <w:rFonts w:ascii="Arial" w:hAnsi="Arial" w:cs="Arial"/>
          <w:sz w:val="24"/>
          <w:szCs w:val="24"/>
        </w:rPr>
      </w:pPr>
      <w:r w:rsidRPr="00D77558">
        <w:rPr>
          <w:rFonts w:ascii="Arial" w:hAnsi="Arial" w:cs="Arial"/>
          <w:b/>
          <w:sz w:val="24"/>
          <w:szCs w:val="24"/>
        </w:rPr>
        <w:t>Motion</w:t>
      </w:r>
      <w:r w:rsidRPr="00D77558">
        <w:rPr>
          <w:rFonts w:ascii="Arial" w:hAnsi="Arial" w:cs="Arial"/>
          <w:sz w:val="24"/>
          <w:szCs w:val="24"/>
        </w:rPr>
        <w:t>: The proposed budget for the fiscal year 2015-2016 be adopted as printed in the CFUW Finance Book 2015</w:t>
      </w:r>
      <w:r w:rsidR="00695E83" w:rsidRPr="00D77558">
        <w:rPr>
          <w:rFonts w:ascii="Arial" w:hAnsi="Arial" w:cs="Arial"/>
          <w:sz w:val="24"/>
          <w:szCs w:val="24"/>
        </w:rPr>
        <w:t>.</w:t>
      </w:r>
      <w:r w:rsidRPr="00D77558">
        <w:rPr>
          <w:rFonts w:ascii="Arial" w:hAnsi="Arial" w:cs="Arial"/>
          <w:sz w:val="24"/>
          <w:szCs w:val="24"/>
        </w:rPr>
        <w:t xml:space="preserve">  </w:t>
      </w:r>
    </w:p>
    <w:p w14:paraId="63FC76D4" w14:textId="77777777" w:rsidR="00773738" w:rsidRPr="00D77558" w:rsidRDefault="00773738" w:rsidP="00773738">
      <w:pPr>
        <w:pStyle w:val="NoSpacing"/>
        <w:rPr>
          <w:rFonts w:ascii="Arial" w:hAnsi="Arial" w:cs="Arial"/>
          <w:sz w:val="24"/>
          <w:szCs w:val="24"/>
        </w:rPr>
      </w:pPr>
    </w:p>
    <w:p w14:paraId="676794FB" w14:textId="77777777" w:rsidR="00773738" w:rsidRPr="00D77558" w:rsidRDefault="00B4556C" w:rsidP="00773738">
      <w:pPr>
        <w:pStyle w:val="NoSpacing"/>
        <w:rPr>
          <w:rFonts w:ascii="Arial" w:hAnsi="Arial" w:cs="Arial"/>
          <w:b/>
          <w:sz w:val="24"/>
          <w:szCs w:val="24"/>
        </w:rPr>
      </w:pPr>
      <w:r w:rsidRPr="00D77558">
        <w:rPr>
          <w:rFonts w:ascii="Arial" w:hAnsi="Arial" w:cs="Arial"/>
          <w:b/>
          <w:sz w:val="24"/>
          <w:szCs w:val="24"/>
        </w:rPr>
        <w:lastRenderedPageBreak/>
        <w:t>CARRIED</w:t>
      </w:r>
    </w:p>
    <w:p w14:paraId="0BCB4597" w14:textId="77777777" w:rsidR="00DD3ABC" w:rsidRPr="00D77558" w:rsidRDefault="00DD3ABC" w:rsidP="00DD3ABC">
      <w:pPr>
        <w:pStyle w:val="NoSpacing"/>
        <w:rPr>
          <w:rFonts w:ascii="Arial" w:hAnsi="Arial" w:cs="Arial"/>
          <w:sz w:val="24"/>
          <w:szCs w:val="24"/>
        </w:rPr>
      </w:pPr>
      <w:r w:rsidRPr="00D77558">
        <w:rPr>
          <w:rFonts w:ascii="Arial" w:hAnsi="Arial" w:cs="Arial"/>
          <w:sz w:val="24"/>
          <w:szCs w:val="24"/>
        </w:rPr>
        <w:t xml:space="preserve">  </w:t>
      </w:r>
    </w:p>
    <w:p w14:paraId="1039749F" w14:textId="77777777" w:rsidR="004D55A1" w:rsidRPr="00D77558" w:rsidRDefault="004D55A1" w:rsidP="004D55A1">
      <w:pPr>
        <w:pStyle w:val="NoSpacing"/>
        <w:rPr>
          <w:rFonts w:ascii="Arial" w:hAnsi="Arial" w:cs="Arial"/>
          <w:b/>
          <w:sz w:val="24"/>
          <w:szCs w:val="24"/>
        </w:rPr>
      </w:pPr>
      <w:r w:rsidRPr="00D77558">
        <w:rPr>
          <w:rFonts w:ascii="Arial" w:hAnsi="Arial" w:cs="Arial"/>
          <w:b/>
          <w:sz w:val="24"/>
          <w:szCs w:val="24"/>
        </w:rPr>
        <w:t xml:space="preserve">PLENARY SESSION </w:t>
      </w:r>
      <w:r w:rsidR="00DD3ABC" w:rsidRPr="00D77558">
        <w:rPr>
          <w:rFonts w:ascii="Arial" w:hAnsi="Arial" w:cs="Arial"/>
          <w:b/>
          <w:sz w:val="24"/>
          <w:szCs w:val="24"/>
        </w:rPr>
        <w:t>2:00</w:t>
      </w:r>
      <w:r w:rsidR="00B854AD" w:rsidRPr="00D77558">
        <w:rPr>
          <w:rFonts w:ascii="Arial" w:hAnsi="Arial" w:cs="Arial"/>
          <w:b/>
          <w:sz w:val="24"/>
          <w:szCs w:val="24"/>
        </w:rPr>
        <w:t xml:space="preserve"> - </w:t>
      </w:r>
      <w:r w:rsidR="00DD3ABC" w:rsidRPr="00D77558">
        <w:rPr>
          <w:rFonts w:ascii="Arial" w:hAnsi="Arial" w:cs="Arial"/>
          <w:b/>
          <w:sz w:val="24"/>
          <w:szCs w:val="24"/>
        </w:rPr>
        <w:t>3</w:t>
      </w:r>
      <w:r w:rsidR="00B854AD" w:rsidRPr="00D77558">
        <w:rPr>
          <w:rFonts w:ascii="Arial" w:hAnsi="Arial" w:cs="Arial"/>
          <w:b/>
          <w:sz w:val="24"/>
          <w:szCs w:val="24"/>
        </w:rPr>
        <w:t>:</w:t>
      </w:r>
      <w:r w:rsidR="00DD3ABC" w:rsidRPr="00D77558">
        <w:rPr>
          <w:rFonts w:ascii="Arial" w:hAnsi="Arial" w:cs="Arial"/>
          <w:b/>
          <w:sz w:val="24"/>
          <w:szCs w:val="24"/>
        </w:rPr>
        <w:t>15</w:t>
      </w:r>
      <w:r w:rsidR="00B854AD" w:rsidRPr="00D77558">
        <w:rPr>
          <w:rFonts w:ascii="Arial" w:hAnsi="Arial" w:cs="Arial"/>
          <w:b/>
          <w:sz w:val="24"/>
          <w:szCs w:val="24"/>
        </w:rPr>
        <w:t xml:space="preserve"> pm. Saturday, June 20, 2015</w:t>
      </w:r>
    </w:p>
    <w:p w14:paraId="073BA52C" w14:textId="77777777" w:rsidR="004D55A1" w:rsidRPr="00D77558" w:rsidRDefault="004D55A1" w:rsidP="004D55A1">
      <w:pPr>
        <w:pStyle w:val="NoSpacing"/>
        <w:rPr>
          <w:rFonts w:ascii="Arial" w:hAnsi="Arial" w:cs="Arial"/>
          <w:b/>
          <w:sz w:val="24"/>
          <w:szCs w:val="24"/>
        </w:rPr>
      </w:pPr>
    </w:p>
    <w:p w14:paraId="163C3F4F" w14:textId="77777777" w:rsidR="004D55A1" w:rsidRPr="00D77558" w:rsidRDefault="004D55A1" w:rsidP="004D55A1">
      <w:pPr>
        <w:pStyle w:val="NoSpacing"/>
        <w:rPr>
          <w:rFonts w:ascii="Arial" w:hAnsi="Arial" w:cs="Arial"/>
          <w:b/>
          <w:sz w:val="24"/>
          <w:szCs w:val="24"/>
        </w:rPr>
      </w:pPr>
      <w:r w:rsidRPr="00D77558">
        <w:rPr>
          <w:rFonts w:ascii="Arial" w:hAnsi="Arial" w:cs="Arial"/>
          <w:b/>
          <w:sz w:val="24"/>
          <w:szCs w:val="24"/>
        </w:rPr>
        <w:t>P</w:t>
      </w:r>
      <w:r w:rsidR="00683105" w:rsidRPr="00D77558">
        <w:rPr>
          <w:rFonts w:ascii="Arial" w:hAnsi="Arial" w:cs="Arial"/>
          <w:b/>
          <w:sz w:val="24"/>
          <w:szCs w:val="24"/>
        </w:rPr>
        <w:t>residing</w:t>
      </w:r>
      <w:r w:rsidRPr="00D77558">
        <w:rPr>
          <w:rFonts w:ascii="Arial" w:hAnsi="Arial" w:cs="Arial"/>
          <w:b/>
          <w:sz w:val="24"/>
          <w:szCs w:val="24"/>
        </w:rPr>
        <w:t xml:space="preserve">:  </w:t>
      </w:r>
      <w:r w:rsidR="00CB6260">
        <w:rPr>
          <w:rFonts w:ascii="Arial" w:hAnsi="Arial" w:cs="Arial"/>
          <w:b/>
          <w:sz w:val="24"/>
          <w:szCs w:val="24"/>
        </w:rPr>
        <w:t xml:space="preserve">Vice Presidents </w:t>
      </w:r>
      <w:r w:rsidR="00DD3ABC" w:rsidRPr="00D77558">
        <w:rPr>
          <w:rFonts w:ascii="Arial" w:hAnsi="Arial" w:cs="Arial"/>
          <w:b/>
          <w:sz w:val="24"/>
          <w:szCs w:val="24"/>
        </w:rPr>
        <w:t>Linda Russell</w:t>
      </w:r>
      <w:r w:rsidR="00F07F44" w:rsidRPr="00D77558">
        <w:rPr>
          <w:rFonts w:ascii="Arial" w:hAnsi="Arial" w:cs="Arial"/>
          <w:b/>
          <w:sz w:val="24"/>
          <w:szCs w:val="24"/>
        </w:rPr>
        <w:t xml:space="preserve"> a</w:t>
      </w:r>
      <w:r w:rsidR="00DD3ABC" w:rsidRPr="00D77558">
        <w:rPr>
          <w:rFonts w:ascii="Arial" w:hAnsi="Arial" w:cs="Arial"/>
          <w:b/>
          <w:sz w:val="24"/>
          <w:szCs w:val="24"/>
        </w:rPr>
        <w:t>nd Karen Dunnett</w:t>
      </w:r>
    </w:p>
    <w:p w14:paraId="205587A0" w14:textId="77777777" w:rsidR="004D55A1" w:rsidRPr="00D77558" w:rsidRDefault="004D55A1" w:rsidP="003A5250">
      <w:pPr>
        <w:pStyle w:val="NoSpacing"/>
        <w:rPr>
          <w:rFonts w:ascii="Arial" w:hAnsi="Arial" w:cs="Arial"/>
          <w:sz w:val="24"/>
          <w:szCs w:val="24"/>
        </w:rPr>
      </w:pPr>
    </w:p>
    <w:p w14:paraId="0C40DB5F" w14:textId="77777777" w:rsidR="004D55A1" w:rsidRPr="00D77558" w:rsidRDefault="00B854AD" w:rsidP="00BF0DB2">
      <w:pPr>
        <w:pStyle w:val="NoSpacing"/>
        <w:numPr>
          <w:ilvl w:val="0"/>
          <w:numId w:val="39"/>
        </w:numPr>
        <w:rPr>
          <w:rFonts w:ascii="Arial" w:hAnsi="Arial" w:cs="Arial"/>
          <w:b/>
          <w:sz w:val="24"/>
          <w:szCs w:val="24"/>
          <w:u w:val="single"/>
        </w:rPr>
      </w:pPr>
      <w:r w:rsidRPr="00D77558">
        <w:rPr>
          <w:rFonts w:ascii="Arial" w:hAnsi="Arial" w:cs="Arial"/>
          <w:b/>
          <w:sz w:val="24"/>
          <w:szCs w:val="24"/>
          <w:u w:val="single"/>
        </w:rPr>
        <w:t>ANNOUNCEMENT OF THE 201</w:t>
      </w:r>
      <w:r w:rsidR="00DD3ABC" w:rsidRPr="00D77558">
        <w:rPr>
          <w:rFonts w:ascii="Arial" w:hAnsi="Arial" w:cs="Arial"/>
          <w:b/>
          <w:sz w:val="24"/>
          <w:szCs w:val="24"/>
          <w:u w:val="single"/>
        </w:rPr>
        <w:t xml:space="preserve">5 </w:t>
      </w:r>
      <w:r w:rsidR="004D55A1" w:rsidRPr="00D77558">
        <w:rPr>
          <w:rFonts w:ascii="Arial" w:hAnsi="Arial" w:cs="Arial"/>
          <w:b/>
          <w:sz w:val="24"/>
          <w:szCs w:val="24"/>
          <w:u w:val="single"/>
        </w:rPr>
        <w:t>CFUW</w:t>
      </w:r>
      <w:r w:rsidR="00DD3ABC" w:rsidRPr="00D77558">
        <w:rPr>
          <w:rFonts w:ascii="Arial" w:hAnsi="Arial" w:cs="Arial"/>
          <w:b/>
          <w:sz w:val="24"/>
          <w:szCs w:val="24"/>
          <w:u w:val="single"/>
        </w:rPr>
        <w:t xml:space="preserve"> CREATIVE </w:t>
      </w:r>
      <w:r w:rsidR="004D55A1" w:rsidRPr="00D77558">
        <w:rPr>
          <w:rFonts w:ascii="Arial" w:hAnsi="Arial" w:cs="Arial"/>
          <w:b/>
          <w:sz w:val="24"/>
          <w:szCs w:val="24"/>
          <w:u w:val="single"/>
        </w:rPr>
        <w:t xml:space="preserve"> </w:t>
      </w:r>
      <w:r w:rsidR="00DD3ABC" w:rsidRPr="00D77558">
        <w:rPr>
          <w:rFonts w:ascii="Arial" w:hAnsi="Arial" w:cs="Arial"/>
          <w:b/>
          <w:sz w:val="24"/>
          <w:szCs w:val="24"/>
          <w:u w:val="single"/>
        </w:rPr>
        <w:t>ART</w:t>
      </w:r>
      <w:r w:rsidR="004D55A1" w:rsidRPr="00D77558">
        <w:rPr>
          <w:rFonts w:ascii="Arial" w:hAnsi="Arial" w:cs="Arial"/>
          <w:b/>
          <w:sz w:val="24"/>
          <w:szCs w:val="24"/>
          <w:u w:val="single"/>
        </w:rPr>
        <w:t>S AWARD</w:t>
      </w:r>
    </w:p>
    <w:p w14:paraId="2F2C819C" w14:textId="77777777" w:rsidR="00A2690D" w:rsidRPr="00D77558" w:rsidRDefault="00A2690D" w:rsidP="004D55A1">
      <w:pPr>
        <w:pStyle w:val="NoSpacing"/>
        <w:rPr>
          <w:rFonts w:ascii="Arial" w:hAnsi="Arial" w:cs="Arial"/>
          <w:b/>
          <w:color w:val="FF0000"/>
          <w:sz w:val="24"/>
          <w:szCs w:val="24"/>
          <w:u w:val="single"/>
        </w:rPr>
      </w:pPr>
    </w:p>
    <w:p w14:paraId="59751D0E" w14:textId="77777777" w:rsidR="00A2690D" w:rsidRPr="00D77558" w:rsidRDefault="00DD3ABC" w:rsidP="004D55A1">
      <w:pPr>
        <w:pStyle w:val="NoSpacing"/>
        <w:rPr>
          <w:rFonts w:ascii="Arial" w:hAnsi="Arial" w:cs="Arial"/>
          <w:sz w:val="24"/>
          <w:szCs w:val="24"/>
        </w:rPr>
      </w:pPr>
      <w:r w:rsidRPr="00D77558">
        <w:rPr>
          <w:rFonts w:ascii="Arial" w:hAnsi="Arial" w:cs="Arial"/>
          <w:sz w:val="24"/>
          <w:szCs w:val="24"/>
        </w:rPr>
        <w:t xml:space="preserve">Kathryn Wilkinson announced </w:t>
      </w:r>
      <w:r w:rsidR="00AD1F33" w:rsidRPr="00D77558">
        <w:rPr>
          <w:rFonts w:ascii="Arial" w:eastAsia="Times New Roman" w:hAnsi="Arial" w:cs="Arial"/>
          <w:i/>
          <w:iCs/>
          <w:color w:val="000000"/>
          <w:sz w:val="24"/>
          <w:szCs w:val="24"/>
        </w:rPr>
        <w:t>The Community Music School of Waterloo Region - a program of the Lyrical Lines Education Network</w:t>
      </w:r>
      <w:r w:rsidR="00AD1F33" w:rsidRPr="00D77558">
        <w:rPr>
          <w:rFonts w:ascii="Arial" w:eastAsia="Times New Roman" w:hAnsi="Arial" w:cs="Arial"/>
          <w:color w:val="000000"/>
          <w:sz w:val="24"/>
          <w:szCs w:val="24"/>
        </w:rPr>
        <w:t xml:space="preserve"> </w:t>
      </w:r>
      <w:r w:rsidRPr="00D77558">
        <w:rPr>
          <w:rFonts w:ascii="Arial" w:hAnsi="Arial" w:cs="Arial"/>
          <w:sz w:val="24"/>
          <w:szCs w:val="24"/>
        </w:rPr>
        <w:t xml:space="preserve">as the winner of the 2015 Creative Arts Award. </w:t>
      </w:r>
    </w:p>
    <w:p w14:paraId="7CE884B0" w14:textId="77777777" w:rsidR="00A2690D" w:rsidRPr="00D77558" w:rsidRDefault="00A2690D" w:rsidP="004D55A1">
      <w:pPr>
        <w:pStyle w:val="NoSpacing"/>
        <w:rPr>
          <w:rFonts w:ascii="Arial" w:hAnsi="Arial" w:cs="Arial"/>
          <w:b/>
          <w:color w:val="FF0000"/>
          <w:sz w:val="24"/>
          <w:szCs w:val="24"/>
          <w:u w:val="single"/>
        </w:rPr>
      </w:pPr>
    </w:p>
    <w:p w14:paraId="7F3755A3" w14:textId="77777777" w:rsidR="004D55A1" w:rsidRPr="00D77558" w:rsidRDefault="004D55A1" w:rsidP="003A5250">
      <w:pPr>
        <w:pStyle w:val="NoSpacing"/>
        <w:rPr>
          <w:rFonts w:ascii="Arial" w:hAnsi="Arial" w:cs="Arial"/>
          <w:b/>
          <w:sz w:val="24"/>
          <w:szCs w:val="24"/>
        </w:rPr>
      </w:pPr>
    </w:p>
    <w:p w14:paraId="08DD383E" w14:textId="77777777" w:rsidR="004F2D2C" w:rsidRPr="00D77558" w:rsidRDefault="004F2D2C" w:rsidP="008B153F">
      <w:pPr>
        <w:pStyle w:val="NoSpacing"/>
        <w:numPr>
          <w:ilvl w:val="0"/>
          <w:numId w:val="39"/>
        </w:numPr>
        <w:rPr>
          <w:rFonts w:ascii="Arial" w:hAnsi="Arial" w:cs="Arial"/>
          <w:b/>
          <w:sz w:val="24"/>
          <w:szCs w:val="24"/>
          <w:u w:val="single"/>
        </w:rPr>
      </w:pPr>
      <w:r w:rsidRPr="00D77558">
        <w:rPr>
          <w:rFonts w:ascii="Arial" w:hAnsi="Arial" w:cs="Arial"/>
          <w:b/>
          <w:sz w:val="24"/>
          <w:szCs w:val="24"/>
          <w:u w:val="single"/>
        </w:rPr>
        <w:t>REPORT OF THE CFUW CHARITABLE TRUST (for information)</w:t>
      </w:r>
    </w:p>
    <w:p w14:paraId="29C356E6" w14:textId="77777777" w:rsidR="00AA709B" w:rsidRPr="00D77558" w:rsidRDefault="00AA709B" w:rsidP="004F2D2C">
      <w:pPr>
        <w:pStyle w:val="NoSpacing"/>
        <w:rPr>
          <w:rFonts w:ascii="Arial" w:hAnsi="Arial" w:cs="Arial"/>
          <w:sz w:val="24"/>
          <w:szCs w:val="24"/>
        </w:rPr>
      </w:pPr>
      <w:r w:rsidRPr="00D77558">
        <w:rPr>
          <w:rFonts w:ascii="Arial" w:hAnsi="Arial" w:cs="Arial"/>
          <w:sz w:val="24"/>
          <w:szCs w:val="24"/>
        </w:rPr>
        <w:t xml:space="preserve"> </w:t>
      </w:r>
    </w:p>
    <w:p w14:paraId="45E98E1F" w14:textId="77777777" w:rsidR="006F0B92" w:rsidRPr="00D77558" w:rsidRDefault="00BF0DB2" w:rsidP="004F2D2C">
      <w:pPr>
        <w:pStyle w:val="NoSpacing"/>
        <w:rPr>
          <w:rFonts w:ascii="Arial" w:hAnsi="Arial" w:cs="Arial"/>
          <w:sz w:val="24"/>
          <w:szCs w:val="24"/>
        </w:rPr>
      </w:pPr>
      <w:r w:rsidRPr="00D77558">
        <w:rPr>
          <w:rFonts w:ascii="Arial" w:hAnsi="Arial" w:cs="Arial"/>
          <w:sz w:val="24"/>
          <w:szCs w:val="24"/>
        </w:rPr>
        <w:t xml:space="preserve">Ann McElhinney, Treasurer of the CFUW Charitable Trust provided an update on its activities. </w:t>
      </w:r>
      <w:r w:rsidR="004F2D2C" w:rsidRPr="00D77558">
        <w:rPr>
          <w:rFonts w:ascii="Arial" w:hAnsi="Arial" w:cs="Arial"/>
          <w:sz w:val="24"/>
          <w:szCs w:val="24"/>
        </w:rPr>
        <w:t>The CFUW Charitable Trust is a separate entity, operates at arm's length from CFUW and its purpose is to provide funds for the CFUW Fellowship Program.</w:t>
      </w:r>
    </w:p>
    <w:p w14:paraId="2BFE0990" w14:textId="77777777" w:rsidR="0081766B" w:rsidRPr="00D77558" w:rsidRDefault="0081766B" w:rsidP="004F2D2C">
      <w:pPr>
        <w:pStyle w:val="NoSpacing"/>
        <w:rPr>
          <w:rFonts w:ascii="Arial" w:hAnsi="Arial" w:cs="Arial"/>
          <w:sz w:val="24"/>
          <w:szCs w:val="24"/>
        </w:rPr>
      </w:pPr>
    </w:p>
    <w:p w14:paraId="4BC1AC08" w14:textId="77777777" w:rsidR="00D86E2E" w:rsidRPr="00D77558" w:rsidRDefault="006F0B92" w:rsidP="004F2D2C">
      <w:pPr>
        <w:pStyle w:val="NoSpacing"/>
        <w:rPr>
          <w:rFonts w:ascii="Arial" w:hAnsi="Arial" w:cs="Arial"/>
          <w:sz w:val="24"/>
          <w:szCs w:val="24"/>
        </w:rPr>
      </w:pPr>
      <w:r w:rsidRPr="00D77558">
        <w:rPr>
          <w:rFonts w:ascii="Arial" w:hAnsi="Arial" w:cs="Arial"/>
          <w:sz w:val="24"/>
          <w:szCs w:val="24"/>
        </w:rPr>
        <w:t xml:space="preserve">Introduction of </w:t>
      </w:r>
      <w:r w:rsidR="004F2D2C" w:rsidRPr="00D77558">
        <w:rPr>
          <w:rFonts w:ascii="Arial" w:hAnsi="Arial" w:cs="Arial"/>
          <w:sz w:val="24"/>
          <w:szCs w:val="24"/>
        </w:rPr>
        <w:t>the six Trustees of the CFUW Charitable</w:t>
      </w:r>
      <w:r w:rsidR="00D86E2E" w:rsidRPr="00D77558">
        <w:rPr>
          <w:rFonts w:ascii="Arial" w:hAnsi="Arial" w:cs="Arial"/>
          <w:sz w:val="24"/>
          <w:szCs w:val="24"/>
        </w:rPr>
        <w:t xml:space="preserve"> </w:t>
      </w:r>
      <w:r w:rsidR="004F2D2C" w:rsidRPr="00D77558">
        <w:rPr>
          <w:rFonts w:ascii="Arial" w:hAnsi="Arial" w:cs="Arial"/>
          <w:sz w:val="24"/>
          <w:szCs w:val="24"/>
        </w:rPr>
        <w:t>Trust</w:t>
      </w:r>
      <w:r w:rsidR="00D86E2E" w:rsidRPr="00D77558">
        <w:rPr>
          <w:rFonts w:ascii="Arial" w:hAnsi="Arial" w:cs="Arial"/>
          <w:sz w:val="24"/>
          <w:szCs w:val="24"/>
        </w:rPr>
        <w:t>:</w:t>
      </w:r>
      <w:r w:rsidR="00BF0DB2" w:rsidRPr="00D77558">
        <w:rPr>
          <w:rFonts w:ascii="Arial" w:hAnsi="Arial" w:cs="Arial"/>
          <w:sz w:val="24"/>
          <w:szCs w:val="24"/>
        </w:rPr>
        <w:t xml:space="preserve"> </w:t>
      </w:r>
      <w:r w:rsidR="006A4721" w:rsidRPr="00D77558">
        <w:rPr>
          <w:rFonts w:ascii="Arial" w:hAnsi="Arial" w:cs="Arial"/>
          <w:sz w:val="24"/>
          <w:szCs w:val="24"/>
        </w:rPr>
        <w:t>F</w:t>
      </w:r>
      <w:r w:rsidR="00D0269B" w:rsidRPr="00D77558">
        <w:rPr>
          <w:rFonts w:ascii="Arial" w:hAnsi="Arial" w:cs="Arial"/>
          <w:sz w:val="24"/>
          <w:szCs w:val="24"/>
        </w:rPr>
        <w:t>iorenza Albert-Howard, Chair, Ann McElhinney, Treasurer, Myrtle Greve</w:t>
      </w:r>
      <w:r w:rsidR="00BF0DB2" w:rsidRPr="00D77558">
        <w:rPr>
          <w:rFonts w:ascii="Arial" w:hAnsi="Arial" w:cs="Arial"/>
          <w:sz w:val="24"/>
          <w:szCs w:val="24"/>
        </w:rPr>
        <w:t>, Carol Hare</w:t>
      </w:r>
      <w:r w:rsidR="00D0269B" w:rsidRPr="00D77558">
        <w:rPr>
          <w:rFonts w:ascii="Arial" w:hAnsi="Arial" w:cs="Arial"/>
          <w:sz w:val="24"/>
          <w:szCs w:val="24"/>
        </w:rPr>
        <w:t xml:space="preserve"> and Susan Murphy as Trustees, and Doris Mae Oul</w:t>
      </w:r>
      <w:r w:rsidR="00290AE6" w:rsidRPr="00D77558">
        <w:rPr>
          <w:rFonts w:ascii="Arial" w:hAnsi="Arial" w:cs="Arial"/>
          <w:sz w:val="24"/>
          <w:szCs w:val="24"/>
        </w:rPr>
        <w:t>t</w:t>
      </w:r>
      <w:r w:rsidR="00D0269B" w:rsidRPr="00D77558">
        <w:rPr>
          <w:rFonts w:ascii="Arial" w:hAnsi="Arial" w:cs="Arial"/>
          <w:sz w:val="24"/>
          <w:szCs w:val="24"/>
        </w:rPr>
        <w:t>on as CFUW President.</w:t>
      </w:r>
    </w:p>
    <w:p w14:paraId="5FF19D20" w14:textId="77777777" w:rsidR="005F66A7" w:rsidRPr="00D77558" w:rsidRDefault="005F66A7" w:rsidP="004F2D2C">
      <w:pPr>
        <w:pStyle w:val="NoSpacing"/>
        <w:rPr>
          <w:rFonts w:ascii="Arial" w:hAnsi="Arial" w:cs="Arial"/>
          <w:sz w:val="24"/>
          <w:szCs w:val="24"/>
        </w:rPr>
      </w:pPr>
    </w:p>
    <w:p w14:paraId="5325B5E2" w14:textId="77777777" w:rsidR="004F2D2C" w:rsidRPr="00D77558" w:rsidRDefault="00D86E2E" w:rsidP="004F2D2C">
      <w:pPr>
        <w:pStyle w:val="NoSpacing"/>
        <w:rPr>
          <w:rFonts w:ascii="Arial" w:hAnsi="Arial" w:cs="Arial"/>
          <w:sz w:val="24"/>
          <w:szCs w:val="24"/>
        </w:rPr>
      </w:pPr>
      <w:r w:rsidRPr="00D77558">
        <w:rPr>
          <w:rFonts w:ascii="Arial" w:hAnsi="Arial" w:cs="Arial"/>
          <w:sz w:val="24"/>
          <w:szCs w:val="24"/>
        </w:rPr>
        <w:t>T</w:t>
      </w:r>
      <w:r w:rsidR="004F2D2C" w:rsidRPr="00D77558">
        <w:rPr>
          <w:rFonts w:ascii="Arial" w:hAnsi="Arial" w:cs="Arial"/>
          <w:sz w:val="24"/>
          <w:szCs w:val="24"/>
        </w:rPr>
        <w:t xml:space="preserve">hank you </w:t>
      </w:r>
      <w:r w:rsidRPr="00D77558">
        <w:rPr>
          <w:rFonts w:ascii="Arial" w:hAnsi="Arial" w:cs="Arial"/>
          <w:sz w:val="24"/>
          <w:szCs w:val="24"/>
        </w:rPr>
        <w:t xml:space="preserve">extended </w:t>
      </w:r>
      <w:r w:rsidR="004F2D2C" w:rsidRPr="00D77558">
        <w:rPr>
          <w:rFonts w:ascii="Arial" w:hAnsi="Arial" w:cs="Arial"/>
          <w:sz w:val="24"/>
          <w:szCs w:val="24"/>
        </w:rPr>
        <w:t xml:space="preserve">to the Trustees for their commitment to the growth of the Trust.  </w:t>
      </w:r>
    </w:p>
    <w:p w14:paraId="68BF7019" w14:textId="77777777" w:rsidR="004F2D2C" w:rsidRPr="00D77558" w:rsidRDefault="004F2D2C" w:rsidP="004F2D2C">
      <w:pPr>
        <w:pStyle w:val="NoSpacing"/>
        <w:rPr>
          <w:rFonts w:ascii="Arial" w:hAnsi="Arial" w:cs="Arial"/>
          <w:sz w:val="24"/>
          <w:szCs w:val="24"/>
        </w:rPr>
      </w:pPr>
    </w:p>
    <w:p w14:paraId="133C567C" w14:textId="77777777" w:rsidR="004F2D2C" w:rsidRPr="00D77558" w:rsidRDefault="0063020A" w:rsidP="004F2D2C">
      <w:pPr>
        <w:pStyle w:val="NoSpacing"/>
        <w:rPr>
          <w:rFonts w:ascii="Arial" w:hAnsi="Arial" w:cs="Arial"/>
          <w:sz w:val="24"/>
          <w:szCs w:val="24"/>
        </w:rPr>
      </w:pPr>
      <w:r w:rsidRPr="00D77558">
        <w:rPr>
          <w:rFonts w:ascii="Arial" w:hAnsi="Arial" w:cs="Arial"/>
          <w:sz w:val="24"/>
          <w:szCs w:val="24"/>
        </w:rPr>
        <w:t>The Audited Financial R</w:t>
      </w:r>
      <w:r w:rsidR="00B90C76" w:rsidRPr="00D77558">
        <w:rPr>
          <w:rFonts w:ascii="Arial" w:hAnsi="Arial" w:cs="Arial"/>
          <w:sz w:val="24"/>
          <w:szCs w:val="24"/>
        </w:rPr>
        <w:t>eport will be posted on the CFUW website.</w:t>
      </w:r>
      <w:r w:rsidR="004F2D2C" w:rsidRPr="00D77558">
        <w:rPr>
          <w:rFonts w:ascii="Arial" w:hAnsi="Arial" w:cs="Arial"/>
          <w:sz w:val="24"/>
          <w:szCs w:val="24"/>
        </w:rPr>
        <w:t xml:space="preserve">  </w:t>
      </w:r>
    </w:p>
    <w:p w14:paraId="0CCEA000" w14:textId="77777777" w:rsidR="004F2D2C" w:rsidRPr="00D77558" w:rsidRDefault="004F2D2C" w:rsidP="004F2D2C">
      <w:pPr>
        <w:pStyle w:val="NoSpacing"/>
        <w:rPr>
          <w:rFonts w:ascii="Arial" w:hAnsi="Arial" w:cs="Arial"/>
          <w:sz w:val="24"/>
          <w:szCs w:val="24"/>
        </w:rPr>
      </w:pPr>
    </w:p>
    <w:p w14:paraId="0BA6F4C9" w14:textId="5BA9E85E" w:rsidR="00883968" w:rsidRPr="00BC72FC" w:rsidRDefault="004F2D2C" w:rsidP="009A498F">
      <w:pPr>
        <w:pStyle w:val="NoSpacing"/>
        <w:rPr>
          <w:rFonts w:ascii="Arial" w:hAnsi="Arial" w:cs="Arial"/>
          <w:sz w:val="24"/>
          <w:szCs w:val="24"/>
        </w:rPr>
      </w:pPr>
      <w:r w:rsidRPr="00D77558">
        <w:rPr>
          <w:rFonts w:ascii="Arial" w:hAnsi="Arial" w:cs="Arial"/>
          <w:sz w:val="24"/>
          <w:szCs w:val="24"/>
        </w:rPr>
        <w:t xml:space="preserve">Thank you </w:t>
      </w:r>
      <w:r w:rsidR="009800FA" w:rsidRPr="00D77558">
        <w:rPr>
          <w:rFonts w:ascii="Arial" w:hAnsi="Arial" w:cs="Arial"/>
          <w:sz w:val="24"/>
          <w:szCs w:val="24"/>
        </w:rPr>
        <w:t xml:space="preserve">was </w:t>
      </w:r>
      <w:r w:rsidR="0081766B" w:rsidRPr="00D77558">
        <w:rPr>
          <w:rFonts w:ascii="Arial" w:hAnsi="Arial" w:cs="Arial"/>
          <w:sz w:val="24"/>
          <w:szCs w:val="24"/>
        </w:rPr>
        <w:t xml:space="preserve">extended to the Committee and to those who </w:t>
      </w:r>
      <w:r w:rsidRPr="00D77558">
        <w:rPr>
          <w:rFonts w:ascii="Arial" w:hAnsi="Arial" w:cs="Arial"/>
          <w:sz w:val="24"/>
          <w:szCs w:val="24"/>
        </w:rPr>
        <w:t xml:space="preserve">attended the 13th Annual </w:t>
      </w:r>
      <w:r w:rsidR="001E7C7B" w:rsidRPr="00D77558">
        <w:rPr>
          <w:rFonts w:ascii="Arial" w:hAnsi="Arial" w:cs="Arial"/>
          <w:sz w:val="24"/>
          <w:szCs w:val="24"/>
        </w:rPr>
        <w:t>Fellowships (Charitable Trust) luncheon</w:t>
      </w:r>
      <w:r w:rsidRPr="00D77558">
        <w:rPr>
          <w:rFonts w:ascii="Arial" w:hAnsi="Arial" w:cs="Arial"/>
          <w:sz w:val="24"/>
          <w:szCs w:val="24"/>
        </w:rPr>
        <w:t xml:space="preserve"> fundraiser</w:t>
      </w:r>
      <w:r w:rsidR="005F66A7" w:rsidRPr="00D77558">
        <w:rPr>
          <w:rFonts w:ascii="Arial" w:hAnsi="Arial" w:cs="Arial"/>
          <w:sz w:val="24"/>
          <w:szCs w:val="24"/>
        </w:rPr>
        <w:t>, CFUW AGM 201</w:t>
      </w:r>
      <w:r w:rsidR="00D0269B" w:rsidRPr="00D77558">
        <w:rPr>
          <w:rFonts w:ascii="Arial" w:hAnsi="Arial" w:cs="Arial"/>
          <w:sz w:val="24"/>
          <w:szCs w:val="24"/>
        </w:rPr>
        <w:t>5</w:t>
      </w:r>
      <w:r w:rsidRPr="00D77558">
        <w:rPr>
          <w:rFonts w:ascii="Arial" w:hAnsi="Arial" w:cs="Arial"/>
          <w:sz w:val="24"/>
          <w:szCs w:val="24"/>
        </w:rPr>
        <w:t xml:space="preserve">.  </w:t>
      </w:r>
      <w:r w:rsidR="00883968">
        <w:rPr>
          <w:rFonts w:ascii="Arial" w:hAnsi="Arial" w:cs="Arial"/>
          <w:sz w:val="24"/>
          <w:szCs w:val="24"/>
        </w:rPr>
        <w:t xml:space="preserve"> </w:t>
      </w:r>
    </w:p>
    <w:p w14:paraId="4ECBBCE9" w14:textId="77777777" w:rsidR="00A2690D" w:rsidRPr="00D77558" w:rsidRDefault="00A2690D" w:rsidP="009A498F">
      <w:pPr>
        <w:pStyle w:val="NoSpacing"/>
        <w:rPr>
          <w:rFonts w:ascii="Arial" w:hAnsi="Arial" w:cs="Arial"/>
          <w:b/>
          <w:sz w:val="24"/>
          <w:szCs w:val="24"/>
        </w:rPr>
      </w:pPr>
    </w:p>
    <w:p w14:paraId="791B113B" w14:textId="77777777" w:rsidR="004F2D2C" w:rsidRPr="00D77558" w:rsidRDefault="004F2D2C" w:rsidP="003A5250">
      <w:pPr>
        <w:pStyle w:val="NoSpacing"/>
        <w:rPr>
          <w:rFonts w:ascii="Arial" w:hAnsi="Arial" w:cs="Arial"/>
          <w:b/>
          <w:sz w:val="24"/>
          <w:szCs w:val="24"/>
        </w:rPr>
      </w:pPr>
    </w:p>
    <w:p w14:paraId="1E70F56E" w14:textId="6FA17AEA" w:rsidR="00DD3ABC" w:rsidRPr="00D77558" w:rsidRDefault="006C0B26" w:rsidP="008B153F">
      <w:pPr>
        <w:pStyle w:val="NoSpacing"/>
        <w:numPr>
          <w:ilvl w:val="0"/>
          <w:numId w:val="39"/>
        </w:numPr>
        <w:rPr>
          <w:rFonts w:ascii="Arial" w:hAnsi="Arial" w:cs="Arial"/>
          <w:b/>
          <w:sz w:val="24"/>
          <w:szCs w:val="24"/>
        </w:rPr>
      </w:pPr>
      <w:r>
        <w:rPr>
          <w:rFonts w:ascii="Arial" w:hAnsi="Arial" w:cs="Arial"/>
          <w:b/>
          <w:sz w:val="24"/>
          <w:szCs w:val="24"/>
          <w:u w:val="single"/>
        </w:rPr>
        <w:t xml:space="preserve"> </w:t>
      </w:r>
      <w:r w:rsidR="00DD3ABC" w:rsidRPr="00D77558">
        <w:rPr>
          <w:rFonts w:ascii="Arial" w:hAnsi="Arial" w:cs="Arial"/>
          <w:b/>
          <w:sz w:val="24"/>
          <w:szCs w:val="24"/>
          <w:u w:val="single"/>
        </w:rPr>
        <w:t>PLENARY SESSION: M</w:t>
      </w:r>
      <w:r w:rsidR="001E7C7B" w:rsidRPr="00D77558">
        <w:rPr>
          <w:rFonts w:ascii="Arial" w:hAnsi="Arial" w:cs="Arial"/>
          <w:b/>
          <w:sz w:val="24"/>
          <w:szCs w:val="24"/>
          <w:u w:val="single"/>
        </w:rPr>
        <w:t>EMBERSHIP/RESOLUTIONS</w:t>
      </w:r>
      <w:r w:rsidR="00DD3ABC" w:rsidRPr="00D77558">
        <w:rPr>
          <w:rFonts w:ascii="Arial" w:hAnsi="Arial" w:cs="Arial"/>
          <w:b/>
          <w:sz w:val="24"/>
          <w:szCs w:val="24"/>
          <w:u w:val="single"/>
        </w:rPr>
        <w:t xml:space="preserve"> </w:t>
      </w:r>
    </w:p>
    <w:p w14:paraId="6E842D23" w14:textId="77777777" w:rsidR="00DD3ABC" w:rsidRPr="00D77558" w:rsidRDefault="00DD3ABC" w:rsidP="003A5250">
      <w:pPr>
        <w:pStyle w:val="NoSpacing"/>
        <w:rPr>
          <w:rFonts w:ascii="Arial" w:hAnsi="Arial" w:cs="Arial"/>
          <w:b/>
          <w:sz w:val="24"/>
          <w:szCs w:val="24"/>
        </w:rPr>
      </w:pPr>
    </w:p>
    <w:p w14:paraId="5FC4900C" w14:textId="77777777" w:rsidR="00A2690D" w:rsidRPr="00D77558" w:rsidRDefault="000621BE" w:rsidP="003A5250">
      <w:pPr>
        <w:pStyle w:val="NoSpacing"/>
        <w:rPr>
          <w:rFonts w:ascii="Arial" w:hAnsi="Arial" w:cs="Arial"/>
          <w:b/>
          <w:sz w:val="24"/>
          <w:szCs w:val="24"/>
        </w:rPr>
      </w:pPr>
      <w:r w:rsidRPr="00D77558">
        <w:rPr>
          <w:rFonts w:ascii="Arial" w:hAnsi="Arial" w:cs="Arial"/>
          <w:b/>
          <w:sz w:val="24"/>
          <w:szCs w:val="24"/>
        </w:rPr>
        <w:t xml:space="preserve">Plenary Session </w:t>
      </w:r>
      <w:r w:rsidR="005F6DDA" w:rsidRPr="00D77558">
        <w:rPr>
          <w:rFonts w:ascii="Arial" w:hAnsi="Arial" w:cs="Arial"/>
          <w:b/>
          <w:sz w:val="24"/>
          <w:szCs w:val="24"/>
        </w:rPr>
        <w:t xml:space="preserve">ended, </w:t>
      </w:r>
      <w:r w:rsidR="00584FD3" w:rsidRPr="00D77558">
        <w:rPr>
          <w:rFonts w:ascii="Arial" w:hAnsi="Arial" w:cs="Arial"/>
          <w:b/>
          <w:sz w:val="24"/>
          <w:szCs w:val="24"/>
        </w:rPr>
        <w:t xml:space="preserve">to </w:t>
      </w:r>
      <w:r w:rsidRPr="00D77558">
        <w:rPr>
          <w:rFonts w:ascii="Arial" w:hAnsi="Arial" w:cs="Arial"/>
          <w:b/>
          <w:sz w:val="24"/>
          <w:szCs w:val="24"/>
        </w:rPr>
        <w:t xml:space="preserve">reconvene at 8:30 am Sunday morning. </w:t>
      </w:r>
    </w:p>
    <w:p w14:paraId="12D711C6" w14:textId="77777777" w:rsidR="00A2690D" w:rsidRPr="00D77558" w:rsidRDefault="00A2690D" w:rsidP="003A5250">
      <w:pPr>
        <w:pStyle w:val="NoSpacing"/>
        <w:rPr>
          <w:rFonts w:ascii="Arial" w:hAnsi="Arial" w:cs="Arial"/>
          <w:b/>
          <w:sz w:val="24"/>
          <w:szCs w:val="24"/>
        </w:rPr>
      </w:pPr>
    </w:p>
    <w:p w14:paraId="5FD1A49B" w14:textId="77777777" w:rsidR="000C4FF8" w:rsidRPr="00D77558" w:rsidRDefault="000C4FF8" w:rsidP="003A5250">
      <w:pPr>
        <w:pStyle w:val="NoSpacing"/>
        <w:rPr>
          <w:rFonts w:ascii="Arial" w:hAnsi="Arial" w:cs="Arial"/>
          <w:b/>
          <w:sz w:val="24"/>
          <w:szCs w:val="24"/>
        </w:rPr>
      </w:pPr>
    </w:p>
    <w:p w14:paraId="08A4B9AF" w14:textId="77777777" w:rsidR="000C4FF8" w:rsidRPr="00D77558" w:rsidRDefault="00B854AD" w:rsidP="003A5250">
      <w:pPr>
        <w:pStyle w:val="NoSpacing"/>
        <w:rPr>
          <w:rFonts w:ascii="Arial" w:hAnsi="Arial" w:cs="Arial"/>
          <w:b/>
          <w:sz w:val="24"/>
          <w:szCs w:val="24"/>
        </w:rPr>
      </w:pPr>
      <w:r w:rsidRPr="00D77558">
        <w:rPr>
          <w:rFonts w:ascii="Arial" w:hAnsi="Arial" w:cs="Arial"/>
          <w:b/>
          <w:sz w:val="24"/>
          <w:szCs w:val="24"/>
        </w:rPr>
        <w:t>SUNDAY JUNE 2</w:t>
      </w:r>
      <w:r w:rsidR="00C549F8" w:rsidRPr="00D77558">
        <w:rPr>
          <w:rFonts w:ascii="Arial" w:hAnsi="Arial" w:cs="Arial"/>
          <w:b/>
          <w:sz w:val="24"/>
          <w:szCs w:val="24"/>
        </w:rPr>
        <w:t>1</w:t>
      </w:r>
      <w:r w:rsidR="000C4FF8" w:rsidRPr="00D77558">
        <w:rPr>
          <w:rFonts w:ascii="Arial" w:hAnsi="Arial" w:cs="Arial"/>
          <w:b/>
          <w:sz w:val="24"/>
          <w:szCs w:val="24"/>
        </w:rPr>
        <w:t>, 201</w:t>
      </w:r>
      <w:r w:rsidRPr="00D77558">
        <w:rPr>
          <w:rFonts w:ascii="Arial" w:hAnsi="Arial" w:cs="Arial"/>
          <w:b/>
          <w:sz w:val="24"/>
          <w:szCs w:val="24"/>
        </w:rPr>
        <w:t>5</w:t>
      </w:r>
    </w:p>
    <w:p w14:paraId="32742D37" w14:textId="77777777" w:rsidR="000C4FF8" w:rsidRPr="00D77558" w:rsidRDefault="000C4FF8" w:rsidP="003A5250">
      <w:pPr>
        <w:pStyle w:val="NoSpacing"/>
        <w:rPr>
          <w:rFonts w:ascii="Arial" w:hAnsi="Arial" w:cs="Arial"/>
          <w:b/>
          <w:sz w:val="24"/>
          <w:szCs w:val="24"/>
        </w:rPr>
      </w:pPr>
    </w:p>
    <w:p w14:paraId="2DF76B20" w14:textId="77777777" w:rsidR="000C4FF8" w:rsidRPr="00D77558" w:rsidRDefault="000C4FF8" w:rsidP="003A5250">
      <w:pPr>
        <w:pStyle w:val="NoSpacing"/>
        <w:rPr>
          <w:rFonts w:ascii="Arial" w:hAnsi="Arial" w:cs="Arial"/>
          <w:b/>
          <w:sz w:val="24"/>
          <w:szCs w:val="24"/>
        </w:rPr>
      </w:pPr>
      <w:r w:rsidRPr="00D77558">
        <w:rPr>
          <w:rFonts w:ascii="Arial" w:hAnsi="Arial" w:cs="Arial"/>
          <w:b/>
          <w:sz w:val="24"/>
          <w:szCs w:val="24"/>
        </w:rPr>
        <w:t xml:space="preserve">PLENARY SESSION 3  </w:t>
      </w:r>
      <w:r w:rsidRPr="00D77558">
        <w:rPr>
          <w:rFonts w:ascii="Arial" w:hAnsi="Arial" w:cs="Arial"/>
          <w:b/>
          <w:sz w:val="24"/>
          <w:szCs w:val="24"/>
        </w:rPr>
        <w:tab/>
        <w:t xml:space="preserve">8:30 - 10:00 am </w:t>
      </w:r>
    </w:p>
    <w:p w14:paraId="07D583CB" w14:textId="77777777" w:rsidR="000C4FF8" w:rsidRPr="00D77558" w:rsidRDefault="000C4FF8" w:rsidP="003A5250">
      <w:pPr>
        <w:pStyle w:val="NoSpacing"/>
        <w:rPr>
          <w:rFonts w:ascii="Arial" w:hAnsi="Arial" w:cs="Arial"/>
          <w:b/>
          <w:sz w:val="24"/>
          <w:szCs w:val="24"/>
        </w:rPr>
      </w:pPr>
    </w:p>
    <w:p w14:paraId="252DBC11" w14:textId="77777777" w:rsidR="000C4FF8" w:rsidRPr="00D77558" w:rsidRDefault="004655B4" w:rsidP="003A5250">
      <w:pPr>
        <w:pStyle w:val="NoSpacing"/>
        <w:rPr>
          <w:rFonts w:ascii="Arial" w:hAnsi="Arial" w:cs="Arial"/>
          <w:b/>
          <w:sz w:val="24"/>
          <w:szCs w:val="24"/>
        </w:rPr>
      </w:pPr>
      <w:r w:rsidRPr="00D77558">
        <w:rPr>
          <w:rFonts w:ascii="Arial" w:hAnsi="Arial" w:cs="Arial"/>
          <w:b/>
          <w:sz w:val="24"/>
          <w:szCs w:val="24"/>
        </w:rPr>
        <w:t>Presiding</w:t>
      </w:r>
      <w:r w:rsidR="000C4FF8" w:rsidRPr="00D77558">
        <w:rPr>
          <w:rFonts w:ascii="Arial" w:hAnsi="Arial" w:cs="Arial"/>
          <w:b/>
          <w:sz w:val="24"/>
          <w:szCs w:val="24"/>
        </w:rPr>
        <w:t xml:space="preserve">: </w:t>
      </w:r>
      <w:r w:rsidR="00DD3ABC" w:rsidRPr="00D77558">
        <w:rPr>
          <w:rFonts w:ascii="Arial" w:hAnsi="Arial" w:cs="Arial"/>
          <w:b/>
          <w:sz w:val="24"/>
          <w:szCs w:val="24"/>
        </w:rPr>
        <w:t>Kathryn Wilkinson</w:t>
      </w:r>
      <w:r w:rsidR="00246FCA" w:rsidRPr="00D77558">
        <w:rPr>
          <w:rFonts w:ascii="Arial" w:hAnsi="Arial" w:cs="Arial"/>
          <w:b/>
          <w:sz w:val="24"/>
          <w:szCs w:val="24"/>
        </w:rPr>
        <w:t xml:space="preserve"> and </w:t>
      </w:r>
      <w:r w:rsidR="00DD3ABC" w:rsidRPr="00D77558">
        <w:rPr>
          <w:rFonts w:ascii="Arial" w:hAnsi="Arial" w:cs="Arial"/>
          <w:b/>
          <w:sz w:val="24"/>
          <w:szCs w:val="24"/>
        </w:rPr>
        <w:t>Brenda Robertson</w:t>
      </w:r>
      <w:r w:rsidR="000C4FF8" w:rsidRPr="00D77558">
        <w:rPr>
          <w:rFonts w:ascii="Arial" w:hAnsi="Arial" w:cs="Arial"/>
          <w:b/>
          <w:sz w:val="24"/>
          <w:szCs w:val="24"/>
        </w:rPr>
        <w:t xml:space="preserve">  </w:t>
      </w:r>
    </w:p>
    <w:p w14:paraId="6694B04A" w14:textId="77777777" w:rsidR="000C4FF8" w:rsidRPr="00D77558" w:rsidRDefault="000C4FF8" w:rsidP="003A5250">
      <w:pPr>
        <w:pStyle w:val="NoSpacing"/>
        <w:rPr>
          <w:rFonts w:ascii="Arial" w:hAnsi="Arial" w:cs="Arial"/>
          <w:b/>
          <w:sz w:val="24"/>
          <w:szCs w:val="24"/>
        </w:rPr>
      </w:pPr>
    </w:p>
    <w:p w14:paraId="713BF819" w14:textId="77777777" w:rsidR="00A2690D" w:rsidRPr="00D77558" w:rsidRDefault="00A2690D" w:rsidP="000C4FF8">
      <w:pPr>
        <w:pStyle w:val="NoSpacing"/>
        <w:rPr>
          <w:rFonts w:ascii="Arial" w:hAnsi="Arial" w:cs="Arial"/>
          <w:b/>
          <w:sz w:val="24"/>
          <w:szCs w:val="24"/>
        </w:rPr>
      </w:pPr>
    </w:p>
    <w:p w14:paraId="24A9C288" w14:textId="77777777" w:rsidR="000C4FF8" w:rsidRPr="00D77558" w:rsidRDefault="00D82B1B" w:rsidP="00D82B1B">
      <w:pPr>
        <w:pStyle w:val="NoSpacing"/>
        <w:rPr>
          <w:rFonts w:ascii="Arial" w:hAnsi="Arial" w:cs="Arial"/>
          <w:b/>
          <w:sz w:val="24"/>
          <w:szCs w:val="24"/>
          <w:u w:val="single"/>
        </w:rPr>
      </w:pPr>
      <w:r w:rsidRPr="00D77558">
        <w:rPr>
          <w:rFonts w:ascii="Arial" w:hAnsi="Arial" w:cs="Arial"/>
          <w:b/>
          <w:sz w:val="24"/>
          <w:szCs w:val="24"/>
        </w:rPr>
        <w:t xml:space="preserve">1. </w:t>
      </w:r>
      <w:r w:rsidRPr="00D77558">
        <w:rPr>
          <w:rFonts w:ascii="Arial" w:hAnsi="Arial" w:cs="Arial"/>
          <w:b/>
          <w:sz w:val="24"/>
          <w:szCs w:val="24"/>
          <w:u w:val="single"/>
        </w:rPr>
        <w:t xml:space="preserve">REPORT ON THE NATIONAL INITIATIVE ON VIOLENCE AGAINST WOMEN </w:t>
      </w:r>
    </w:p>
    <w:p w14:paraId="1F98A12B" w14:textId="77777777" w:rsidR="000C4FF8" w:rsidRPr="00D77558" w:rsidRDefault="000C4FF8" w:rsidP="000C4FF8">
      <w:pPr>
        <w:pStyle w:val="NoSpacing"/>
        <w:rPr>
          <w:rFonts w:ascii="Arial" w:hAnsi="Arial" w:cs="Arial"/>
          <w:sz w:val="24"/>
          <w:szCs w:val="24"/>
        </w:rPr>
      </w:pPr>
    </w:p>
    <w:p w14:paraId="3D6BA638" w14:textId="77777777" w:rsidR="000C4FF8" w:rsidRDefault="008D25CD" w:rsidP="003A5250">
      <w:pPr>
        <w:pStyle w:val="NoSpacing"/>
        <w:rPr>
          <w:rFonts w:ascii="Arial" w:hAnsi="Arial" w:cs="Arial"/>
          <w:sz w:val="24"/>
          <w:szCs w:val="24"/>
        </w:rPr>
      </w:pPr>
      <w:r w:rsidRPr="00D77558">
        <w:rPr>
          <w:rFonts w:ascii="Arial" w:hAnsi="Arial" w:cs="Arial"/>
          <w:sz w:val="24"/>
          <w:szCs w:val="24"/>
        </w:rPr>
        <w:t xml:space="preserve">Karen Dunnett presented her report on the National Initiative on Violence against Women. </w:t>
      </w:r>
    </w:p>
    <w:p w14:paraId="65D483A4" w14:textId="77777777" w:rsidR="00BB07B8" w:rsidRDefault="00BB07B8" w:rsidP="003A5250">
      <w:pPr>
        <w:pStyle w:val="NoSpacing"/>
        <w:rPr>
          <w:rFonts w:ascii="Arial" w:hAnsi="Arial" w:cs="Arial"/>
          <w:sz w:val="24"/>
          <w:szCs w:val="24"/>
        </w:rPr>
      </w:pPr>
    </w:p>
    <w:p w14:paraId="24CB077E" w14:textId="77777777" w:rsidR="00BB07B8" w:rsidRPr="005B728F" w:rsidRDefault="00BB07B8" w:rsidP="00BB07B8">
      <w:pPr>
        <w:rPr>
          <w:rFonts w:ascii="Arial" w:hAnsi="Arial" w:cs="Arial"/>
        </w:rPr>
      </w:pPr>
      <w:r>
        <w:rPr>
          <w:rFonts w:ascii="Arial" w:hAnsi="Arial" w:cs="Arial"/>
        </w:rPr>
        <w:t xml:space="preserve">Several Clubs were recognized at the Banquet with awards for their projects and activities related to the National Initiative on Violence against Women: </w:t>
      </w:r>
    </w:p>
    <w:tbl>
      <w:tblPr>
        <w:tblW w:w="9692" w:type="dxa"/>
        <w:tblInd w:w="108" w:type="dxa"/>
        <w:tblLook w:val="04A0" w:firstRow="1" w:lastRow="0" w:firstColumn="1" w:lastColumn="0" w:noHBand="0" w:noVBand="1"/>
      </w:tblPr>
      <w:tblGrid>
        <w:gridCol w:w="1024"/>
        <w:gridCol w:w="1887"/>
        <w:gridCol w:w="6781"/>
      </w:tblGrid>
      <w:tr w:rsidR="00BB07B8" w:rsidRPr="00BB07B8" w14:paraId="5901C201" w14:textId="77777777" w:rsidTr="002B6456">
        <w:trPr>
          <w:trHeight w:val="263"/>
        </w:trPr>
        <w:tc>
          <w:tcPr>
            <w:tcW w:w="2911" w:type="dxa"/>
            <w:gridSpan w:val="2"/>
            <w:tcBorders>
              <w:top w:val="nil"/>
              <w:left w:val="nil"/>
              <w:bottom w:val="nil"/>
              <w:right w:val="nil"/>
            </w:tcBorders>
            <w:shd w:val="clear" w:color="auto" w:fill="auto"/>
            <w:noWrap/>
            <w:vAlign w:val="bottom"/>
            <w:hideMark/>
          </w:tcPr>
          <w:p w14:paraId="1BEB293E" w14:textId="77777777" w:rsidR="00BB07B8" w:rsidRPr="00BB07B8" w:rsidRDefault="00BB07B8" w:rsidP="00BB07B8">
            <w:pPr>
              <w:spacing w:after="0" w:line="240" w:lineRule="auto"/>
              <w:rPr>
                <w:rFonts w:ascii="Arial" w:hAnsi="Arial" w:cs="Arial"/>
                <w:b/>
                <w:bCs/>
              </w:rPr>
            </w:pPr>
            <w:r w:rsidRPr="00BB07B8">
              <w:rPr>
                <w:rFonts w:ascii="Arial" w:hAnsi="Arial" w:cs="Arial"/>
                <w:b/>
                <w:bCs/>
              </w:rPr>
              <w:t>British Columbia</w:t>
            </w:r>
          </w:p>
        </w:tc>
        <w:tc>
          <w:tcPr>
            <w:tcW w:w="6781" w:type="dxa"/>
            <w:tcBorders>
              <w:top w:val="nil"/>
              <w:left w:val="nil"/>
              <w:bottom w:val="nil"/>
              <w:right w:val="nil"/>
            </w:tcBorders>
            <w:shd w:val="clear" w:color="auto" w:fill="auto"/>
            <w:noWrap/>
            <w:vAlign w:val="bottom"/>
            <w:hideMark/>
          </w:tcPr>
          <w:p w14:paraId="2799F968" w14:textId="77777777" w:rsidR="00BB07B8" w:rsidRPr="00BB07B8" w:rsidRDefault="00BB07B8" w:rsidP="00BB07B8">
            <w:pPr>
              <w:spacing w:after="0" w:line="240" w:lineRule="auto"/>
              <w:rPr>
                <w:rFonts w:ascii="Arial" w:hAnsi="Arial" w:cs="Arial"/>
                <w:b/>
                <w:bCs/>
              </w:rPr>
            </w:pPr>
          </w:p>
        </w:tc>
      </w:tr>
      <w:tr w:rsidR="00BB07B8" w:rsidRPr="00BB07B8" w14:paraId="62F74107" w14:textId="77777777" w:rsidTr="002B6456">
        <w:trPr>
          <w:trHeight w:val="803"/>
        </w:trPr>
        <w:tc>
          <w:tcPr>
            <w:tcW w:w="1024" w:type="dxa"/>
            <w:tcBorders>
              <w:top w:val="nil"/>
              <w:left w:val="nil"/>
              <w:bottom w:val="nil"/>
              <w:right w:val="nil"/>
            </w:tcBorders>
            <w:shd w:val="clear" w:color="auto" w:fill="auto"/>
            <w:noWrap/>
            <w:vAlign w:val="bottom"/>
            <w:hideMark/>
          </w:tcPr>
          <w:p w14:paraId="337C752F"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48A8573A" w14:textId="77777777" w:rsidR="00BB07B8" w:rsidRPr="00BB07B8" w:rsidRDefault="00BB07B8" w:rsidP="00BB07B8">
            <w:pPr>
              <w:spacing w:after="0" w:line="240" w:lineRule="auto"/>
              <w:rPr>
                <w:rFonts w:ascii="Arial" w:hAnsi="Arial" w:cs="Arial"/>
              </w:rPr>
            </w:pPr>
            <w:r w:rsidRPr="00BB07B8">
              <w:rPr>
                <w:rFonts w:ascii="Arial" w:hAnsi="Arial" w:cs="Arial"/>
              </w:rPr>
              <w:t>Nanaimo</w:t>
            </w:r>
          </w:p>
        </w:tc>
        <w:tc>
          <w:tcPr>
            <w:tcW w:w="6781" w:type="dxa"/>
            <w:tcBorders>
              <w:top w:val="nil"/>
              <w:left w:val="nil"/>
              <w:bottom w:val="nil"/>
              <w:right w:val="nil"/>
            </w:tcBorders>
            <w:shd w:val="clear" w:color="auto" w:fill="auto"/>
            <w:noWrap/>
            <w:vAlign w:val="bottom"/>
            <w:hideMark/>
          </w:tcPr>
          <w:p w14:paraId="7D272D06" w14:textId="77777777" w:rsidR="00BB07B8" w:rsidRPr="00BB07B8" w:rsidRDefault="00BB07B8" w:rsidP="00BB07B8">
            <w:pPr>
              <w:spacing w:after="0" w:line="240" w:lineRule="auto"/>
              <w:rPr>
                <w:rFonts w:ascii="Arial" w:hAnsi="Arial" w:cs="Arial"/>
              </w:rPr>
            </w:pPr>
            <w:r w:rsidRPr="00BB07B8">
              <w:rPr>
                <w:rFonts w:ascii="Arial" w:hAnsi="Arial" w:cs="Arial"/>
              </w:rPr>
              <w:t>Ending the Silence : Strategies for Preventing Abuse, A community Workshop</w:t>
            </w:r>
          </w:p>
        </w:tc>
      </w:tr>
      <w:tr w:rsidR="00BB07B8" w:rsidRPr="00BB07B8" w14:paraId="490E4E07" w14:textId="77777777" w:rsidTr="002B6456">
        <w:trPr>
          <w:trHeight w:val="263"/>
        </w:trPr>
        <w:tc>
          <w:tcPr>
            <w:tcW w:w="1024" w:type="dxa"/>
            <w:tcBorders>
              <w:top w:val="nil"/>
              <w:left w:val="nil"/>
              <w:bottom w:val="nil"/>
              <w:right w:val="nil"/>
            </w:tcBorders>
            <w:shd w:val="clear" w:color="auto" w:fill="auto"/>
            <w:noWrap/>
            <w:vAlign w:val="bottom"/>
            <w:hideMark/>
          </w:tcPr>
          <w:p w14:paraId="4286A181"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41EEA449" w14:textId="77777777" w:rsidR="00BB07B8" w:rsidRPr="00BB07B8" w:rsidRDefault="00BB07B8" w:rsidP="00BB07B8">
            <w:pPr>
              <w:spacing w:after="0" w:line="240" w:lineRule="auto"/>
              <w:rPr>
                <w:rFonts w:ascii="Arial" w:hAnsi="Arial" w:cs="Arial"/>
              </w:rPr>
            </w:pPr>
          </w:p>
        </w:tc>
        <w:tc>
          <w:tcPr>
            <w:tcW w:w="6781" w:type="dxa"/>
            <w:tcBorders>
              <w:top w:val="nil"/>
              <w:left w:val="nil"/>
              <w:bottom w:val="nil"/>
              <w:right w:val="nil"/>
            </w:tcBorders>
            <w:shd w:val="clear" w:color="auto" w:fill="auto"/>
            <w:noWrap/>
            <w:vAlign w:val="bottom"/>
            <w:hideMark/>
          </w:tcPr>
          <w:p w14:paraId="7B2156DD" w14:textId="77777777" w:rsidR="00BB07B8" w:rsidRPr="00BB07B8" w:rsidRDefault="00BB07B8" w:rsidP="00BB07B8">
            <w:pPr>
              <w:spacing w:after="0" w:line="240" w:lineRule="auto"/>
              <w:rPr>
                <w:rFonts w:ascii="Arial" w:hAnsi="Arial" w:cs="Arial"/>
              </w:rPr>
            </w:pPr>
          </w:p>
        </w:tc>
      </w:tr>
      <w:tr w:rsidR="00BB07B8" w:rsidRPr="00BB07B8" w14:paraId="19BA5DF1" w14:textId="77777777" w:rsidTr="002B6456">
        <w:trPr>
          <w:trHeight w:val="263"/>
        </w:trPr>
        <w:tc>
          <w:tcPr>
            <w:tcW w:w="1024" w:type="dxa"/>
            <w:tcBorders>
              <w:top w:val="nil"/>
              <w:left w:val="nil"/>
              <w:bottom w:val="nil"/>
              <w:right w:val="nil"/>
            </w:tcBorders>
            <w:shd w:val="clear" w:color="auto" w:fill="auto"/>
            <w:noWrap/>
            <w:vAlign w:val="bottom"/>
            <w:hideMark/>
          </w:tcPr>
          <w:p w14:paraId="44D43231" w14:textId="77777777" w:rsidR="00BB07B8" w:rsidRPr="00BB07B8" w:rsidRDefault="00BB07B8" w:rsidP="00BB07B8">
            <w:pPr>
              <w:spacing w:after="0" w:line="240" w:lineRule="auto"/>
              <w:rPr>
                <w:rFonts w:ascii="Arial" w:hAnsi="Arial" w:cs="Arial"/>
                <w:b/>
                <w:bCs/>
              </w:rPr>
            </w:pPr>
            <w:r w:rsidRPr="00BB07B8">
              <w:rPr>
                <w:rFonts w:ascii="Arial" w:hAnsi="Arial" w:cs="Arial"/>
                <w:b/>
                <w:bCs/>
              </w:rPr>
              <w:t>Prairies</w:t>
            </w:r>
          </w:p>
        </w:tc>
        <w:tc>
          <w:tcPr>
            <w:tcW w:w="1887" w:type="dxa"/>
            <w:tcBorders>
              <w:top w:val="nil"/>
              <w:left w:val="nil"/>
              <w:bottom w:val="nil"/>
              <w:right w:val="nil"/>
            </w:tcBorders>
            <w:shd w:val="clear" w:color="auto" w:fill="auto"/>
            <w:noWrap/>
            <w:vAlign w:val="bottom"/>
            <w:hideMark/>
          </w:tcPr>
          <w:p w14:paraId="1B965EDD" w14:textId="77777777" w:rsidR="00BB07B8" w:rsidRPr="00BB07B8" w:rsidRDefault="00BB07B8" w:rsidP="00BB07B8">
            <w:pPr>
              <w:spacing w:after="0" w:line="240" w:lineRule="auto"/>
              <w:rPr>
                <w:rFonts w:ascii="Arial" w:hAnsi="Arial" w:cs="Arial"/>
                <w:b/>
                <w:bCs/>
              </w:rPr>
            </w:pPr>
          </w:p>
        </w:tc>
        <w:tc>
          <w:tcPr>
            <w:tcW w:w="6781" w:type="dxa"/>
            <w:tcBorders>
              <w:top w:val="nil"/>
              <w:left w:val="nil"/>
              <w:bottom w:val="nil"/>
              <w:right w:val="nil"/>
            </w:tcBorders>
            <w:shd w:val="clear" w:color="auto" w:fill="auto"/>
            <w:noWrap/>
            <w:vAlign w:val="bottom"/>
            <w:hideMark/>
          </w:tcPr>
          <w:p w14:paraId="72C20EB0" w14:textId="77777777" w:rsidR="00BB07B8" w:rsidRPr="00BB07B8" w:rsidRDefault="00BB07B8" w:rsidP="00BB07B8">
            <w:pPr>
              <w:spacing w:after="0" w:line="240" w:lineRule="auto"/>
              <w:rPr>
                <w:rFonts w:ascii="Arial" w:hAnsi="Arial" w:cs="Arial"/>
              </w:rPr>
            </w:pPr>
          </w:p>
        </w:tc>
      </w:tr>
      <w:tr w:rsidR="00BB07B8" w:rsidRPr="00BB07B8" w14:paraId="00A781E8" w14:textId="77777777" w:rsidTr="002B6456">
        <w:trPr>
          <w:trHeight w:val="563"/>
        </w:trPr>
        <w:tc>
          <w:tcPr>
            <w:tcW w:w="1024" w:type="dxa"/>
            <w:tcBorders>
              <w:top w:val="nil"/>
              <w:left w:val="nil"/>
              <w:bottom w:val="nil"/>
              <w:right w:val="nil"/>
            </w:tcBorders>
            <w:shd w:val="clear" w:color="auto" w:fill="auto"/>
            <w:noWrap/>
            <w:vAlign w:val="bottom"/>
            <w:hideMark/>
          </w:tcPr>
          <w:p w14:paraId="1DB29E86"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68784874" w14:textId="77777777" w:rsidR="00BB07B8" w:rsidRPr="00BB07B8" w:rsidRDefault="00BB07B8" w:rsidP="00BB07B8">
            <w:pPr>
              <w:spacing w:after="0" w:line="240" w:lineRule="auto"/>
              <w:rPr>
                <w:rFonts w:ascii="Arial" w:hAnsi="Arial" w:cs="Arial"/>
              </w:rPr>
            </w:pPr>
            <w:r w:rsidRPr="00BB07B8">
              <w:rPr>
                <w:rFonts w:ascii="Arial" w:hAnsi="Arial" w:cs="Arial"/>
              </w:rPr>
              <w:t>Calgary North &amp; Calgary</w:t>
            </w:r>
          </w:p>
        </w:tc>
        <w:tc>
          <w:tcPr>
            <w:tcW w:w="6781" w:type="dxa"/>
            <w:tcBorders>
              <w:top w:val="nil"/>
              <w:left w:val="nil"/>
              <w:bottom w:val="nil"/>
              <w:right w:val="nil"/>
            </w:tcBorders>
            <w:shd w:val="clear" w:color="auto" w:fill="auto"/>
            <w:noWrap/>
            <w:vAlign w:val="bottom"/>
            <w:hideMark/>
          </w:tcPr>
          <w:p w14:paraId="698078CF" w14:textId="77777777" w:rsidR="00BB07B8" w:rsidRPr="00BB07B8" w:rsidRDefault="00BB07B8" w:rsidP="00BB07B8">
            <w:pPr>
              <w:spacing w:after="0" w:line="240" w:lineRule="auto"/>
              <w:rPr>
                <w:rFonts w:ascii="Arial" w:hAnsi="Arial" w:cs="Arial"/>
              </w:rPr>
            </w:pPr>
            <w:r w:rsidRPr="00BB07B8">
              <w:rPr>
                <w:rFonts w:ascii="Arial" w:hAnsi="Arial" w:cs="Arial"/>
              </w:rPr>
              <w:t>Panel Discussion Re: The Issue of Violence Against Women</w:t>
            </w:r>
          </w:p>
        </w:tc>
      </w:tr>
      <w:tr w:rsidR="00BB07B8" w:rsidRPr="00BB07B8" w14:paraId="2304BCA1" w14:textId="77777777" w:rsidTr="002B6456">
        <w:trPr>
          <w:trHeight w:val="803"/>
        </w:trPr>
        <w:tc>
          <w:tcPr>
            <w:tcW w:w="1024" w:type="dxa"/>
            <w:tcBorders>
              <w:top w:val="nil"/>
              <w:left w:val="nil"/>
              <w:bottom w:val="nil"/>
              <w:right w:val="nil"/>
            </w:tcBorders>
            <w:shd w:val="clear" w:color="auto" w:fill="auto"/>
            <w:noWrap/>
            <w:vAlign w:val="bottom"/>
            <w:hideMark/>
          </w:tcPr>
          <w:p w14:paraId="352F598E"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748B5FDF" w14:textId="77777777" w:rsidR="00BB07B8" w:rsidRPr="00BB07B8" w:rsidRDefault="00BB07B8" w:rsidP="00BB07B8">
            <w:pPr>
              <w:spacing w:after="0" w:line="240" w:lineRule="auto"/>
              <w:rPr>
                <w:rFonts w:ascii="Arial" w:hAnsi="Arial" w:cs="Arial"/>
              </w:rPr>
            </w:pPr>
            <w:r w:rsidRPr="00BB07B8">
              <w:rPr>
                <w:rFonts w:ascii="Arial" w:hAnsi="Arial" w:cs="Arial"/>
              </w:rPr>
              <w:t>Lethbridge</w:t>
            </w:r>
          </w:p>
        </w:tc>
        <w:tc>
          <w:tcPr>
            <w:tcW w:w="6781" w:type="dxa"/>
            <w:tcBorders>
              <w:top w:val="nil"/>
              <w:left w:val="nil"/>
              <w:bottom w:val="nil"/>
              <w:right w:val="nil"/>
            </w:tcBorders>
            <w:shd w:val="clear" w:color="auto" w:fill="auto"/>
            <w:noWrap/>
            <w:vAlign w:val="bottom"/>
            <w:hideMark/>
          </w:tcPr>
          <w:p w14:paraId="21E9D7B3" w14:textId="77777777" w:rsidR="00BB07B8" w:rsidRPr="00BB07B8" w:rsidRDefault="00BB07B8" w:rsidP="00BB07B8">
            <w:pPr>
              <w:spacing w:after="0" w:line="240" w:lineRule="auto"/>
              <w:rPr>
                <w:rFonts w:ascii="Arial" w:hAnsi="Arial" w:cs="Arial"/>
              </w:rPr>
            </w:pPr>
            <w:r w:rsidRPr="00BB07B8">
              <w:rPr>
                <w:rFonts w:ascii="Arial" w:hAnsi="Arial" w:cs="Arial"/>
              </w:rPr>
              <w:t>Provide feminine hygiene products for women living in the shelter. Monthly since 2013</w:t>
            </w:r>
          </w:p>
        </w:tc>
      </w:tr>
      <w:tr w:rsidR="00BB07B8" w:rsidRPr="00BB07B8" w14:paraId="7C279B96" w14:textId="77777777" w:rsidTr="002B6456">
        <w:trPr>
          <w:trHeight w:val="263"/>
        </w:trPr>
        <w:tc>
          <w:tcPr>
            <w:tcW w:w="1024" w:type="dxa"/>
            <w:tcBorders>
              <w:top w:val="nil"/>
              <w:left w:val="nil"/>
              <w:bottom w:val="nil"/>
              <w:right w:val="nil"/>
            </w:tcBorders>
            <w:shd w:val="clear" w:color="auto" w:fill="auto"/>
            <w:noWrap/>
            <w:vAlign w:val="bottom"/>
            <w:hideMark/>
          </w:tcPr>
          <w:p w14:paraId="07C534B9"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33845495" w14:textId="77777777" w:rsidR="00BB07B8" w:rsidRPr="00BB07B8" w:rsidRDefault="00BB07B8" w:rsidP="00BB07B8">
            <w:pPr>
              <w:spacing w:after="0" w:line="240" w:lineRule="auto"/>
              <w:rPr>
                <w:rFonts w:ascii="Arial" w:hAnsi="Arial" w:cs="Arial"/>
              </w:rPr>
            </w:pPr>
          </w:p>
        </w:tc>
        <w:tc>
          <w:tcPr>
            <w:tcW w:w="6781" w:type="dxa"/>
            <w:tcBorders>
              <w:top w:val="nil"/>
              <w:left w:val="nil"/>
              <w:bottom w:val="nil"/>
              <w:right w:val="nil"/>
            </w:tcBorders>
            <w:shd w:val="clear" w:color="auto" w:fill="auto"/>
            <w:noWrap/>
            <w:vAlign w:val="bottom"/>
            <w:hideMark/>
          </w:tcPr>
          <w:p w14:paraId="76AD9485" w14:textId="77777777" w:rsidR="00BB07B8" w:rsidRPr="00BB07B8" w:rsidRDefault="00BB07B8" w:rsidP="00BB07B8">
            <w:pPr>
              <w:spacing w:after="0" w:line="240" w:lineRule="auto"/>
              <w:rPr>
                <w:rFonts w:ascii="Arial" w:hAnsi="Arial" w:cs="Arial"/>
              </w:rPr>
            </w:pPr>
          </w:p>
        </w:tc>
      </w:tr>
      <w:tr w:rsidR="00BB07B8" w:rsidRPr="00BB07B8" w14:paraId="0601DB77" w14:textId="77777777" w:rsidTr="002B6456">
        <w:trPr>
          <w:trHeight w:val="259"/>
        </w:trPr>
        <w:tc>
          <w:tcPr>
            <w:tcW w:w="1024" w:type="dxa"/>
            <w:tcBorders>
              <w:top w:val="nil"/>
              <w:left w:val="nil"/>
              <w:bottom w:val="nil"/>
              <w:right w:val="nil"/>
            </w:tcBorders>
            <w:shd w:val="clear" w:color="auto" w:fill="auto"/>
            <w:noWrap/>
            <w:vAlign w:val="bottom"/>
            <w:hideMark/>
          </w:tcPr>
          <w:p w14:paraId="1688D1A4" w14:textId="77777777" w:rsidR="00BB07B8" w:rsidRPr="00BB07B8" w:rsidRDefault="00BB07B8" w:rsidP="00BB07B8">
            <w:pPr>
              <w:spacing w:after="0" w:line="240" w:lineRule="auto"/>
              <w:rPr>
                <w:rFonts w:ascii="Arial" w:hAnsi="Arial" w:cs="Arial"/>
                <w:b/>
                <w:bCs/>
              </w:rPr>
            </w:pPr>
            <w:r w:rsidRPr="00BB07B8">
              <w:rPr>
                <w:rFonts w:ascii="Arial" w:hAnsi="Arial" w:cs="Arial"/>
                <w:b/>
                <w:bCs/>
              </w:rPr>
              <w:t>Ontario</w:t>
            </w:r>
          </w:p>
        </w:tc>
        <w:tc>
          <w:tcPr>
            <w:tcW w:w="1887" w:type="dxa"/>
            <w:tcBorders>
              <w:top w:val="nil"/>
              <w:left w:val="nil"/>
              <w:bottom w:val="nil"/>
              <w:right w:val="nil"/>
            </w:tcBorders>
            <w:shd w:val="clear" w:color="auto" w:fill="auto"/>
            <w:noWrap/>
            <w:vAlign w:val="bottom"/>
            <w:hideMark/>
          </w:tcPr>
          <w:p w14:paraId="19DF35B4" w14:textId="77777777" w:rsidR="00BB07B8" w:rsidRPr="00BB07B8" w:rsidRDefault="00BB07B8" w:rsidP="00BB07B8">
            <w:pPr>
              <w:spacing w:after="0" w:line="240" w:lineRule="auto"/>
              <w:rPr>
                <w:rFonts w:ascii="Arial" w:hAnsi="Arial" w:cs="Arial"/>
                <w:b/>
                <w:bCs/>
              </w:rPr>
            </w:pPr>
          </w:p>
        </w:tc>
        <w:tc>
          <w:tcPr>
            <w:tcW w:w="6781" w:type="dxa"/>
            <w:tcBorders>
              <w:top w:val="nil"/>
              <w:left w:val="nil"/>
              <w:bottom w:val="nil"/>
              <w:right w:val="nil"/>
            </w:tcBorders>
            <w:shd w:val="clear" w:color="auto" w:fill="auto"/>
            <w:noWrap/>
            <w:vAlign w:val="bottom"/>
            <w:hideMark/>
          </w:tcPr>
          <w:p w14:paraId="231C0BEA" w14:textId="77777777" w:rsidR="00BB07B8" w:rsidRPr="00BB07B8" w:rsidRDefault="00BB07B8" w:rsidP="00BB07B8">
            <w:pPr>
              <w:spacing w:after="0" w:line="240" w:lineRule="auto"/>
              <w:rPr>
                <w:rFonts w:ascii="Arial" w:hAnsi="Arial" w:cs="Arial"/>
              </w:rPr>
            </w:pPr>
          </w:p>
        </w:tc>
      </w:tr>
      <w:tr w:rsidR="00BB07B8" w:rsidRPr="00BB07B8" w14:paraId="53F90103" w14:textId="77777777" w:rsidTr="002B6456">
        <w:trPr>
          <w:trHeight w:val="863"/>
        </w:trPr>
        <w:tc>
          <w:tcPr>
            <w:tcW w:w="1024" w:type="dxa"/>
            <w:tcBorders>
              <w:top w:val="nil"/>
              <w:left w:val="nil"/>
              <w:bottom w:val="nil"/>
              <w:right w:val="nil"/>
            </w:tcBorders>
            <w:shd w:val="clear" w:color="auto" w:fill="auto"/>
            <w:noWrap/>
            <w:vAlign w:val="bottom"/>
            <w:hideMark/>
          </w:tcPr>
          <w:p w14:paraId="104D1456"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7811F23E" w14:textId="77777777" w:rsidR="00BB07B8" w:rsidRPr="00BB07B8" w:rsidRDefault="00BB07B8" w:rsidP="00BB07B8">
            <w:pPr>
              <w:spacing w:after="0" w:line="240" w:lineRule="auto"/>
              <w:rPr>
                <w:rFonts w:ascii="Arial" w:hAnsi="Arial" w:cs="Arial"/>
              </w:rPr>
            </w:pPr>
            <w:r w:rsidRPr="00BB07B8">
              <w:rPr>
                <w:rFonts w:ascii="Arial" w:hAnsi="Arial" w:cs="Arial"/>
              </w:rPr>
              <w:t>Kanata</w:t>
            </w:r>
          </w:p>
        </w:tc>
        <w:tc>
          <w:tcPr>
            <w:tcW w:w="6781" w:type="dxa"/>
            <w:tcBorders>
              <w:top w:val="nil"/>
              <w:left w:val="nil"/>
              <w:bottom w:val="nil"/>
              <w:right w:val="nil"/>
            </w:tcBorders>
            <w:shd w:val="clear" w:color="auto" w:fill="auto"/>
            <w:noWrap/>
            <w:vAlign w:val="bottom"/>
            <w:hideMark/>
          </w:tcPr>
          <w:p w14:paraId="63872DE8" w14:textId="77777777" w:rsidR="00BB07B8" w:rsidRPr="00BB07B8" w:rsidRDefault="00BB07B8" w:rsidP="00BB07B8">
            <w:pPr>
              <w:spacing w:after="0" w:line="240" w:lineRule="auto"/>
              <w:rPr>
                <w:rFonts w:ascii="Arial" w:hAnsi="Arial" w:cs="Arial"/>
              </w:rPr>
            </w:pPr>
            <w:r w:rsidRPr="00BB07B8">
              <w:rPr>
                <w:rFonts w:ascii="Arial" w:hAnsi="Arial" w:cs="Arial"/>
              </w:rPr>
              <w:t>Shoe Box. Provides Cleaning materials when they leave the shelter</w:t>
            </w:r>
          </w:p>
        </w:tc>
      </w:tr>
      <w:tr w:rsidR="00BB07B8" w:rsidRPr="00BB07B8" w14:paraId="205294B7" w14:textId="77777777" w:rsidTr="002B6456">
        <w:trPr>
          <w:trHeight w:val="863"/>
        </w:trPr>
        <w:tc>
          <w:tcPr>
            <w:tcW w:w="1024" w:type="dxa"/>
            <w:tcBorders>
              <w:top w:val="nil"/>
              <w:left w:val="nil"/>
              <w:bottom w:val="nil"/>
              <w:right w:val="nil"/>
            </w:tcBorders>
            <w:shd w:val="clear" w:color="auto" w:fill="auto"/>
            <w:noWrap/>
            <w:vAlign w:val="bottom"/>
            <w:hideMark/>
          </w:tcPr>
          <w:p w14:paraId="12A8A0DE"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6A3010C7" w14:textId="77777777" w:rsidR="00BB07B8" w:rsidRPr="00BB07B8" w:rsidRDefault="00BB07B8" w:rsidP="00BB07B8">
            <w:pPr>
              <w:spacing w:after="0" w:line="240" w:lineRule="auto"/>
              <w:rPr>
                <w:rFonts w:ascii="Arial" w:hAnsi="Arial" w:cs="Arial"/>
              </w:rPr>
            </w:pPr>
            <w:r w:rsidRPr="00BB07B8">
              <w:rPr>
                <w:rFonts w:ascii="Arial" w:hAnsi="Arial" w:cs="Arial"/>
              </w:rPr>
              <w:t>North Bay</w:t>
            </w:r>
          </w:p>
        </w:tc>
        <w:tc>
          <w:tcPr>
            <w:tcW w:w="6781" w:type="dxa"/>
            <w:tcBorders>
              <w:top w:val="nil"/>
              <w:left w:val="nil"/>
              <w:bottom w:val="nil"/>
              <w:right w:val="nil"/>
            </w:tcBorders>
            <w:shd w:val="clear" w:color="auto" w:fill="auto"/>
            <w:noWrap/>
            <w:vAlign w:val="bottom"/>
            <w:hideMark/>
          </w:tcPr>
          <w:p w14:paraId="5100A1F8" w14:textId="77777777" w:rsidR="00BB07B8" w:rsidRPr="00BB07B8" w:rsidRDefault="00BB07B8" w:rsidP="00BB07B8">
            <w:pPr>
              <w:spacing w:after="0" w:line="240" w:lineRule="auto"/>
              <w:rPr>
                <w:rFonts w:ascii="Arial" w:hAnsi="Arial" w:cs="Arial"/>
              </w:rPr>
            </w:pPr>
            <w:r w:rsidRPr="00BB07B8">
              <w:rPr>
                <w:rFonts w:ascii="Arial" w:hAnsi="Arial" w:cs="Arial"/>
              </w:rPr>
              <w:t>Display at a local hockey game to publicize the National initiative on VAW</w:t>
            </w:r>
          </w:p>
        </w:tc>
      </w:tr>
      <w:tr w:rsidR="00BB07B8" w:rsidRPr="00BB07B8" w14:paraId="08CDD43D" w14:textId="77777777" w:rsidTr="002B6456">
        <w:trPr>
          <w:trHeight w:val="863"/>
        </w:trPr>
        <w:tc>
          <w:tcPr>
            <w:tcW w:w="1024" w:type="dxa"/>
            <w:tcBorders>
              <w:top w:val="nil"/>
              <w:left w:val="nil"/>
              <w:bottom w:val="nil"/>
              <w:right w:val="nil"/>
            </w:tcBorders>
            <w:shd w:val="clear" w:color="auto" w:fill="auto"/>
            <w:noWrap/>
            <w:vAlign w:val="bottom"/>
            <w:hideMark/>
          </w:tcPr>
          <w:p w14:paraId="1B20005B"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35BA6EAA" w14:textId="77777777" w:rsidR="00BB07B8" w:rsidRPr="00BB07B8" w:rsidRDefault="00BB07B8" w:rsidP="00BB07B8">
            <w:pPr>
              <w:spacing w:after="0" w:line="240" w:lineRule="auto"/>
              <w:rPr>
                <w:rFonts w:ascii="Arial" w:hAnsi="Arial" w:cs="Arial"/>
              </w:rPr>
            </w:pPr>
            <w:r w:rsidRPr="00BB07B8">
              <w:rPr>
                <w:rFonts w:ascii="Arial" w:hAnsi="Arial" w:cs="Arial"/>
              </w:rPr>
              <w:t>Oshawa &amp; District</w:t>
            </w:r>
          </w:p>
        </w:tc>
        <w:tc>
          <w:tcPr>
            <w:tcW w:w="6781" w:type="dxa"/>
            <w:tcBorders>
              <w:top w:val="nil"/>
              <w:left w:val="nil"/>
              <w:bottom w:val="nil"/>
              <w:right w:val="nil"/>
            </w:tcBorders>
            <w:shd w:val="clear" w:color="auto" w:fill="auto"/>
            <w:noWrap/>
            <w:vAlign w:val="bottom"/>
            <w:hideMark/>
          </w:tcPr>
          <w:p w14:paraId="4C342DCC" w14:textId="77777777" w:rsidR="00BB07B8" w:rsidRPr="00BB07B8" w:rsidRDefault="00BB07B8" w:rsidP="00BB07B8">
            <w:pPr>
              <w:spacing w:after="0" w:line="240" w:lineRule="auto"/>
              <w:rPr>
                <w:rFonts w:ascii="Arial" w:hAnsi="Arial" w:cs="Arial"/>
              </w:rPr>
            </w:pPr>
            <w:r w:rsidRPr="00BB07B8">
              <w:rPr>
                <w:rFonts w:ascii="Arial" w:hAnsi="Arial" w:cs="Arial"/>
              </w:rPr>
              <w:t>NFB: Sexy Inc.  Our Children Under Influence. Then panel discussion of the film</w:t>
            </w:r>
          </w:p>
        </w:tc>
      </w:tr>
      <w:tr w:rsidR="00BB07B8" w:rsidRPr="00BB07B8" w14:paraId="429B7D5C" w14:textId="77777777" w:rsidTr="002B6456">
        <w:trPr>
          <w:trHeight w:val="1020"/>
        </w:trPr>
        <w:tc>
          <w:tcPr>
            <w:tcW w:w="1024" w:type="dxa"/>
            <w:tcBorders>
              <w:top w:val="nil"/>
              <w:left w:val="nil"/>
              <w:bottom w:val="nil"/>
              <w:right w:val="nil"/>
            </w:tcBorders>
            <w:shd w:val="clear" w:color="auto" w:fill="auto"/>
            <w:noWrap/>
            <w:vAlign w:val="bottom"/>
            <w:hideMark/>
          </w:tcPr>
          <w:p w14:paraId="5B53D591"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3A34F85D" w14:textId="77777777" w:rsidR="00BB07B8" w:rsidRPr="00BB07B8" w:rsidRDefault="00BB07B8" w:rsidP="00BB07B8">
            <w:pPr>
              <w:spacing w:after="0" w:line="240" w:lineRule="auto"/>
              <w:rPr>
                <w:rFonts w:ascii="Arial" w:hAnsi="Arial" w:cs="Arial"/>
              </w:rPr>
            </w:pPr>
            <w:r w:rsidRPr="00BB07B8">
              <w:rPr>
                <w:rFonts w:ascii="Arial" w:hAnsi="Arial" w:cs="Arial"/>
              </w:rPr>
              <w:t>Peterborough</w:t>
            </w:r>
          </w:p>
        </w:tc>
        <w:tc>
          <w:tcPr>
            <w:tcW w:w="6781" w:type="dxa"/>
            <w:tcBorders>
              <w:top w:val="nil"/>
              <w:left w:val="nil"/>
              <w:bottom w:val="nil"/>
              <w:right w:val="nil"/>
            </w:tcBorders>
            <w:shd w:val="clear" w:color="auto" w:fill="auto"/>
            <w:noWrap/>
            <w:vAlign w:val="bottom"/>
            <w:hideMark/>
          </w:tcPr>
          <w:p w14:paraId="1D28D5B7" w14:textId="77777777" w:rsidR="00BB07B8" w:rsidRPr="00BB07B8" w:rsidRDefault="00BB07B8" w:rsidP="00BB07B8">
            <w:pPr>
              <w:spacing w:after="0" w:line="240" w:lineRule="auto"/>
              <w:rPr>
                <w:rFonts w:ascii="Arial" w:hAnsi="Arial" w:cs="Arial"/>
              </w:rPr>
            </w:pPr>
            <w:r w:rsidRPr="00BB07B8">
              <w:rPr>
                <w:rFonts w:ascii="Arial" w:hAnsi="Arial" w:cs="Arial"/>
              </w:rPr>
              <w:t>Jackson Katz TED video talk about VAW re: how men can be involved in prevention. Discussion followed</w:t>
            </w:r>
          </w:p>
        </w:tc>
      </w:tr>
      <w:tr w:rsidR="00BB07B8" w:rsidRPr="00BB07B8" w14:paraId="6522C801" w14:textId="77777777" w:rsidTr="002B6456">
        <w:trPr>
          <w:trHeight w:val="863"/>
        </w:trPr>
        <w:tc>
          <w:tcPr>
            <w:tcW w:w="1024" w:type="dxa"/>
            <w:tcBorders>
              <w:top w:val="nil"/>
              <w:left w:val="nil"/>
              <w:bottom w:val="nil"/>
              <w:right w:val="nil"/>
            </w:tcBorders>
            <w:shd w:val="clear" w:color="auto" w:fill="auto"/>
            <w:noWrap/>
            <w:vAlign w:val="bottom"/>
            <w:hideMark/>
          </w:tcPr>
          <w:p w14:paraId="62250EE2" w14:textId="77777777" w:rsidR="00BB07B8" w:rsidRPr="00BB07B8" w:rsidRDefault="00BB07B8" w:rsidP="00BB07B8">
            <w:pPr>
              <w:spacing w:after="0" w:line="240" w:lineRule="auto"/>
              <w:rPr>
                <w:rFonts w:ascii="Arial" w:hAnsi="Arial" w:cs="Arial"/>
              </w:rPr>
            </w:pPr>
          </w:p>
        </w:tc>
        <w:tc>
          <w:tcPr>
            <w:tcW w:w="1887" w:type="dxa"/>
            <w:tcBorders>
              <w:top w:val="nil"/>
              <w:left w:val="nil"/>
              <w:bottom w:val="nil"/>
              <w:right w:val="nil"/>
            </w:tcBorders>
            <w:shd w:val="clear" w:color="auto" w:fill="auto"/>
            <w:noWrap/>
            <w:vAlign w:val="bottom"/>
            <w:hideMark/>
          </w:tcPr>
          <w:p w14:paraId="42B8D37C" w14:textId="77777777" w:rsidR="00BB07B8" w:rsidRPr="00BB07B8" w:rsidRDefault="00BB07B8" w:rsidP="00BB07B8">
            <w:pPr>
              <w:spacing w:after="0" w:line="240" w:lineRule="auto"/>
              <w:rPr>
                <w:rFonts w:ascii="Arial" w:hAnsi="Arial" w:cs="Arial"/>
              </w:rPr>
            </w:pPr>
            <w:r w:rsidRPr="00BB07B8">
              <w:rPr>
                <w:rFonts w:ascii="Arial" w:hAnsi="Arial" w:cs="Arial"/>
              </w:rPr>
              <w:t>Sudbury</w:t>
            </w:r>
          </w:p>
        </w:tc>
        <w:tc>
          <w:tcPr>
            <w:tcW w:w="6781" w:type="dxa"/>
            <w:tcBorders>
              <w:top w:val="nil"/>
              <w:left w:val="nil"/>
              <w:bottom w:val="nil"/>
              <w:right w:val="nil"/>
            </w:tcBorders>
            <w:shd w:val="clear" w:color="auto" w:fill="auto"/>
            <w:noWrap/>
            <w:vAlign w:val="bottom"/>
            <w:hideMark/>
          </w:tcPr>
          <w:p w14:paraId="47961EA7" w14:textId="77777777" w:rsidR="00BB07B8" w:rsidRPr="00BB07B8" w:rsidRDefault="00BB07B8" w:rsidP="00BB07B8">
            <w:pPr>
              <w:spacing w:after="0" w:line="240" w:lineRule="auto"/>
              <w:rPr>
                <w:rFonts w:ascii="Arial" w:hAnsi="Arial" w:cs="Arial"/>
              </w:rPr>
            </w:pPr>
            <w:r w:rsidRPr="00BB07B8">
              <w:rPr>
                <w:rFonts w:ascii="Arial" w:hAnsi="Arial" w:cs="Arial"/>
              </w:rPr>
              <w:t>Documentary: SEXT up Kids and panel discussion. Donation to YWCA I am a Girl workshops.</w:t>
            </w:r>
          </w:p>
        </w:tc>
      </w:tr>
      <w:tr w:rsidR="00BB07B8" w:rsidRPr="00BB07B8" w14:paraId="75679736" w14:textId="77777777" w:rsidTr="002B6456">
        <w:trPr>
          <w:trHeight w:val="900"/>
        </w:trPr>
        <w:tc>
          <w:tcPr>
            <w:tcW w:w="1024" w:type="dxa"/>
            <w:tcBorders>
              <w:top w:val="nil"/>
              <w:left w:val="nil"/>
              <w:bottom w:val="nil"/>
              <w:right w:val="nil"/>
            </w:tcBorders>
            <w:shd w:val="clear" w:color="auto" w:fill="auto"/>
            <w:noWrap/>
            <w:vAlign w:val="bottom"/>
            <w:hideMark/>
          </w:tcPr>
          <w:p w14:paraId="025FB851" w14:textId="77777777" w:rsidR="00BB07B8" w:rsidRPr="00BB07B8" w:rsidRDefault="00BB07B8" w:rsidP="00BB07B8">
            <w:pPr>
              <w:spacing w:after="0" w:line="240" w:lineRule="auto"/>
              <w:rPr>
                <w:rFonts w:ascii="Arial" w:hAnsi="Arial" w:cs="Arial"/>
                <w:b/>
                <w:bCs/>
              </w:rPr>
            </w:pPr>
            <w:r w:rsidRPr="00BB07B8">
              <w:rPr>
                <w:rFonts w:ascii="Arial" w:hAnsi="Arial" w:cs="Arial"/>
                <w:b/>
                <w:bCs/>
              </w:rPr>
              <w:t>Quebec</w:t>
            </w:r>
          </w:p>
        </w:tc>
        <w:tc>
          <w:tcPr>
            <w:tcW w:w="1887" w:type="dxa"/>
            <w:tcBorders>
              <w:top w:val="nil"/>
              <w:left w:val="nil"/>
              <w:bottom w:val="nil"/>
              <w:right w:val="nil"/>
            </w:tcBorders>
            <w:shd w:val="clear" w:color="auto" w:fill="auto"/>
            <w:noWrap/>
            <w:vAlign w:val="bottom"/>
            <w:hideMark/>
          </w:tcPr>
          <w:p w14:paraId="2D2EA8C2" w14:textId="77777777" w:rsidR="00BB07B8" w:rsidRPr="00BB07B8" w:rsidRDefault="00BB07B8" w:rsidP="00BB07B8">
            <w:pPr>
              <w:spacing w:after="0" w:line="240" w:lineRule="auto"/>
              <w:rPr>
                <w:rFonts w:ascii="Arial" w:hAnsi="Arial" w:cs="Arial"/>
              </w:rPr>
            </w:pPr>
            <w:r w:rsidRPr="00BB07B8">
              <w:rPr>
                <w:rFonts w:ascii="Arial" w:hAnsi="Arial" w:cs="Arial"/>
              </w:rPr>
              <w:t>UWC Montreal</w:t>
            </w:r>
          </w:p>
        </w:tc>
        <w:tc>
          <w:tcPr>
            <w:tcW w:w="6781" w:type="dxa"/>
            <w:tcBorders>
              <w:top w:val="nil"/>
              <w:left w:val="nil"/>
              <w:bottom w:val="nil"/>
              <w:right w:val="nil"/>
            </w:tcBorders>
            <w:shd w:val="clear" w:color="auto" w:fill="auto"/>
            <w:noWrap/>
            <w:vAlign w:val="bottom"/>
            <w:hideMark/>
          </w:tcPr>
          <w:p w14:paraId="720CF032" w14:textId="77777777" w:rsidR="00BB07B8" w:rsidRPr="00BB07B8" w:rsidRDefault="00BB07B8" w:rsidP="00BB07B8">
            <w:pPr>
              <w:spacing w:after="0" w:line="240" w:lineRule="auto"/>
              <w:rPr>
                <w:rFonts w:ascii="Arial" w:hAnsi="Arial" w:cs="Arial"/>
              </w:rPr>
            </w:pPr>
            <w:r w:rsidRPr="00BB07B8">
              <w:rPr>
                <w:rFonts w:ascii="Arial" w:hAnsi="Arial" w:cs="Arial"/>
              </w:rPr>
              <w:t>Sister in Vigil Walk &amp; Donations to 3 women's shelters</w:t>
            </w:r>
          </w:p>
        </w:tc>
      </w:tr>
      <w:tr w:rsidR="00BB07B8" w:rsidRPr="00E141DC" w14:paraId="709C90B7" w14:textId="77777777" w:rsidTr="002B6456">
        <w:trPr>
          <w:trHeight w:val="803"/>
        </w:trPr>
        <w:tc>
          <w:tcPr>
            <w:tcW w:w="1024" w:type="dxa"/>
            <w:tcBorders>
              <w:top w:val="nil"/>
              <w:left w:val="nil"/>
              <w:bottom w:val="nil"/>
              <w:right w:val="nil"/>
            </w:tcBorders>
            <w:shd w:val="clear" w:color="auto" w:fill="auto"/>
            <w:noWrap/>
            <w:vAlign w:val="bottom"/>
            <w:hideMark/>
          </w:tcPr>
          <w:p w14:paraId="2220E5EF" w14:textId="77777777" w:rsidR="00BB07B8" w:rsidRPr="00BB07B8" w:rsidRDefault="00BB07B8" w:rsidP="00BB07B8">
            <w:pPr>
              <w:spacing w:after="0" w:line="240" w:lineRule="auto"/>
              <w:rPr>
                <w:rFonts w:ascii="Arial" w:hAnsi="Arial" w:cs="Arial"/>
                <w:b/>
                <w:bCs/>
              </w:rPr>
            </w:pPr>
            <w:r w:rsidRPr="00BB07B8">
              <w:rPr>
                <w:rFonts w:ascii="Arial" w:hAnsi="Arial" w:cs="Arial"/>
                <w:b/>
                <w:bCs/>
              </w:rPr>
              <w:t>Atlantic</w:t>
            </w:r>
          </w:p>
        </w:tc>
        <w:tc>
          <w:tcPr>
            <w:tcW w:w="1887" w:type="dxa"/>
            <w:tcBorders>
              <w:top w:val="nil"/>
              <w:left w:val="nil"/>
              <w:bottom w:val="nil"/>
              <w:right w:val="nil"/>
            </w:tcBorders>
            <w:shd w:val="clear" w:color="auto" w:fill="auto"/>
            <w:noWrap/>
            <w:vAlign w:val="bottom"/>
            <w:hideMark/>
          </w:tcPr>
          <w:p w14:paraId="6321CA47" w14:textId="77777777" w:rsidR="00BB07B8" w:rsidRPr="00BB07B8" w:rsidRDefault="00BB07B8" w:rsidP="00BB07B8">
            <w:pPr>
              <w:spacing w:after="0" w:line="240" w:lineRule="auto"/>
              <w:rPr>
                <w:rFonts w:ascii="Arial" w:hAnsi="Arial" w:cs="Arial"/>
              </w:rPr>
            </w:pPr>
            <w:r w:rsidRPr="00BB07B8">
              <w:rPr>
                <w:rFonts w:ascii="Arial" w:hAnsi="Arial" w:cs="Arial"/>
              </w:rPr>
              <w:t>Fredericton</w:t>
            </w:r>
          </w:p>
        </w:tc>
        <w:tc>
          <w:tcPr>
            <w:tcW w:w="6781" w:type="dxa"/>
            <w:tcBorders>
              <w:top w:val="nil"/>
              <w:left w:val="nil"/>
              <w:bottom w:val="nil"/>
              <w:right w:val="nil"/>
            </w:tcBorders>
            <w:shd w:val="clear" w:color="auto" w:fill="auto"/>
            <w:noWrap/>
            <w:vAlign w:val="bottom"/>
            <w:hideMark/>
          </w:tcPr>
          <w:p w14:paraId="2259F86F" w14:textId="77777777" w:rsidR="00BB07B8" w:rsidRPr="00E141DC" w:rsidRDefault="00BB07B8" w:rsidP="00BB07B8">
            <w:pPr>
              <w:spacing w:after="0" w:line="240" w:lineRule="auto"/>
              <w:rPr>
                <w:rFonts w:ascii="Arial" w:hAnsi="Arial" w:cs="Arial"/>
              </w:rPr>
            </w:pPr>
            <w:r w:rsidRPr="00BB07B8">
              <w:rPr>
                <w:rFonts w:ascii="Arial" w:hAnsi="Arial" w:cs="Arial"/>
              </w:rPr>
              <w:t>1. Speakers Forum: Bread and Roses. 2. Human Rights: Human Trafficking, Prostitution and Torture</w:t>
            </w:r>
            <w:r w:rsidRPr="00E141DC">
              <w:rPr>
                <w:rFonts w:ascii="Arial" w:hAnsi="Arial" w:cs="Arial"/>
              </w:rPr>
              <w:t xml:space="preserve"> </w:t>
            </w:r>
          </w:p>
        </w:tc>
      </w:tr>
    </w:tbl>
    <w:p w14:paraId="4168A6E1" w14:textId="77777777" w:rsidR="00BB07B8" w:rsidRPr="00D77558" w:rsidRDefault="00BB07B8" w:rsidP="003A5250">
      <w:pPr>
        <w:pStyle w:val="NoSpacing"/>
        <w:rPr>
          <w:rFonts w:ascii="Arial" w:hAnsi="Arial" w:cs="Arial"/>
          <w:sz w:val="24"/>
          <w:szCs w:val="24"/>
        </w:rPr>
      </w:pPr>
    </w:p>
    <w:p w14:paraId="66D6DCE1" w14:textId="77777777" w:rsidR="00C07B97" w:rsidRPr="00D77558" w:rsidRDefault="00C07B97" w:rsidP="003A5250">
      <w:pPr>
        <w:pStyle w:val="NoSpacing"/>
        <w:rPr>
          <w:rFonts w:ascii="Arial" w:hAnsi="Arial" w:cs="Arial"/>
          <w:b/>
          <w:sz w:val="24"/>
          <w:szCs w:val="24"/>
        </w:rPr>
      </w:pPr>
    </w:p>
    <w:p w14:paraId="5BE48718" w14:textId="77777777" w:rsidR="000C4FF8" w:rsidRPr="00D77558" w:rsidRDefault="00D82B1B" w:rsidP="00D82B1B">
      <w:pPr>
        <w:pStyle w:val="NoSpacing"/>
        <w:numPr>
          <w:ilvl w:val="0"/>
          <w:numId w:val="34"/>
        </w:numPr>
        <w:rPr>
          <w:rFonts w:ascii="Arial" w:hAnsi="Arial" w:cs="Arial"/>
          <w:b/>
          <w:sz w:val="24"/>
          <w:szCs w:val="24"/>
          <w:u w:val="single"/>
        </w:rPr>
      </w:pPr>
      <w:r w:rsidRPr="00D77558">
        <w:rPr>
          <w:rFonts w:ascii="Arial" w:hAnsi="Arial" w:cs="Arial"/>
          <w:b/>
          <w:sz w:val="24"/>
          <w:szCs w:val="24"/>
          <w:u w:val="single"/>
        </w:rPr>
        <w:t xml:space="preserve"> REPORT ON THE 100TH ANNIVERSARY PROJECT </w:t>
      </w:r>
    </w:p>
    <w:p w14:paraId="691F7803" w14:textId="77777777" w:rsidR="006E192B" w:rsidRPr="00D77558" w:rsidRDefault="006E192B" w:rsidP="000C4FF8">
      <w:pPr>
        <w:pStyle w:val="NoSpacing"/>
        <w:rPr>
          <w:rFonts w:ascii="Arial" w:hAnsi="Arial" w:cs="Arial"/>
          <w:b/>
          <w:sz w:val="24"/>
          <w:szCs w:val="24"/>
          <w:u w:val="single"/>
        </w:rPr>
      </w:pPr>
    </w:p>
    <w:p w14:paraId="774BF230" w14:textId="77777777" w:rsidR="00F147DE" w:rsidRPr="00D77558" w:rsidRDefault="008D25CD" w:rsidP="00BF0DB2">
      <w:pPr>
        <w:pStyle w:val="NoSpacing"/>
        <w:rPr>
          <w:rFonts w:ascii="Arial" w:hAnsi="Arial" w:cs="Arial"/>
          <w:sz w:val="24"/>
          <w:szCs w:val="24"/>
        </w:rPr>
      </w:pPr>
      <w:r w:rsidRPr="00D77558">
        <w:rPr>
          <w:rFonts w:ascii="Arial" w:hAnsi="Arial" w:cs="Arial"/>
          <w:sz w:val="24"/>
          <w:szCs w:val="24"/>
        </w:rPr>
        <w:t>Cheryl Hayles presented her report on the 100</w:t>
      </w:r>
      <w:r w:rsidRPr="00D77558">
        <w:rPr>
          <w:rFonts w:ascii="Arial" w:hAnsi="Arial" w:cs="Arial"/>
          <w:sz w:val="24"/>
          <w:szCs w:val="24"/>
          <w:vertAlign w:val="superscript"/>
        </w:rPr>
        <w:t>th</w:t>
      </w:r>
      <w:r w:rsidRPr="00D77558">
        <w:rPr>
          <w:rFonts w:ascii="Arial" w:hAnsi="Arial" w:cs="Arial"/>
          <w:sz w:val="24"/>
          <w:szCs w:val="24"/>
        </w:rPr>
        <w:t xml:space="preserve"> Anniversary</w:t>
      </w:r>
      <w:r w:rsidR="00BF0DB2" w:rsidRPr="00D77558">
        <w:rPr>
          <w:rFonts w:ascii="Arial" w:hAnsi="Arial" w:cs="Arial"/>
          <w:sz w:val="24"/>
          <w:szCs w:val="24"/>
        </w:rPr>
        <w:t xml:space="preserve"> Project</w:t>
      </w:r>
      <w:r w:rsidRPr="00D77558">
        <w:rPr>
          <w:rFonts w:ascii="Arial" w:hAnsi="Arial" w:cs="Arial"/>
          <w:sz w:val="24"/>
          <w:szCs w:val="24"/>
        </w:rPr>
        <w:t>.</w:t>
      </w:r>
      <w:r w:rsidR="00F147DE" w:rsidRPr="00D77558">
        <w:rPr>
          <w:rFonts w:ascii="Arial" w:hAnsi="Arial" w:cs="Arial"/>
          <w:sz w:val="24"/>
          <w:szCs w:val="24"/>
        </w:rPr>
        <w:t xml:space="preserve"> </w:t>
      </w:r>
      <w:r w:rsidR="00BF0DB2" w:rsidRPr="00D77558">
        <w:rPr>
          <w:rFonts w:ascii="Arial" w:hAnsi="Arial" w:cs="Arial"/>
          <w:sz w:val="24"/>
          <w:szCs w:val="24"/>
        </w:rPr>
        <w:t xml:space="preserve">Details of the </w:t>
      </w:r>
      <w:r w:rsidR="00F147DE" w:rsidRPr="00D77558">
        <w:rPr>
          <w:rFonts w:ascii="Arial" w:hAnsi="Arial" w:cs="Arial"/>
          <w:sz w:val="24"/>
          <w:szCs w:val="24"/>
        </w:rPr>
        <w:t>Notable women awards</w:t>
      </w:r>
      <w:r w:rsidR="00BF0DB2" w:rsidRPr="00D77558">
        <w:rPr>
          <w:rFonts w:ascii="Arial" w:hAnsi="Arial" w:cs="Arial"/>
          <w:sz w:val="24"/>
          <w:szCs w:val="24"/>
        </w:rPr>
        <w:t xml:space="preserve"> will be announced next year. </w:t>
      </w:r>
      <w:r w:rsidR="00F147DE" w:rsidRPr="00D77558">
        <w:rPr>
          <w:rFonts w:ascii="Arial" w:hAnsi="Arial" w:cs="Arial"/>
          <w:sz w:val="24"/>
          <w:szCs w:val="24"/>
        </w:rPr>
        <w:t xml:space="preserve">$30K </w:t>
      </w:r>
      <w:r w:rsidR="00BF0DB2" w:rsidRPr="00D77558">
        <w:rPr>
          <w:rFonts w:ascii="Arial" w:hAnsi="Arial" w:cs="Arial"/>
          <w:sz w:val="24"/>
          <w:szCs w:val="24"/>
        </w:rPr>
        <w:t xml:space="preserve">towards the Anniversary </w:t>
      </w:r>
      <w:r w:rsidR="00BF0DB2" w:rsidRPr="00D77558">
        <w:rPr>
          <w:rFonts w:ascii="Arial" w:hAnsi="Arial" w:cs="Arial"/>
          <w:sz w:val="24"/>
          <w:szCs w:val="24"/>
        </w:rPr>
        <w:lastRenderedPageBreak/>
        <w:t xml:space="preserve">Scholarships Project has been </w:t>
      </w:r>
      <w:r w:rsidR="00F147DE" w:rsidRPr="00D77558">
        <w:rPr>
          <w:rFonts w:ascii="Arial" w:hAnsi="Arial" w:cs="Arial"/>
          <w:sz w:val="24"/>
          <w:szCs w:val="24"/>
        </w:rPr>
        <w:t>collected</w:t>
      </w:r>
      <w:r w:rsidR="00BF0DB2" w:rsidRPr="00D77558">
        <w:rPr>
          <w:rFonts w:ascii="Arial" w:hAnsi="Arial" w:cs="Arial"/>
          <w:sz w:val="24"/>
          <w:szCs w:val="24"/>
        </w:rPr>
        <w:t xml:space="preserve"> to date. </w:t>
      </w:r>
      <w:r w:rsidR="00F147DE" w:rsidRPr="00D77558">
        <w:rPr>
          <w:rFonts w:ascii="Arial" w:hAnsi="Arial" w:cs="Arial"/>
          <w:sz w:val="24"/>
          <w:szCs w:val="24"/>
        </w:rPr>
        <w:t xml:space="preserve">$15k </w:t>
      </w:r>
      <w:r w:rsidR="00BF0DB2" w:rsidRPr="00D77558">
        <w:rPr>
          <w:rFonts w:ascii="Arial" w:hAnsi="Arial" w:cs="Arial"/>
          <w:sz w:val="24"/>
          <w:szCs w:val="24"/>
        </w:rPr>
        <w:t xml:space="preserve">has been allocated </w:t>
      </w:r>
      <w:r w:rsidR="00F147DE" w:rsidRPr="00D77558">
        <w:rPr>
          <w:rFonts w:ascii="Arial" w:hAnsi="Arial" w:cs="Arial"/>
          <w:sz w:val="24"/>
          <w:szCs w:val="24"/>
        </w:rPr>
        <w:t>for t</w:t>
      </w:r>
      <w:r w:rsidR="00BF0DB2" w:rsidRPr="00D77558">
        <w:rPr>
          <w:rFonts w:ascii="Arial" w:hAnsi="Arial" w:cs="Arial"/>
          <w:sz w:val="24"/>
          <w:szCs w:val="24"/>
        </w:rPr>
        <w:t>he writing of the CFUW history.</w:t>
      </w:r>
    </w:p>
    <w:p w14:paraId="3797193E" w14:textId="77777777" w:rsidR="00D82B1B" w:rsidRPr="00D77558" w:rsidRDefault="00D82B1B" w:rsidP="00BF0DB2">
      <w:pPr>
        <w:pStyle w:val="NoSpacing"/>
        <w:rPr>
          <w:rFonts w:ascii="Arial" w:hAnsi="Arial" w:cs="Arial"/>
          <w:sz w:val="24"/>
          <w:szCs w:val="24"/>
        </w:rPr>
      </w:pPr>
    </w:p>
    <w:p w14:paraId="3AB03877" w14:textId="77777777" w:rsidR="001E7C7B" w:rsidRPr="00D77558" w:rsidRDefault="00D82B1B" w:rsidP="00D82B1B">
      <w:pPr>
        <w:pStyle w:val="NoSpacing"/>
        <w:numPr>
          <w:ilvl w:val="0"/>
          <w:numId w:val="34"/>
        </w:numPr>
        <w:rPr>
          <w:rFonts w:ascii="Arial" w:hAnsi="Arial" w:cs="Arial"/>
          <w:b/>
          <w:sz w:val="24"/>
          <w:szCs w:val="24"/>
          <w:u w:val="single"/>
        </w:rPr>
      </w:pPr>
      <w:r w:rsidRPr="00D77558">
        <w:rPr>
          <w:rFonts w:ascii="Arial" w:hAnsi="Arial" w:cs="Arial"/>
          <w:b/>
          <w:sz w:val="24"/>
          <w:szCs w:val="24"/>
          <w:u w:val="single"/>
        </w:rPr>
        <w:t>INTERNATIONAL WOMEN’S DAY PROJECT</w:t>
      </w:r>
    </w:p>
    <w:p w14:paraId="1572F803" w14:textId="77777777" w:rsidR="00BF0DB2" w:rsidRPr="00D77558" w:rsidRDefault="00BF0DB2" w:rsidP="00BF0DB2">
      <w:pPr>
        <w:pStyle w:val="NoSpacing"/>
        <w:ind w:left="720"/>
        <w:rPr>
          <w:rFonts w:ascii="Arial" w:hAnsi="Arial" w:cs="Arial"/>
          <w:b/>
          <w:sz w:val="24"/>
          <w:szCs w:val="24"/>
          <w:u w:val="single"/>
        </w:rPr>
      </w:pPr>
    </w:p>
    <w:p w14:paraId="76A14934" w14:textId="77777777" w:rsidR="001E7C7B" w:rsidRPr="00D77558" w:rsidRDefault="00BF0DB2" w:rsidP="00D82B1B">
      <w:pPr>
        <w:pStyle w:val="NoSpacing"/>
        <w:tabs>
          <w:tab w:val="left" w:pos="3828"/>
        </w:tabs>
        <w:rPr>
          <w:rFonts w:ascii="Arial" w:hAnsi="Arial" w:cs="Arial"/>
          <w:sz w:val="24"/>
          <w:szCs w:val="24"/>
        </w:rPr>
      </w:pPr>
      <w:r w:rsidRPr="00D77558">
        <w:rPr>
          <w:rFonts w:ascii="Arial" w:hAnsi="Arial" w:cs="Arial"/>
          <w:sz w:val="24"/>
          <w:szCs w:val="24"/>
        </w:rPr>
        <w:t>Cheryl Hayles presented the r</w:t>
      </w:r>
      <w:r w:rsidR="001E7C7B" w:rsidRPr="00D77558">
        <w:rPr>
          <w:rFonts w:ascii="Arial" w:hAnsi="Arial" w:cs="Arial"/>
          <w:sz w:val="24"/>
          <w:szCs w:val="24"/>
        </w:rPr>
        <w:t>eport on International Relations</w:t>
      </w:r>
      <w:r w:rsidRPr="00D77558">
        <w:rPr>
          <w:rFonts w:ascii="Arial" w:hAnsi="Arial" w:cs="Arial"/>
          <w:sz w:val="24"/>
          <w:szCs w:val="24"/>
        </w:rPr>
        <w:t xml:space="preserve"> and announced the 2016 will be with </w:t>
      </w:r>
      <w:r w:rsidR="001E7C7B" w:rsidRPr="00D77558">
        <w:rPr>
          <w:rFonts w:ascii="Arial" w:hAnsi="Arial" w:cs="Arial"/>
          <w:sz w:val="24"/>
          <w:szCs w:val="24"/>
        </w:rPr>
        <w:t>Inte</w:t>
      </w:r>
      <w:r w:rsidR="00D82B1B" w:rsidRPr="00D77558">
        <w:rPr>
          <w:rFonts w:ascii="Arial" w:hAnsi="Arial" w:cs="Arial"/>
          <w:sz w:val="24"/>
          <w:szCs w:val="24"/>
        </w:rPr>
        <w:t>r</w:t>
      </w:r>
      <w:r w:rsidR="001E7C7B" w:rsidRPr="00D77558">
        <w:rPr>
          <w:rFonts w:ascii="Arial" w:hAnsi="Arial" w:cs="Arial"/>
          <w:sz w:val="24"/>
          <w:szCs w:val="24"/>
        </w:rPr>
        <w:t>pares</w:t>
      </w:r>
      <w:r w:rsidRPr="00D77558">
        <w:rPr>
          <w:rFonts w:ascii="Arial" w:hAnsi="Arial" w:cs="Arial"/>
          <w:sz w:val="24"/>
          <w:szCs w:val="24"/>
        </w:rPr>
        <w:t xml:space="preserve"> and with </w:t>
      </w:r>
      <w:r w:rsidR="001E7C7B" w:rsidRPr="00D77558">
        <w:rPr>
          <w:rFonts w:ascii="Arial" w:hAnsi="Arial" w:cs="Arial"/>
          <w:sz w:val="24"/>
          <w:szCs w:val="24"/>
        </w:rPr>
        <w:t>MATCH</w:t>
      </w:r>
      <w:r w:rsidRPr="00D77558">
        <w:rPr>
          <w:rFonts w:ascii="Arial" w:hAnsi="Arial" w:cs="Arial"/>
          <w:sz w:val="24"/>
          <w:szCs w:val="24"/>
        </w:rPr>
        <w:t xml:space="preserve"> in 2017.</w:t>
      </w:r>
      <w:r w:rsidR="00D82B1B" w:rsidRPr="00D77558">
        <w:rPr>
          <w:rFonts w:ascii="Arial" w:hAnsi="Arial" w:cs="Arial"/>
          <w:sz w:val="24"/>
          <w:szCs w:val="24"/>
        </w:rPr>
        <w:t xml:space="preserve"> </w:t>
      </w:r>
      <w:r w:rsidR="001E7C7B" w:rsidRPr="00D77558">
        <w:rPr>
          <w:rFonts w:ascii="Arial" w:hAnsi="Arial" w:cs="Arial"/>
          <w:sz w:val="24"/>
          <w:szCs w:val="24"/>
        </w:rPr>
        <w:t xml:space="preserve">Mireille Landry </w:t>
      </w:r>
      <w:r w:rsidR="00EB4B79" w:rsidRPr="00D77558">
        <w:rPr>
          <w:rFonts w:ascii="Arial" w:hAnsi="Arial" w:cs="Arial"/>
          <w:sz w:val="24"/>
          <w:szCs w:val="24"/>
        </w:rPr>
        <w:t>from In</w:t>
      </w:r>
      <w:r w:rsidR="00D82B1B" w:rsidRPr="00D77558">
        <w:rPr>
          <w:rFonts w:ascii="Arial" w:hAnsi="Arial" w:cs="Arial"/>
          <w:sz w:val="24"/>
          <w:szCs w:val="24"/>
        </w:rPr>
        <w:t>t</w:t>
      </w:r>
      <w:r w:rsidR="00EB4B79" w:rsidRPr="00D77558">
        <w:rPr>
          <w:rFonts w:ascii="Arial" w:hAnsi="Arial" w:cs="Arial"/>
          <w:sz w:val="24"/>
          <w:szCs w:val="24"/>
        </w:rPr>
        <w:t xml:space="preserve">erpares </w:t>
      </w:r>
      <w:r w:rsidR="001E7C7B" w:rsidRPr="00D77558">
        <w:rPr>
          <w:rFonts w:ascii="Arial" w:hAnsi="Arial" w:cs="Arial"/>
          <w:sz w:val="24"/>
          <w:szCs w:val="24"/>
        </w:rPr>
        <w:t>spoke about Interpares and showed a video.</w:t>
      </w:r>
    </w:p>
    <w:p w14:paraId="24823FFC" w14:textId="77777777" w:rsidR="00EB4B79" w:rsidRPr="00D77558" w:rsidRDefault="00EB4B79" w:rsidP="001E7C7B">
      <w:pPr>
        <w:pStyle w:val="NoSpacing"/>
        <w:rPr>
          <w:rFonts w:ascii="Arial" w:hAnsi="Arial" w:cs="Arial"/>
          <w:sz w:val="24"/>
          <w:szCs w:val="24"/>
        </w:rPr>
      </w:pPr>
    </w:p>
    <w:p w14:paraId="33DD7632" w14:textId="77777777" w:rsidR="00EB4B79" w:rsidRPr="00D77558" w:rsidRDefault="00EB4B79" w:rsidP="00F75E82">
      <w:pPr>
        <w:pStyle w:val="NoSpacing"/>
        <w:numPr>
          <w:ilvl w:val="0"/>
          <w:numId w:val="42"/>
        </w:numPr>
        <w:rPr>
          <w:rFonts w:ascii="Arial" w:hAnsi="Arial" w:cs="Arial"/>
          <w:b/>
          <w:sz w:val="24"/>
          <w:szCs w:val="24"/>
          <w:u w:val="single"/>
        </w:rPr>
      </w:pPr>
      <w:r w:rsidRPr="00D77558">
        <w:rPr>
          <w:rFonts w:ascii="Arial" w:hAnsi="Arial" w:cs="Arial"/>
          <w:b/>
          <w:sz w:val="24"/>
          <w:szCs w:val="24"/>
          <w:u w:val="single"/>
        </w:rPr>
        <w:t>INTERNATIONAL VP REPORT</w:t>
      </w:r>
    </w:p>
    <w:p w14:paraId="520C3939" w14:textId="77777777" w:rsidR="00EB4B79" w:rsidRPr="00D77558" w:rsidRDefault="00EB4B79" w:rsidP="00EB4B79">
      <w:pPr>
        <w:pStyle w:val="NoSpacing"/>
        <w:rPr>
          <w:rFonts w:ascii="Arial" w:hAnsi="Arial" w:cs="Arial"/>
          <w:b/>
          <w:sz w:val="24"/>
          <w:szCs w:val="24"/>
          <w:u w:val="single"/>
        </w:rPr>
      </w:pPr>
    </w:p>
    <w:p w14:paraId="39FC307A" w14:textId="77777777" w:rsidR="00EB4B79" w:rsidRPr="00D77558" w:rsidRDefault="00EB4B79" w:rsidP="00EB4B79">
      <w:pPr>
        <w:pStyle w:val="NoSpacing"/>
        <w:rPr>
          <w:rFonts w:ascii="Arial" w:hAnsi="Arial" w:cs="Arial"/>
          <w:color w:val="FF0000"/>
          <w:sz w:val="24"/>
          <w:szCs w:val="24"/>
        </w:rPr>
      </w:pPr>
      <w:r w:rsidRPr="00D77558">
        <w:rPr>
          <w:rFonts w:ascii="Arial" w:hAnsi="Arial" w:cs="Arial"/>
          <w:sz w:val="24"/>
          <w:szCs w:val="24"/>
        </w:rPr>
        <w:t xml:space="preserve">Cheryl Hayles presented her report on the activities undertaken over the past year related to international relations, UNCSW and the International Award. </w:t>
      </w:r>
    </w:p>
    <w:p w14:paraId="1ADC79F6" w14:textId="77777777" w:rsidR="00EB4B79" w:rsidRPr="00D77558" w:rsidRDefault="00EB4B79" w:rsidP="00EB4B79">
      <w:pPr>
        <w:pStyle w:val="NoSpacing"/>
        <w:rPr>
          <w:rFonts w:ascii="Arial" w:hAnsi="Arial" w:cs="Arial"/>
          <w:sz w:val="24"/>
          <w:szCs w:val="24"/>
        </w:rPr>
      </w:pPr>
    </w:p>
    <w:p w14:paraId="173F8A57" w14:textId="77777777" w:rsidR="00EB4B79" w:rsidRPr="00D77558" w:rsidRDefault="00EB4B79" w:rsidP="00EB4B79">
      <w:pPr>
        <w:pStyle w:val="NoSpacing"/>
        <w:rPr>
          <w:rFonts w:ascii="Arial" w:hAnsi="Arial" w:cs="Arial"/>
          <w:sz w:val="24"/>
          <w:szCs w:val="24"/>
        </w:rPr>
      </w:pPr>
      <w:r w:rsidRPr="00D77558">
        <w:rPr>
          <w:rFonts w:ascii="Arial" w:hAnsi="Arial" w:cs="Arial"/>
          <w:sz w:val="24"/>
          <w:szCs w:val="24"/>
        </w:rPr>
        <w:t xml:space="preserve">Jeanne Sarson and Linda MacDonald of CFUW Truro received the </w:t>
      </w:r>
      <w:r w:rsidR="00D82B1B" w:rsidRPr="00D77558">
        <w:rPr>
          <w:rFonts w:ascii="Arial" w:hAnsi="Arial" w:cs="Arial"/>
          <w:sz w:val="24"/>
          <w:szCs w:val="24"/>
        </w:rPr>
        <w:t xml:space="preserve">International Award </w:t>
      </w:r>
      <w:r w:rsidR="003F705D" w:rsidRPr="00D77558">
        <w:rPr>
          <w:rFonts w:ascii="Arial" w:hAnsi="Arial" w:cs="Arial"/>
          <w:sz w:val="24"/>
          <w:szCs w:val="24"/>
        </w:rPr>
        <w:t>a</w:t>
      </w:r>
      <w:r w:rsidRPr="00D77558">
        <w:rPr>
          <w:rFonts w:ascii="Arial" w:hAnsi="Arial" w:cs="Arial"/>
          <w:sz w:val="24"/>
          <w:szCs w:val="24"/>
        </w:rPr>
        <w:t>t the banquet.</w:t>
      </w:r>
    </w:p>
    <w:p w14:paraId="7BAAF961" w14:textId="77777777" w:rsidR="001E7C7B" w:rsidRPr="00D77558" w:rsidRDefault="001E7C7B" w:rsidP="001E7C7B">
      <w:pPr>
        <w:pStyle w:val="NoSpacing"/>
        <w:rPr>
          <w:rFonts w:ascii="Arial" w:hAnsi="Arial" w:cs="Arial"/>
          <w:sz w:val="24"/>
          <w:szCs w:val="24"/>
        </w:rPr>
      </w:pPr>
    </w:p>
    <w:p w14:paraId="692DECE8" w14:textId="77777777" w:rsidR="00927527" w:rsidRPr="00D77558" w:rsidRDefault="00F57B5A" w:rsidP="00F75E82">
      <w:pPr>
        <w:pStyle w:val="NoSpacing"/>
        <w:numPr>
          <w:ilvl w:val="0"/>
          <w:numId w:val="42"/>
        </w:numPr>
        <w:rPr>
          <w:rFonts w:ascii="Arial" w:hAnsi="Arial" w:cs="Arial"/>
          <w:b/>
          <w:sz w:val="24"/>
          <w:szCs w:val="24"/>
          <w:u w:val="single"/>
        </w:rPr>
      </w:pPr>
      <w:r w:rsidRPr="00D77558">
        <w:rPr>
          <w:rFonts w:ascii="Arial" w:hAnsi="Arial" w:cs="Arial"/>
          <w:b/>
          <w:sz w:val="24"/>
          <w:szCs w:val="24"/>
          <w:u w:val="single"/>
        </w:rPr>
        <w:t xml:space="preserve">REPORT </w:t>
      </w:r>
      <w:r w:rsidR="00927527" w:rsidRPr="00D77558">
        <w:rPr>
          <w:rFonts w:ascii="Arial" w:hAnsi="Arial" w:cs="Arial"/>
          <w:b/>
          <w:sz w:val="24"/>
          <w:szCs w:val="24"/>
          <w:u w:val="single"/>
        </w:rPr>
        <w:t>ON CFUW MEMBERSHIP</w:t>
      </w:r>
    </w:p>
    <w:p w14:paraId="21E66510" w14:textId="77777777" w:rsidR="0081766B" w:rsidRPr="00D77558" w:rsidRDefault="0081766B" w:rsidP="00927527">
      <w:pPr>
        <w:pStyle w:val="NoSpacing"/>
        <w:rPr>
          <w:rFonts w:ascii="Arial" w:hAnsi="Arial" w:cs="Arial"/>
          <w:b/>
          <w:sz w:val="24"/>
          <w:szCs w:val="24"/>
          <w:u w:val="single"/>
        </w:rPr>
      </w:pPr>
    </w:p>
    <w:p w14:paraId="1EBFD60E" w14:textId="77777777" w:rsidR="005F66A7" w:rsidRPr="00D77558" w:rsidRDefault="00F578C1" w:rsidP="0081766B">
      <w:pPr>
        <w:pStyle w:val="NoSpacing"/>
        <w:rPr>
          <w:rFonts w:ascii="Arial" w:hAnsi="Arial" w:cs="Arial"/>
          <w:sz w:val="24"/>
          <w:szCs w:val="24"/>
        </w:rPr>
      </w:pPr>
      <w:r w:rsidRPr="00D77558">
        <w:rPr>
          <w:rFonts w:ascii="Arial" w:hAnsi="Arial" w:cs="Arial"/>
          <w:sz w:val="24"/>
          <w:szCs w:val="24"/>
        </w:rPr>
        <w:t>Karen Dunnett</w:t>
      </w:r>
      <w:r w:rsidR="00073A32" w:rsidRPr="00D77558">
        <w:rPr>
          <w:rFonts w:ascii="Arial" w:hAnsi="Arial" w:cs="Arial"/>
          <w:sz w:val="24"/>
          <w:szCs w:val="24"/>
        </w:rPr>
        <w:t>, VP Membership</w:t>
      </w:r>
      <w:r w:rsidR="00655CBA" w:rsidRPr="00D77558">
        <w:rPr>
          <w:rFonts w:ascii="Arial" w:hAnsi="Arial" w:cs="Arial"/>
          <w:sz w:val="24"/>
          <w:szCs w:val="24"/>
        </w:rPr>
        <w:t>, reported.</w:t>
      </w:r>
      <w:r w:rsidR="00E23D57" w:rsidRPr="00D77558">
        <w:rPr>
          <w:rFonts w:ascii="Arial" w:hAnsi="Arial" w:cs="Arial"/>
          <w:sz w:val="24"/>
          <w:szCs w:val="24"/>
        </w:rPr>
        <w:t xml:space="preserve"> </w:t>
      </w:r>
    </w:p>
    <w:p w14:paraId="40839640" w14:textId="77777777" w:rsidR="00E23D57" w:rsidRPr="00D77558" w:rsidRDefault="00E23D57" w:rsidP="0081766B">
      <w:pPr>
        <w:pStyle w:val="NoSpacing"/>
        <w:rPr>
          <w:rFonts w:ascii="Arial" w:hAnsi="Arial" w:cs="Arial"/>
          <w:sz w:val="24"/>
          <w:szCs w:val="24"/>
        </w:rPr>
      </w:pPr>
    </w:p>
    <w:p w14:paraId="1327F3D0" w14:textId="77777777" w:rsidR="00C07B97" w:rsidRPr="00D77558" w:rsidRDefault="00655CBA" w:rsidP="00D82B1B">
      <w:pPr>
        <w:pStyle w:val="NoSpacing"/>
        <w:numPr>
          <w:ilvl w:val="0"/>
          <w:numId w:val="42"/>
        </w:numPr>
        <w:rPr>
          <w:rFonts w:ascii="Arial" w:hAnsi="Arial" w:cs="Arial"/>
          <w:b/>
          <w:sz w:val="24"/>
          <w:szCs w:val="24"/>
          <w:u w:val="single"/>
        </w:rPr>
      </w:pPr>
      <w:r w:rsidRPr="00D77558">
        <w:rPr>
          <w:rFonts w:ascii="Arial" w:hAnsi="Arial" w:cs="Arial"/>
          <w:b/>
          <w:sz w:val="24"/>
          <w:szCs w:val="24"/>
          <w:u w:val="single"/>
        </w:rPr>
        <w:t>MEMBERSHIP AWARDS AND SPECIAL PROJECT AWARDS</w:t>
      </w:r>
    </w:p>
    <w:p w14:paraId="7EC12EE0" w14:textId="77777777" w:rsidR="00C07B97" w:rsidRPr="00D77558" w:rsidRDefault="00C07B97" w:rsidP="0081766B">
      <w:pPr>
        <w:pStyle w:val="NoSpacing"/>
        <w:rPr>
          <w:rFonts w:ascii="Arial" w:hAnsi="Arial" w:cs="Arial"/>
          <w:b/>
          <w:sz w:val="24"/>
          <w:szCs w:val="24"/>
          <w:u w:val="single"/>
        </w:rPr>
      </w:pPr>
    </w:p>
    <w:p w14:paraId="5430500B" w14:textId="77777777" w:rsidR="0081766B" w:rsidRDefault="00906A73" w:rsidP="0081766B">
      <w:pPr>
        <w:pStyle w:val="NoSpacing"/>
        <w:rPr>
          <w:rFonts w:ascii="Arial" w:hAnsi="Arial" w:cs="Arial"/>
          <w:sz w:val="24"/>
          <w:szCs w:val="24"/>
        </w:rPr>
      </w:pPr>
      <w:r w:rsidRPr="00D77558">
        <w:rPr>
          <w:rFonts w:ascii="Arial" w:hAnsi="Arial" w:cs="Arial"/>
          <w:sz w:val="24"/>
          <w:szCs w:val="24"/>
        </w:rPr>
        <w:t>Karen Dunnett</w:t>
      </w:r>
      <w:r w:rsidR="00655CBA" w:rsidRPr="00D77558">
        <w:rPr>
          <w:rFonts w:ascii="Arial" w:hAnsi="Arial" w:cs="Arial"/>
          <w:sz w:val="24"/>
          <w:szCs w:val="24"/>
        </w:rPr>
        <w:t>, VP Membership, presented the</w:t>
      </w:r>
      <w:r w:rsidR="00BB07B8">
        <w:rPr>
          <w:rFonts w:ascii="Arial" w:hAnsi="Arial" w:cs="Arial"/>
          <w:sz w:val="24"/>
          <w:szCs w:val="24"/>
        </w:rPr>
        <w:t xml:space="preserve"> following </w:t>
      </w:r>
      <w:r w:rsidR="00D773EC" w:rsidRPr="00D77558">
        <w:rPr>
          <w:rFonts w:ascii="Arial" w:hAnsi="Arial" w:cs="Arial"/>
          <w:sz w:val="24"/>
          <w:szCs w:val="24"/>
        </w:rPr>
        <w:t>a</w:t>
      </w:r>
      <w:r w:rsidR="00655CBA" w:rsidRPr="00D77558">
        <w:rPr>
          <w:rFonts w:ascii="Arial" w:hAnsi="Arial" w:cs="Arial"/>
          <w:sz w:val="24"/>
          <w:szCs w:val="24"/>
        </w:rPr>
        <w:t>wards</w:t>
      </w:r>
      <w:r w:rsidR="00D773EC" w:rsidRPr="00D77558">
        <w:rPr>
          <w:rFonts w:ascii="Arial" w:hAnsi="Arial" w:cs="Arial"/>
          <w:sz w:val="24"/>
          <w:szCs w:val="24"/>
        </w:rPr>
        <w:t xml:space="preserve"> </w:t>
      </w:r>
      <w:r w:rsidR="008C7360">
        <w:rPr>
          <w:rFonts w:ascii="Arial" w:hAnsi="Arial" w:cs="Arial"/>
          <w:sz w:val="24"/>
          <w:szCs w:val="24"/>
        </w:rPr>
        <w:t xml:space="preserve">at the </w:t>
      </w:r>
      <w:r w:rsidR="0040559B">
        <w:rPr>
          <w:rFonts w:ascii="Arial" w:hAnsi="Arial" w:cs="Arial"/>
          <w:sz w:val="24"/>
          <w:szCs w:val="24"/>
        </w:rPr>
        <w:t>B</w:t>
      </w:r>
      <w:r w:rsidR="008C7360">
        <w:rPr>
          <w:rFonts w:ascii="Arial" w:hAnsi="Arial" w:cs="Arial"/>
          <w:sz w:val="24"/>
          <w:szCs w:val="24"/>
        </w:rPr>
        <w:t>anquet</w:t>
      </w:r>
      <w:r w:rsidR="00BB07B8">
        <w:rPr>
          <w:rFonts w:ascii="Arial" w:hAnsi="Arial" w:cs="Arial"/>
          <w:sz w:val="24"/>
          <w:szCs w:val="24"/>
        </w:rPr>
        <w:t>:</w:t>
      </w:r>
    </w:p>
    <w:p w14:paraId="5C7B9BD2" w14:textId="77777777" w:rsidR="008C7360" w:rsidRDefault="008C7360" w:rsidP="0081766B">
      <w:pPr>
        <w:pStyle w:val="NoSpacing"/>
        <w:rPr>
          <w:rFonts w:ascii="Arial" w:hAnsi="Arial" w:cs="Arial"/>
          <w:sz w:val="24"/>
          <w:szCs w:val="24"/>
        </w:rPr>
      </w:pPr>
    </w:p>
    <w:p w14:paraId="0D15C1BA" w14:textId="77777777" w:rsidR="00BB07B8" w:rsidRPr="00BB07B8" w:rsidRDefault="00BB07B8" w:rsidP="008C7360">
      <w:pPr>
        <w:rPr>
          <w:rFonts w:ascii="Arial" w:hAnsi="Arial" w:cs="Arial"/>
          <w:b/>
          <w:sz w:val="24"/>
          <w:szCs w:val="24"/>
          <w:u w:val="single"/>
        </w:rPr>
      </w:pPr>
      <w:r w:rsidRPr="00BB07B8">
        <w:rPr>
          <w:rFonts w:ascii="Arial" w:hAnsi="Arial" w:cs="Arial"/>
          <w:b/>
          <w:sz w:val="24"/>
          <w:szCs w:val="24"/>
          <w:u w:val="single"/>
        </w:rPr>
        <w:t>Special Project Awards</w:t>
      </w:r>
    </w:p>
    <w:p w14:paraId="16B5A868" w14:textId="77777777" w:rsidR="008C7360" w:rsidRPr="008C7360" w:rsidRDefault="008C7360" w:rsidP="008C7360">
      <w:pPr>
        <w:rPr>
          <w:rFonts w:ascii="Arial" w:hAnsi="Arial" w:cs="Arial"/>
          <w:b/>
          <w:sz w:val="24"/>
          <w:szCs w:val="24"/>
        </w:rPr>
      </w:pPr>
      <w:r w:rsidRPr="008C7360">
        <w:rPr>
          <w:rFonts w:ascii="Arial" w:hAnsi="Arial" w:cs="Arial"/>
          <w:b/>
          <w:sz w:val="24"/>
          <w:szCs w:val="24"/>
        </w:rPr>
        <w:t>Club</w:t>
      </w:r>
      <w:r w:rsidRPr="008C7360">
        <w:rPr>
          <w:rFonts w:ascii="Arial" w:hAnsi="Arial" w:cs="Arial"/>
          <w:b/>
          <w:sz w:val="24"/>
          <w:szCs w:val="24"/>
        </w:rPr>
        <w:tab/>
      </w:r>
      <w:r w:rsidRPr="008C7360">
        <w:rPr>
          <w:rFonts w:ascii="Arial" w:hAnsi="Arial" w:cs="Arial"/>
          <w:b/>
          <w:sz w:val="24"/>
          <w:szCs w:val="24"/>
        </w:rPr>
        <w:tab/>
      </w:r>
      <w:r w:rsidRPr="008C7360">
        <w:rPr>
          <w:rFonts w:ascii="Arial" w:hAnsi="Arial" w:cs="Arial"/>
          <w:b/>
          <w:sz w:val="24"/>
          <w:szCs w:val="24"/>
        </w:rPr>
        <w:tab/>
      </w:r>
      <w:r w:rsidRPr="008C7360">
        <w:rPr>
          <w:rFonts w:ascii="Arial" w:hAnsi="Arial" w:cs="Arial"/>
          <w:b/>
          <w:sz w:val="24"/>
          <w:szCs w:val="24"/>
        </w:rPr>
        <w:tab/>
      </w:r>
      <w:r w:rsidRPr="008C7360">
        <w:rPr>
          <w:rFonts w:ascii="Arial" w:hAnsi="Arial" w:cs="Arial"/>
          <w:b/>
          <w:sz w:val="24"/>
          <w:szCs w:val="24"/>
        </w:rPr>
        <w:tab/>
        <w:t>Project</w:t>
      </w:r>
    </w:p>
    <w:p w14:paraId="520A5B39"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Guelph</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 xml:space="preserve">A Community Child Care Forum </w:t>
      </w:r>
      <w:r w:rsidR="006C0B26">
        <w:rPr>
          <w:rFonts w:ascii="Arial" w:hAnsi="Arial" w:cs="Arial"/>
          <w:sz w:val="24"/>
          <w:szCs w:val="24"/>
        </w:rPr>
        <w:t>&amp;</w:t>
      </w:r>
      <w:r w:rsidRPr="008C7360">
        <w:rPr>
          <w:rFonts w:ascii="Arial" w:hAnsi="Arial" w:cs="Arial"/>
          <w:sz w:val="24"/>
          <w:szCs w:val="24"/>
        </w:rPr>
        <w:t xml:space="preserve"> Panel Discussion</w:t>
      </w:r>
    </w:p>
    <w:p w14:paraId="725A7172"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Nelson and District</w:t>
      </w:r>
      <w:r>
        <w:rPr>
          <w:rFonts w:ascii="Arial" w:hAnsi="Arial" w:cs="Arial"/>
          <w:sz w:val="24"/>
          <w:szCs w:val="24"/>
        </w:rPr>
        <w:tab/>
      </w:r>
      <w:r w:rsidRPr="008C7360">
        <w:rPr>
          <w:rFonts w:ascii="Arial" w:hAnsi="Arial" w:cs="Arial"/>
          <w:sz w:val="24"/>
          <w:szCs w:val="24"/>
        </w:rPr>
        <w:tab/>
        <w:t xml:space="preserve">All Candidates Civic Election Forum- Municipal </w:t>
      </w:r>
    </w:p>
    <w:p w14:paraId="12BF1728" w14:textId="77777777" w:rsidR="008C7360" w:rsidRPr="008C7360" w:rsidRDefault="008C7360" w:rsidP="00BB07B8">
      <w:pPr>
        <w:spacing w:after="0" w:line="240" w:lineRule="auto"/>
        <w:ind w:left="3600" w:hanging="3600"/>
        <w:rPr>
          <w:rFonts w:ascii="Arial" w:hAnsi="Arial" w:cs="Arial"/>
          <w:sz w:val="24"/>
          <w:szCs w:val="24"/>
        </w:rPr>
      </w:pPr>
      <w:r w:rsidRPr="008C7360">
        <w:rPr>
          <w:rFonts w:ascii="Arial" w:hAnsi="Arial" w:cs="Arial"/>
          <w:sz w:val="24"/>
          <w:szCs w:val="24"/>
        </w:rPr>
        <w:t>CFUW North Bay</w:t>
      </w:r>
      <w:r w:rsidRPr="008C7360">
        <w:rPr>
          <w:rFonts w:ascii="Arial" w:hAnsi="Arial" w:cs="Arial"/>
          <w:sz w:val="24"/>
          <w:szCs w:val="24"/>
        </w:rPr>
        <w:tab/>
        <w:t>Lunch and Learn: The Voting Process and the impact of the Fair Elections Act on the electorate</w:t>
      </w:r>
    </w:p>
    <w:p w14:paraId="47E80D02" w14:textId="77777777" w:rsidR="008C7360" w:rsidRPr="008C7360" w:rsidRDefault="008C7360" w:rsidP="00BB07B8">
      <w:pPr>
        <w:spacing w:after="0" w:line="240" w:lineRule="auto"/>
        <w:ind w:left="3600" w:hanging="3600"/>
        <w:rPr>
          <w:rFonts w:ascii="Arial" w:hAnsi="Arial" w:cs="Arial"/>
          <w:sz w:val="24"/>
          <w:szCs w:val="24"/>
        </w:rPr>
      </w:pPr>
      <w:r w:rsidRPr="008C7360">
        <w:rPr>
          <w:rFonts w:ascii="Arial" w:hAnsi="Arial" w:cs="Arial"/>
          <w:sz w:val="24"/>
          <w:szCs w:val="24"/>
        </w:rPr>
        <w:t>CFUW Parksville/Qualicum</w:t>
      </w:r>
      <w:r>
        <w:rPr>
          <w:rFonts w:ascii="Arial" w:hAnsi="Arial" w:cs="Arial"/>
          <w:sz w:val="24"/>
          <w:szCs w:val="24"/>
        </w:rPr>
        <w:tab/>
      </w:r>
      <w:r w:rsidRPr="008C7360">
        <w:rPr>
          <w:rFonts w:ascii="Arial" w:hAnsi="Arial" w:cs="Arial"/>
          <w:sz w:val="24"/>
          <w:szCs w:val="24"/>
        </w:rPr>
        <w:t>Advancing Women's Equality: Public Forum with Federal candidates for Courtney-Alberni</w:t>
      </w:r>
    </w:p>
    <w:p w14:paraId="2C47D766"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Prince George</w:t>
      </w:r>
      <w:r w:rsidRPr="008C7360">
        <w:rPr>
          <w:rFonts w:ascii="Arial" w:hAnsi="Arial" w:cs="Arial"/>
          <w:sz w:val="24"/>
          <w:szCs w:val="24"/>
        </w:rPr>
        <w:tab/>
      </w:r>
      <w:r w:rsidRPr="008C7360">
        <w:rPr>
          <w:rFonts w:ascii="Arial" w:hAnsi="Arial" w:cs="Arial"/>
          <w:sz w:val="24"/>
          <w:szCs w:val="24"/>
        </w:rPr>
        <w:tab/>
        <w:t>2015 Winter Games, Prince George</w:t>
      </w:r>
    </w:p>
    <w:p w14:paraId="5B1F3D71"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Southport</w:t>
      </w:r>
      <w:r w:rsidRPr="008C7360">
        <w:rPr>
          <w:rFonts w:ascii="Arial" w:hAnsi="Arial" w:cs="Arial"/>
          <w:sz w:val="24"/>
          <w:szCs w:val="24"/>
        </w:rPr>
        <w:tab/>
      </w:r>
      <w:r w:rsidRPr="008C7360">
        <w:rPr>
          <w:rFonts w:ascii="Arial" w:hAnsi="Arial" w:cs="Arial"/>
          <w:sz w:val="24"/>
          <w:szCs w:val="24"/>
        </w:rPr>
        <w:tab/>
      </w:r>
      <w:r>
        <w:rPr>
          <w:rFonts w:ascii="Arial" w:hAnsi="Arial" w:cs="Arial"/>
          <w:sz w:val="24"/>
          <w:szCs w:val="24"/>
        </w:rPr>
        <w:tab/>
      </w:r>
      <w:r w:rsidRPr="008C7360">
        <w:rPr>
          <w:rFonts w:ascii="Arial" w:hAnsi="Arial" w:cs="Arial"/>
          <w:sz w:val="24"/>
          <w:szCs w:val="24"/>
        </w:rPr>
        <w:t>Weekly Seniors Column in the Shoreline Beacon</w:t>
      </w:r>
    </w:p>
    <w:p w14:paraId="58850CA3"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Vernon</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Who's Taking Care of the Kids: Community Forum</w:t>
      </w:r>
    </w:p>
    <w:p w14:paraId="0342BB56"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Vernon</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Scholarship Dinner: Wine, Women &amp; Song</w:t>
      </w:r>
    </w:p>
    <w:p w14:paraId="321977DB" w14:textId="77777777" w:rsidR="008C7360" w:rsidRDefault="008C7360" w:rsidP="00BB07B8">
      <w:pPr>
        <w:spacing w:after="0" w:line="240" w:lineRule="auto"/>
        <w:ind w:left="2160" w:hanging="2160"/>
        <w:rPr>
          <w:rFonts w:ascii="Arial" w:hAnsi="Arial" w:cs="Arial"/>
          <w:sz w:val="24"/>
          <w:szCs w:val="24"/>
        </w:rPr>
      </w:pPr>
      <w:r w:rsidRPr="008C7360">
        <w:rPr>
          <w:rFonts w:ascii="Arial" w:hAnsi="Arial" w:cs="Arial"/>
          <w:sz w:val="24"/>
          <w:szCs w:val="24"/>
        </w:rPr>
        <w:t>CFUW North Vancouver and CFUW West Vancouver</w:t>
      </w:r>
      <w:r w:rsidRPr="008C7360">
        <w:rPr>
          <w:rFonts w:ascii="Arial" w:hAnsi="Arial" w:cs="Arial"/>
          <w:sz w:val="24"/>
          <w:szCs w:val="24"/>
        </w:rPr>
        <w:tab/>
      </w:r>
    </w:p>
    <w:p w14:paraId="1617ED72" w14:textId="77777777" w:rsidR="008C7360" w:rsidRPr="008C7360" w:rsidRDefault="008C7360" w:rsidP="00BB07B8">
      <w:pPr>
        <w:spacing w:after="0" w:line="240" w:lineRule="auto"/>
        <w:ind w:left="3600"/>
        <w:rPr>
          <w:rFonts w:ascii="Arial" w:hAnsi="Arial" w:cs="Arial"/>
          <w:sz w:val="24"/>
          <w:szCs w:val="24"/>
        </w:rPr>
      </w:pPr>
      <w:r w:rsidRPr="008C7360">
        <w:rPr>
          <w:rFonts w:ascii="Arial" w:hAnsi="Arial" w:cs="Arial"/>
          <w:sz w:val="24"/>
          <w:szCs w:val="24"/>
        </w:rPr>
        <w:t xml:space="preserve">Children and Hypersexualization: Countering Exploitative Child Images </w:t>
      </w:r>
    </w:p>
    <w:p w14:paraId="2EFCF393"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Windsor</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Workshop for Students: Resume writing and interview techniques</w:t>
      </w:r>
    </w:p>
    <w:p w14:paraId="39191AFB"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Windsor</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All Candidates Meeting: Municipal Election</w:t>
      </w:r>
    </w:p>
    <w:p w14:paraId="132CDB17"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t>CFUW Victoria</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IWD Celebration - Film Showing of "Wadjda"</w:t>
      </w:r>
    </w:p>
    <w:p w14:paraId="3ADDB4E8" w14:textId="77777777" w:rsidR="008C7360" w:rsidRPr="008C7360" w:rsidRDefault="008C7360" w:rsidP="00BB07B8">
      <w:pPr>
        <w:spacing w:after="0" w:line="240" w:lineRule="auto"/>
        <w:rPr>
          <w:rFonts w:ascii="Arial" w:hAnsi="Arial" w:cs="Arial"/>
          <w:sz w:val="24"/>
          <w:szCs w:val="24"/>
        </w:rPr>
      </w:pPr>
      <w:r w:rsidRPr="008C7360">
        <w:rPr>
          <w:rFonts w:ascii="Arial" w:hAnsi="Arial" w:cs="Arial"/>
          <w:sz w:val="24"/>
          <w:szCs w:val="24"/>
        </w:rPr>
        <w:lastRenderedPageBreak/>
        <w:t>Ontario Central</w:t>
      </w:r>
      <w:r w:rsidRPr="008C7360">
        <w:rPr>
          <w:rFonts w:ascii="Arial" w:hAnsi="Arial" w:cs="Arial"/>
          <w:sz w:val="24"/>
          <w:szCs w:val="24"/>
        </w:rPr>
        <w:tab/>
      </w:r>
      <w:r w:rsidRPr="008C7360">
        <w:rPr>
          <w:rFonts w:ascii="Arial" w:hAnsi="Arial" w:cs="Arial"/>
          <w:sz w:val="24"/>
          <w:szCs w:val="24"/>
        </w:rPr>
        <w:tab/>
      </w:r>
      <w:r w:rsidRPr="008C7360">
        <w:rPr>
          <w:rFonts w:ascii="Arial" w:hAnsi="Arial" w:cs="Arial"/>
          <w:sz w:val="24"/>
          <w:szCs w:val="24"/>
        </w:rPr>
        <w:tab/>
        <w:t>Booth at the Zoomer Show CARP event</w:t>
      </w:r>
    </w:p>
    <w:p w14:paraId="667200EB" w14:textId="77777777" w:rsidR="00BB07B8" w:rsidRDefault="00BB07B8" w:rsidP="00BB07B8">
      <w:pPr>
        <w:spacing w:after="0" w:line="240" w:lineRule="auto"/>
        <w:rPr>
          <w:rFonts w:ascii="Arial" w:hAnsi="Arial" w:cs="Arial"/>
          <w:sz w:val="24"/>
          <w:szCs w:val="24"/>
        </w:rPr>
      </w:pPr>
    </w:p>
    <w:p w14:paraId="3E9A3301" w14:textId="77777777" w:rsidR="00BB07B8" w:rsidRPr="00BB07B8" w:rsidRDefault="00BB07B8" w:rsidP="00BB07B8">
      <w:pPr>
        <w:spacing w:after="0" w:line="240" w:lineRule="auto"/>
        <w:rPr>
          <w:rFonts w:ascii="Arial" w:hAnsi="Arial" w:cs="Arial"/>
          <w:b/>
          <w:sz w:val="24"/>
          <w:szCs w:val="24"/>
          <w:u w:val="single"/>
        </w:rPr>
      </w:pPr>
      <w:r w:rsidRPr="00BB07B8">
        <w:rPr>
          <w:rFonts w:ascii="Arial" w:hAnsi="Arial" w:cs="Arial"/>
          <w:b/>
          <w:sz w:val="24"/>
          <w:szCs w:val="24"/>
          <w:u w:val="single"/>
        </w:rPr>
        <w:t>New Member Awards</w:t>
      </w:r>
    </w:p>
    <w:p w14:paraId="3CA37BF7"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Prince George, BC</w:t>
      </w:r>
    </w:p>
    <w:p w14:paraId="66D77AF6"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Vancouver, BC</w:t>
      </w:r>
    </w:p>
    <w:p w14:paraId="73950D1A"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Victoria, BC</w:t>
      </w:r>
    </w:p>
    <w:p w14:paraId="38248134"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West Vancouver, BC</w:t>
      </w:r>
    </w:p>
    <w:p w14:paraId="6B7D6AF3"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Fredericton, NB</w:t>
      </w:r>
    </w:p>
    <w:p w14:paraId="457CDBEC"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Etobicoke, ON</w:t>
      </w:r>
    </w:p>
    <w:p w14:paraId="620DB916"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Haliburton Highlands, ON</w:t>
      </w:r>
    </w:p>
    <w:p w14:paraId="43825E5A"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Kitchener-Waterloo, ON</w:t>
      </w:r>
    </w:p>
    <w:p w14:paraId="7B6A88F8"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Leaside-East York, ON</w:t>
      </w:r>
    </w:p>
    <w:p w14:paraId="41158FF9"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Markham/Unionville, ON</w:t>
      </w:r>
    </w:p>
    <w:p w14:paraId="7341234A"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North Bay, ON</w:t>
      </w:r>
    </w:p>
    <w:p w14:paraId="24F3B3F0" w14:textId="77777777" w:rsidR="00BB07B8" w:rsidRPr="00BB07B8" w:rsidRDefault="00BB07B8" w:rsidP="00BB07B8">
      <w:pPr>
        <w:spacing w:after="0" w:line="240" w:lineRule="auto"/>
        <w:rPr>
          <w:rFonts w:ascii="Arial" w:hAnsi="Arial" w:cs="Arial"/>
          <w:sz w:val="24"/>
          <w:szCs w:val="24"/>
        </w:rPr>
      </w:pPr>
      <w:r w:rsidRPr="00BB07B8">
        <w:rPr>
          <w:rFonts w:ascii="Arial" w:hAnsi="Arial" w:cs="Arial"/>
          <w:sz w:val="24"/>
          <w:szCs w:val="24"/>
        </w:rPr>
        <w:t>Thunder Bay, ON</w:t>
      </w:r>
    </w:p>
    <w:p w14:paraId="344AC0F3" w14:textId="77777777" w:rsidR="008C7360" w:rsidRDefault="00BB07B8" w:rsidP="00BB07B8">
      <w:pPr>
        <w:spacing w:after="0" w:line="240" w:lineRule="auto"/>
        <w:rPr>
          <w:rFonts w:ascii="Arial" w:hAnsi="Arial" w:cs="Arial"/>
          <w:sz w:val="24"/>
          <w:szCs w:val="24"/>
        </w:rPr>
      </w:pPr>
      <w:r w:rsidRPr="00BB07B8">
        <w:rPr>
          <w:rFonts w:ascii="Arial" w:hAnsi="Arial" w:cs="Arial"/>
          <w:sz w:val="24"/>
          <w:szCs w:val="24"/>
        </w:rPr>
        <w:t>Estevan, SK</w:t>
      </w:r>
    </w:p>
    <w:p w14:paraId="32D8FE0C" w14:textId="77777777" w:rsidR="00BB07B8" w:rsidRDefault="00BB07B8" w:rsidP="00BB07B8">
      <w:pPr>
        <w:spacing w:after="0" w:line="240" w:lineRule="auto"/>
        <w:rPr>
          <w:rFonts w:ascii="Arial" w:hAnsi="Arial" w:cs="Arial"/>
          <w:sz w:val="24"/>
          <w:szCs w:val="24"/>
        </w:rPr>
      </w:pPr>
    </w:p>
    <w:p w14:paraId="4996EF0C" w14:textId="77777777" w:rsidR="00BB07B8" w:rsidRPr="00BB07B8" w:rsidRDefault="00BB07B8" w:rsidP="00BB07B8">
      <w:pPr>
        <w:rPr>
          <w:rFonts w:ascii="Arial" w:hAnsi="Arial" w:cs="Arial"/>
          <w:b/>
          <w:sz w:val="24"/>
          <w:szCs w:val="24"/>
          <w:u w:val="single"/>
        </w:rPr>
      </w:pPr>
      <w:r w:rsidRPr="00BB07B8">
        <w:rPr>
          <w:rFonts w:ascii="Arial" w:hAnsi="Arial" w:cs="Arial"/>
          <w:b/>
          <w:sz w:val="24"/>
          <w:szCs w:val="24"/>
          <w:u w:val="single"/>
        </w:rPr>
        <w:t>Membership Increase Awards</w:t>
      </w:r>
    </w:p>
    <w:tbl>
      <w:tblPr>
        <w:tblStyle w:val="TableGrid"/>
        <w:tblW w:w="72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272"/>
        <w:gridCol w:w="428"/>
        <w:gridCol w:w="1844"/>
        <w:gridCol w:w="428"/>
      </w:tblGrid>
      <w:tr w:rsidR="00BB07B8" w:rsidRPr="00471658" w14:paraId="5153A15B" w14:textId="77777777" w:rsidTr="002B6456">
        <w:trPr>
          <w:trHeight w:val="178"/>
        </w:trPr>
        <w:tc>
          <w:tcPr>
            <w:tcW w:w="2273" w:type="dxa"/>
            <w:shd w:val="clear" w:color="auto" w:fill="auto"/>
          </w:tcPr>
          <w:p w14:paraId="3E5D6D49" w14:textId="77777777" w:rsidR="00BB07B8" w:rsidRPr="00471658" w:rsidRDefault="00BB07B8" w:rsidP="002B6456">
            <w:pPr>
              <w:shd w:val="clear" w:color="auto" w:fill="FFFFFF" w:themeFill="background1"/>
              <w:rPr>
                <w:rFonts w:ascii="Arial" w:hAnsi="Arial" w:cs="Arial"/>
                <w:b/>
              </w:rPr>
            </w:pPr>
            <w:r w:rsidRPr="00471658">
              <w:rPr>
                <w:rFonts w:ascii="Arial" w:hAnsi="Arial" w:cs="Arial"/>
                <w:b/>
              </w:rPr>
              <w:t>Atlantic</w:t>
            </w:r>
          </w:p>
        </w:tc>
        <w:tc>
          <w:tcPr>
            <w:tcW w:w="2700" w:type="dxa"/>
            <w:gridSpan w:val="2"/>
            <w:shd w:val="clear" w:color="auto" w:fill="auto"/>
          </w:tcPr>
          <w:p w14:paraId="21365FC4" w14:textId="77777777" w:rsidR="00BB07B8" w:rsidRPr="00471658" w:rsidRDefault="00BB07B8" w:rsidP="002B6456">
            <w:pPr>
              <w:shd w:val="clear" w:color="auto" w:fill="FFFFFF" w:themeFill="background1"/>
              <w:rPr>
                <w:rFonts w:ascii="Arial" w:hAnsi="Arial" w:cs="Arial"/>
                <w:b/>
              </w:rPr>
            </w:pPr>
            <w:r w:rsidRPr="00471658">
              <w:rPr>
                <w:rFonts w:ascii="Arial" w:hAnsi="Arial" w:cs="Arial"/>
                <w:b/>
              </w:rPr>
              <w:t>Ontario</w:t>
            </w:r>
          </w:p>
        </w:tc>
        <w:tc>
          <w:tcPr>
            <w:tcW w:w="2272" w:type="dxa"/>
            <w:gridSpan w:val="2"/>
            <w:shd w:val="clear" w:color="auto" w:fill="auto"/>
          </w:tcPr>
          <w:p w14:paraId="3E04984D" w14:textId="77777777" w:rsidR="00BB07B8" w:rsidRPr="00471658" w:rsidRDefault="00BB07B8" w:rsidP="002B6456">
            <w:pPr>
              <w:shd w:val="clear" w:color="auto" w:fill="FFFFFF" w:themeFill="background1"/>
              <w:rPr>
                <w:rFonts w:ascii="Arial" w:hAnsi="Arial" w:cs="Arial"/>
                <w:b/>
              </w:rPr>
            </w:pPr>
            <w:r w:rsidRPr="00471658">
              <w:rPr>
                <w:rFonts w:ascii="Arial" w:hAnsi="Arial" w:cs="Arial"/>
                <w:b/>
              </w:rPr>
              <w:t>British Columbia</w:t>
            </w:r>
          </w:p>
        </w:tc>
      </w:tr>
      <w:tr w:rsidR="00BB07B8" w:rsidRPr="00BB07B8" w14:paraId="5B9E6E61" w14:textId="77777777" w:rsidTr="002B6456">
        <w:trPr>
          <w:gridAfter w:val="1"/>
          <w:wAfter w:w="428" w:type="dxa"/>
          <w:trHeight w:val="1977"/>
        </w:trPr>
        <w:tc>
          <w:tcPr>
            <w:tcW w:w="2273" w:type="dxa"/>
          </w:tcPr>
          <w:p w14:paraId="106202AB" w14:textId="77777777" w:rsidR="00BB07B8" w:rsidRDefault="00BB07B8" w:rsidP="002B6456">
            <w:pPr>
              <w:rPr>
                <w:rFonts w:ascii="Arial" w:hAnsi="Arial" w:cs="Arial"/>
              </w:rPr>
            </w:pPr>
            <w:r>
              <w:rPr>
                <w:rFonts w:ascii="Arial" w:hAnsi="Arial" w:cs="Arial"/>
              </w:rPr>
              <w:t>Fredericton</w:t>
            </w:r>
          </w:p>
          <w:p w14:paraId="1B0D0F19" w14:textId="77777777" w:rsidR="00BB07B8" w:rsidRDefault="00BB07B8" w:rsidP="002B6456">
            <w:pPr>
              <w:rPr>
                <w:rFonts w:ascii="Arial" w:hAnsi="Arial" w:cs="Arial"/>
              </w:rPr>
            </w:pPr>
            <w:r>
              <w:rPr>
                <w:rFonts w:ascii="Arial" w:hAnsi="Arial" w:cs="Arial"/>
              </w:rPr>
              <w:t>St. John’s</w:t>
            </w:r>
          </w:p>
        </w:tc>
        <w:tc>
          <w:tcPr>
            <w:tcW w:w="2272" w:type="dxa"/>
          </w:tcPr>
          <w:p w14:paraId="5F08F5AA" w14:textId="77777777" w:rsidR="00BB07B8" w:rsidRDefault="00BB07B8" w:rsidP="002B6456">
            <w:pPr>
              <w:rPr>
                <w:rFonts w:ascii="Arial" w:hAnsi="Arial" w:cs="Arial"/>
              </w:rPr>
            </w:pPr>
            <w:r>
              <w:rPr>
                <w:rFonts w:ascii="Arial" w:hAnsi="Arial" w:cs="Arial"/>
              </w:rPr>
              <w:t>Brampton</w:t>
            </w:r>
          </w:p>
          <w:p w14:paraId="75C574D0" w14:textId="77777777" w:rsidR="00BB07B8" w:rsidRDefault="00BB07B8" w:rsidP="002B6456">
            <w:pPr>
              <w:rPr>
                <w:rFonts w:ascii="Arial" w:hAnsi="Arial" w:cs="Arial"/>
              </w:rPr>
            </w:pPr>
            <w:r>
              <w:rPr>
                <w:rFonts w:ascii="Arial" w:hAnsi="Arial" w:cs="Arial"/>
              </w:rPr>
              <w:t>Kincardine</w:t>
            </w:r>
          </w:p>
          <w:p w14:paraId="331F4BA5" w14:textId="77777777" w:rsidR="00BB07B8" w:rsidRDefault="00BB07B8" w:rsidP="002B6456">
            <w:pPr>
              <w:rPr>
                <w:rFonts w:ascii="Arial" w:hAnsi="Arial" w:cs="Arial"/>
              </w:rPr>
            </w:pPr>
            <w:r>
              <w:rPr>
                <w:rFonts w:ascii="Arial" w:hAnsi="Arial" w:cs="Arial"/>
              </w:rPr>
              <w:t>Kanata</w:t>
            </w:r>
          </w:p>
          <w:p w14:paraId="52A5CAFD" w14:textId="77777777" w:rsidR="00BB07B8" w:rsidRDefault="00BB07B8" w:rsidP="002B6456">
            <w:pPr>
              <w:rPr>
                <w:rFonts w:ascii="Arial" w:hAnsi="Arial" w:cs="Arial"/>
              </w:rPr>
            </w:pPr>
            <w:r>
              <w:rPr>
                <w:rFonts w:ascii="Arial" w:hAnsi="Arial" w:cs="Arial"/>
              </w:rPr>
              <w:t>Haliburton Highlands</w:t>
            </w:r>
          </w:p>
          <w:p w14:paraId="3D6921C7" w14:textId="77777777" w:rsidR="00BB07B8" w:rsidRDefault="00BB07B8" w:rsidP="002B6456">
            <w:pPr>
              <w:rPr>
                <w:rFonts w:ascii="Arial" w:hAnsi="Arial" w:cs="Arial"/>
              </w:rPr>
            </w:pPr>
            <w:r>
              <w:rPr>
                <w:rFonts w:ascii="Arial" w:hAnsi="Arial" w:cs="Arial"/>
              </w:rPr>
              <w:t>Muskoka</w:t>
            </w:r>
          </w:p>
          <w:p w14:paraId="0541AF48" w14:textId="77777777" w:rsidR="00BB07B8" w:rsidRDefault="00BB07B8" w:rsidP="002B6456">
            <w:pPr>
              <w:rPr>
                <w:rFonts w:ascii="Arial" w:hAnsi="Arial" w:cs="Arial"/>
              </w:rPr>
            </w:pPr>
            <w:r>
              <w:rPr>
                <w:rFonts w:ascii="Arial" w:hAnsi="Arial" w:cs="Arial"/>
              </w:rPr>
              <w:t>Markham/Unionville</w:t>
            </w:r>
          </w:p>
          <w:p w14:paraId="43EE046B" w14:textId="77777777" w:rsidR="00BB07B8" w:rsidRDefault="00BB07B8" w:rsidP="002B6456">
            <w:pPr>
              <w:rPr>
                <w:rFonts w:ascii="Arial" w:hAnsi="Arial" w:cs="Arial"/>
              </w:rPr>
            </w:pPr>
            <w:r>
              <w:rPr>
                <w:rFonts w:ascii="Arial" w:hAnsi="Arial" w:cs="Arial"/>
              </w:rPr>
              <w:t>Southport</w:t>
            </w:r>
          </w:p>
        </w:tc>
        <w:tc>
          <w:tcPr>
            <w:tcW w:w="2272" w:type="dxa"/>
            <w:gridSpan w:val="2"/>
          </w:tcPr>
          <w:p w14:paraId="1D2C5D9B" w14:textId="77777777" w:rsidR="00BB07B8" w:rsidRDefault="00BB07B8" w:rsidP="002B6456">
            <w:pPr>
              <w:rPr>
                <w:rFonts w:ascii="Arial" w:hAnsi="Arial" w:cs="Arial"/>
              </w:rPr>
            </w:pPr>
            <w:r>
              <w:rPr>
                <w:rFonts w:ascii="Arial" w:hAnsi="Arial" w:cs="Arial"/>
              </w:rPr>
              <w:t xml:space="preserve">       Coquitlam</w:t>
            </w:r>
          </w:p>
          <w:p w14:paraId="4A0FC9E4" w14:textId="77777777" w:rsidR="00BB07B8" w:rsidRDefault="00BB07B8" w:rsidP="002B6456">
            <w:pPr>
              <w:rPr>
                <w:rFonts w:ascii="Arial" w:hAnsi="Arial" w:cs="Arial"/>
              </w:rPr>
            </w:pPr>
            <w:r>
              <w:rPr>
                <w:rFonts w:ascii="Arial" w:hAnsi="Arial" w:cs="Arial"/>
              </w:rPr>
              <w:t xml:space="preserve">       Kelowna</w:t>
            </w:r>
          </w:p>
          <w:p w14:paraId="5AC10DB6" w14:textId="77777777" w:rsidR="00BB07B8" w:rsidRDefault="00BB07B8" w:rsidP="002B6456">
            <w:pPr>
              <w:rPr>
                <w:rFonts w:ascii="Arial" w:hAnsi="Arial" w:cs="Arial"/>
              </w:rPr>
            </w:pPr>
            <w:r>
              <w:rPr>
                <w:rFonts w:ascii="Arial" w:hAnsi="Arial" w:cs="Arial"/>
              </w:rPr>
              <w:t xml:space="preserve">       UWC     </w:t>
            </w:r>
          </w:p>
          <w:p w14:paraId="3B37EFCF" w14:textId="77777777" w:rsidR="00BB07B8" w:rsidRDefault="00BB07B8" w:rsidP="002B6456">
            <w:pPr>
              <w:rPr>
                <w:rFonts w:ascii="Arial" w:hAnsi="Arial" w:cs="Arial"/>
              </w:rPr>
            </w:pPr>
            <w:r>
              <w:rPr>
                <w:rFonts w:ascii="Arial" w:hAnsi="Arial" w:cs="Arial"/>
              </w:rPr>
              <w:t xml:space="preserve">       Vancouver</w:t>
            </w:r>
          </w:p>
          <w:p w14:paraId="6BF7B93B" w14:textId="77777777" w:rsidR="00BB07B8" w:rsidRDefault="00BB07B8" w:rsidP="002B6456">
            <w:pPr>
              <w:rPr>
                <w:rFonts w:ascii="Arial" w:hAnsi="Arial" w:cs="Arial"/>
              </w:rPr>
            </w:pPr>
            <w:r>
              <w:rPr>
                <w:rFonts w:ascii="Arial" w:hAnsi="Arial" w:cs="Arial"/>
              </w:rPr>
              <w:t xml:space="preserve">       Vernon</w:t>
            </w:r>
          </w:p>
          <w:p w14:paraId="1989EEE4" w14:textId="77777777" w:rsidR="00BB07B8" w:rsidRDefault="00BB07B8" w:rsidP="002B6456">
            <w:pPr>
              <w:rPr>
                <w:rFonts w:ascii="Arial" w:hAnsi="Arial" w:cs="Arial"/>
              </w:rPr>
            </w:pPr>
          </w:p>
        </w:tc>
      </w:tr>
    </w:tbl>
    <w:p w14:paraId="67FD5900" w14:textId="77777777" w:rsidR="00BB07B8" w:rsidRDefault="00BB07B8" w:rsidP="00BB07B8">
      <w:pPr>
        <w:rPr>
          <w:rFonts w:ascii="Arial" w:hAnsi="Arial" w:cs="Arial"/>
        </w:rPr>
      </w:pPr>
    </w:p>
    <w:p w14:paraId="7D4C4610" w14:textId="77777777" w:rsidR="00655CBA" w:rsidRPr="00D77558" w:rsidRDefault="00655CBA" w:rsidP="0081766B">
      <w:pPr>
        <w:pStyle w:val="NoSpacing"/>
        <w:rPr>
          <w:rFonts w:ascii="Arial" w:hAnsi="Arial" w:cs="Arial"/>
          <w:b/>
          <w:sz w:val="24"/>
          <w:szCs w:val="24"/>
        </w:rPr>
      </w:pPr>
    </w:p>
    <w:p w14:paraId="7228D7AF" w14:textId="77777777" w:rsidR="00927527" w:rsidRPr="00D77558" w:rsidRDefault="00B6417A" w:rsidP="009A498F">
      <w:pPr>
        <w:pStyle w:val="NoSpacing"/>
        <w:rPr>
          <w:rFonts w:ascii="Arial" w:hAnsi="Arial" w:cs="Arial"/>
          <w:sz w:val="24"/>
          <w:szCs w:val="24"/>
        </w:rPr>
      </w:pPr>
      <w:r w:rsidRPr="00D77558">
        <w:rPr>
          <w:rFonts w:ascii="Arial" w:hAnsi="Arial" w:cs="Arial"/>
          <w:sz w:val="24"/>
          <w:szCs w:val="24"/>
        </w:rPr>
        <w:t>T</w:t>
      </w:r>
      <w:r w:rsidR="00927527" w:rsidRPr="00D77558">
        <w:rPr>
          <w:rFonts w:ascii="Arial" w:hAnsi="Arial" w:cs="Arial"/>
          <w:sz w:val="24"/>
          <w:szCs w:val="24"/>
        </w:rPr>
        <w:t>hank</w:t>
      </w:r>
      <w:r w:rsidRPr="00D77558">
        <w:rPr>
          <w:rFonts w:ascii="Arial" w:hAnsi="Arial" w:cs="Arial"/>
          <w:sz w:val="24"/>
          <w:szCs w:val="24"/>
        </w:rPr>
        <w:t xml:space="preserve">s </w:t>
      </w:r>
      <w:r w:rsidR="00AA709B" w:rsidRPr="00D77558">
        <w:rPr>
          <w:rFonts w:ascii="Arial" w:hAnsi="Arial" w:cs="Arial"/>
          <w:sz w:val="24"/>
          <w:szCs w:val="24"/>
        </w:rPr>
        <w:t xml:space="preserve">were </w:t>
      </w:r>
      <w:r w:rsidRPr="00D77558">
        <w:rPr>
          <w:rFonts w:ascii="Arial" w:hAnsi="Arial" w:cs="Arial"/>
          <w:sz w:val="24"/>
          <w:szCs w:val="24"/>
        </w:rPr>
        <w:t xml:space="preserve">extended </w:t>
      </w:r>
      <w:r w:rsidR="00D82B1B" w:rsidRPr="00D77558">
        <w:rPr>
          <w:rFonts w:ascii="Arial" w:hAnsi="Arial" w:cs="Arial"/>
          <w:sz w:val="24"/>
          <w:szCs w:val="24"/>
        </w:rPr>
        <w:t xml:space="preserve">to Committee members </w:t>
      </w:r>
      <w:r w:rsidRPr="00D77558">
        <w:rPr>
          <w:rFonts w:ascii="Arial" w:hAnsi="Arial" w:cs="Arial"/>
          <w:sz w:val="24"/>
          <w:szCs w:val="24"/>
        </w:rPr>
        <w:t>for</w:t>
      </w:r>
      <w:r w:rsidR="00D82B1B" w:rsidRPr="00D77558">
        <w:rPr>
          <w:rFonts w:ascii="Arial" w:hAnsi="Arial" w:cs="Arial"/>
          <w:sz w:val="24"/>
          <w:szCs w:val="24"/>
        </w:rPr>
        <w:t xml:space="preserve"> their</w:t>
      </w:r>
      <w:r w:rsidRPr="00D77558">
        <w:rPr>
          <w:rFonts w:ascii="Arial" w:hAnsi="Arial" w:cs="Arial"/>
          <w:sz w:val="24"/>
          <w:szCs w:val="24"/>
        </w:rPr>
        <w:t xml:space="preserve"> work of the Membership Committee.</w:t>
      </w:r>
      <w:r w:rsidR="00927527" w:rsidRPr="00D77558">
        <w:rPr>
          <w:rFonts w:ascii="Arial" w:hAnsi="Arial" w:cs="Arial"/>
          <w:sz w:val="24"/>
          <w:szCs w:val="24"/>
        </w:rPr>
        <w:t xml:space="preserve"> </w:t>
      </w:r>
      <w:r w:rsidR="00927527" w:rsidRPr="00D77558">
        <w:rPr>
          <w:rFonts w:ascii="Arial" w:hAnsi="Arial" w:cs="Arial"/>
          <w:b/>
          <w:sz w:val="24"/>
          <w:szCs w:val="24"/>
        </w:rPr>
        <w:t xml:space="preserve"> </w:t>
      </w:r>
    </w:p>
    <w:p w14:paraId="23E748CA" w14:textId="77777777" w:rsidR="00927527" w:rsidRPr="00D77558" w:rsidRDefault="00927527" w:rsidP="00927527">
      <w:pPr>
        <w:pStyle w:val="NoSpacing"/>
        <w:rPr>
          <w:rFonts w:ascii="Arial" w:hAnsi="Arial" w:cs="Arial"/>
          <w:sz w:val="24"/>
          <w:szCs w:val="24"/>
        </w:rPr>
      </w:pPr>
    </w:p>
    <w:p w14:paraId="7AE03CBB" w14:textId="77777777" w:rsidR="003810A8" w:rsidRPr="00D77558" w:rsidRDefault="003810A8" w:rsidP="003A5250">
      <w:pPr>
        <w:pStyle w:val="NoSpacing"/>
        <w:rPr>
          <w:rFonts w:ascii="Arial" w:hAnsi="Arial" w:cs="Arial"/>
          <w:b/>
          <w:sz w:val="24"/>
          <w:szCs w:val="24"/>
        </w:rPr>
      </w:pPr>
    </w:p>
    <w:p w14:paraId="0786B97D" w14:textId="77777777" w:rsidR="00927527" w:rsidRPr="00D77558" w:rsidRDefault="00927527" w:rsidP="003A5250">
      <w:pPr>
        <w:pStyle w:val="NoSpacing"/>
        <w:rPr>
          <w:rFonts w:ascii="Arial" w:hAnsi="Arial" w:cs="Arial"/>
          <w:b/>
          <w:sz w:val="24"/>
          <w:szCs w:val="24"/>
        </w:rPr>
      </w:pPr>
      <w:r w:rsidRPr="00D77558">
        <w:rPr>
          <w:rFonts w:ascii="Arial" w:hAnsi="Arial" w:cs="Arial"/>
          <w:b/>
          <w:sz w:val="24"/>
          <w:szCs w:val="24"/>
        </w:rPr>
        <w:t>BUSINESS SESSION 3 SUNDAY JUNE 2</w:t>
      </w:r>
      <w:r w:rsidR="00C549F8" w:rsidRPr="00D77558">
        <w:rPr>
          <w:rFonts w:ascii="Arial" w:hAnsi="Arial" w:cs="Arial"/>
          <w:b/>
          <w:sz w:val="24"/>
          <w:szCs w:val="24"/>
        </w:rPr>
        <w:t>1</w:t>
      </w:r>
      <w:r w:rsidRPr="00D77558">
        <w:rPr>
          <w:rFonts w:ascii="Arial" w:hAnsi="Arial" w:cs="Arial"/>
          <w:b/>
          <w:sz w:val="24"/>
          <w:szCs w:val="24"/>
        </w:rPr>
        <w:t xml:space="preserve"> 10:00 - 11:00 am</w:t>
      </w:r>
    </w:p>
    <w:p w14:paraId="5686A515" w14:textId="77777777" w:rsidR="00927527" w:rsidRPr="00D77558" w:rsidRDefault="00927527" w:rsidP="003A5250">
      <w:pPr>
        <w:pStyle w:val="NoSpacing"/>
        <w:rPr>
          <w:rFonts w:ascii="Arial" w:hAnsi="Arial" w:cs="Arial"/>
          <w:b/>
          <w:sz w:val="24"/>
          <w:szCs w:val="24"/>
        </w:rPr>
      </w:pPr>
    </w:p>
    <w:p w14:paraId="06780B12" w14:textId="77777777" w:rsidR="00C07B97" w:rsidRPr="00D77558" w:rsidRDefault="000621BE" w:rsidP="003A5250">
      <w:pPr>
        <w:pStyle w:val="NoSpacing"/>
        <w:rPr>
          <w:rFonts w:ascii="Arial" w:hAnsi="Arial" w:cs="Arial"/>
          <w:sz w:val="24"/>
          <w:szCs w:val="24"/>
        </w:rPr>
      </w:pPr>
      <w:r w:rsidRPr="00D77558">
        <w:rPr>
          <w:rFonts w:ascii="Arial" w:hAnsi="Arial" w:cs="Arial"/>
          <w:b/>
          <w:sz w:val="24"/>
          <w:szCs w:val="24"/>
        </w:rPr>
        <w:t>P</w:t>
      </w:r>
      <w:r w:rsidR="009E544C" w:rsidRPr="00D77558">
        <w:rPr>
          <w:rFonts w:ascii="Arial" w:hAnsi="Arial" w:cs="Arial"/>
          <w:b/>
          <w:sz w:val="24"/>
          <w:szCs w:val="24"/>
        </w:rPr>
        <w:t>residing</w:t>
      </w:r>
      <w:r w:rsidRPr="00D77558">
        <w:rPr>
          <w:rFonts w:ascii="Arial" w:hAnsi="Arial" w:cs="Arial"/>
          <w:b/>
          <w:sz w:val="24"/>
          <w:szCs w:val="24"/>
        </w:rPr>
        <w:t xml:space="preserve">: </w:t>
      </w:r>
      <w:r w:rsidR="008D25CD" w:rsidRPr="00D77558">
        <w:rPr>
          <w:rFonts w:ascii="Arial" w:hAnsi="Arial" w:cs="Arial"/>
          <w:b/>
          <w:sz w:val="24"/>
          <w:szCs w:val="24"/>
        </w:rPr>
        <w:t>Fiorenza Albert-Howard and Brenda Shanahan</w:t>
      </w:r>
    </w:p>
    <w:p w14:paraId="464D6F5B" w14:textId="77777777" w:rsidR="00C07B97" w:rsidRPr="00D77558" w:rsidRDefault="00C07B97" w:rsidP="003A5250">
      <w:pPr>
        <w:pStyle w:val="NoSpacing"/>
        <w:rPr>
          <w:rFonts w:ascii="Arial" w:hAnsi="Arial" w:cs="Arial"/>
          <w:sz w:val="24"/>
          <w:szCs w:val="24"/>
        </w:rPr>
      </w:pPr>
    </w:p>
    <w:p w14:paraId="23B5CA48" w14:textId="77777777" w:rsidR="00D82B1B" w:rsidRPr="00D77558" w:rsidRDefault="00073A32" w:rsidP="00D82B1B">
      <w:pPr>
        <w:pStyle w:val="NoSpacing"/>
        <w:rPr>
          <w:rFonts w:ascii="Arial" w:hAnsi="Arial" w:cs="Arial"/>
          <w:sz w:val="24"/>
          <w:szCs w:val="24"/>
        </w:rPr>
      </w:pPr>
      <w:r w:rsidRPr="00D77558">
        <w:rPr>
          <w:rFonts w:ascii="Arial" w:hAnsi="Arial" w:cs="Arial"/>
          <w:sz w:val="24"/>
          <w:szCs w:val="24"/>
        </w:rPr>
        <w:t>The platform was introduced:</w:t>
      </w:r>
      <w:r w:rsidR="00D82B1B" w:rsidRPr="00D77558">
        <w:rPr>
          <w:rFonts w:ascii="Arial" w:hAnsi="Arial" w:cs="Arial"/>
          <w:sz w:val="24"/>
          <w:szCs w:val="24"/>
        </w:rPr>
        <w:t xml:space="preserve"> </w:t>
      </w:r>
    </w:p>
    <w:p w14:paraId="101DE5EE" w14:textId="77777777" w:rsidR="00D82B1B" w:rsidRPr="00D77558" w:rsidRDefault="00D82B1B" w:rsidP="00D82B1B">
      <w:pPr>
        <w:pStyle w:val="NoSpacing"/>
        <w:rPr>
          <w:rFonts w:ascii="Arial" w:hAnsi="Arial" w:cs="Arial"/>
          <w:sz w:val="24"/>
          <w:szCs w:val="24"/>
        </w:rPr>
      </w:pPr>
      <w:r w:rsidRPr="00D77558">
        <w:rPr>
          <w:rFonts w:ascii="Arial" w:hAnsi="Arial" w:cs="Arial"/>
          <w:sz w:val="24"/>
          <w:szCs w:val="24"/>
        </w:rPr>
        <w:t xml:space="preserve">Robin Jackson, AGM Secretary </w:t>
      </w:r>
    </w:p>
    <w:p w14:paraId="660A90A8" w14:textId="77777777" w:rsidR="00D82B1B" w:rsidRPr="00D77558" w:rsidRDefault="00D82B1B" w:rsidP="00D82B1B">
      <w:pPr>
        <w:pStyle w:val="NoSpacing"/>
        <w:rPr>
          <w:rFonts w:ascii="Arial" w:hAnsi="Arial" w:cs="Arial"/>
          <w:sz w:val="24"/>
          <w:szCs w:val="24"/>
        </w:rPr>
      </w:pPr>
      <w:r w:rsidRPr="00D77558">
        <w:rPr>
          <w:rFonts w:ascii="Arial" w:hAnsi="Arial" w:cs="Arial"/>
          <w:sz w:val="24"/>
          <w:szCs w:val="24"/>
        </w:rPr>
        <w:t>Leanne Bourassa, Parliamentarian</w:t>
      </w:r>
    </w:p>
    <w:p w14:paraId="3E5C7BE3" w14:textId="77777777" w:rsidR="00927527" w:rsidRPr="00D77558" w:rsidRDefault="00927527" w:rsidP="003A5250">
      <w:pPr>
        <w:pStyle w:val="NoSpacing"/>
        <w:rPr>
          <w:rFonts w:ascii="Arial" w:hAnsi="Arial" w:cs="Arial"/>
          <w:sz w:val="24"/>
          <w:szCs w:val="24"/>
        </w:rPr>
      </w:pPr>
    </w:p>
    <w:p w14:paraId="7D097ACB" w14:textId="77777777" w:rsidR="00C07B97" w:rsidRPr="00D77558" w:rsidRDefault="00C07B97" w:rsidP="00591F46">
      <w:pPr>
        <w:pStyle w:val="NoSpacing"/>
        <w:rPr>
          <w:rFonts w:ascii="Arial" w:hAnsi="Arial" w:cs="Arial"/>
          <w:b/>
          <w:sz w:val="24"/>
          <w:szCs w:val="24"/>
        </w:rPr>
      </w:pPr>
    </w:p>
    <w:p w14:paraId="6FB8BAF3" w14:textId="77777777" w:rsidR="00591F46" w:rsidRPr="00D77558" w:rsidRDefault="002B6456" w:rsidP="002B6456">
      <w:pPr>
        <w:pStyle w:val="NoSpacing"/>
        <w:rPr>
          <w:rFonts w:ascii="Arial" w:hAnsi="Arial" w:cs="Arial"/>
          <w:b/>
          <w:sz w:val="24"/>
          <w:szCs w:val="24"/>
        </w:rPr>
      </w:pPr>
      <w:r>
        <w:rPr>
          <w:rFonts w:ascii="Arial" w:hAnsi="Arial" w:cs="Arial"/>
          <w:b/>
          <w:sz w:val="24"/>
          <w:szCs w:val="24"/>
        </w:rPr>
        <w:t>1.</w:t>
      </w:r>
      <w:r>
        <w:rPr>
          <w:rFonts w:ascii="Arial" w:hAnsi="Arial" w:cs="Arial"/>
          <w:sz w:val="24"/>
          <w:szCs w:val="24"/>
        </w:rPr>
        <w:t xml:space="preserve"> </w:t>
      </w:r>
      <w:r w:rsidR="00591F46" w:rsidRPr="00D77558">
        <w:rPr>
          <w:rFonts w:ascii="Arial" w:hAnsi="Arial" w:cs="Arial"/>
          <w:b/>
          <w:sz w:val="24"/>
          <w:szCs w:val="24"/>
          <w:u w:val="single"/>
        </w:rPr>
        <w:t>REPORT OF THE REGISTRATION COMMITTEE - SUNDAY JUNE 2</w:t>
      </w:r>
      <w:r w:rsidR="00C549F8" w:rsidRPr="00D77558">
        <w:rPr>
          <w:rFonts w:ascii="Arial" w:hAnsi="Arial" w:cs="Arial"/>
          <w:b/>
          <w:sz w:val="24"/>
          <w:szCs w:val="24"/>
          <w:u w:val="single"/>
        </w:rPr>
        <w:t>1</w:t>
      </w:r>
    </w:p>
    <w:p w14:paraId="1CE8EA33" w14:textId="77777777" w:rsidR="00591F46" w:rsidRPr="00D77558" w:rsidRDefault="00591F46" w:rsidP="00591F46">
      <w:pPr>
        <w:pStyle w:val="NoSpacing"/>
        <w:rPr>
          <w:rFonts w:ascii="Arial" w:hAnsi="Arial" w:cs="Arial"/>
          <w:b/>
          <w:sz w:val="24"/>
          <w:szCs w:val="24"/>
        </w:rPr>
      </w:pPr>
    </w:p>
    <w:p w14:paraId="2E6D6BFD" w14:textId="77777777" w:rsidR="00591F46" w:rsidRPr="00D77558" w:rsidRDefault="008D25CD" w:rsidP="00591F46">
      <w:pPr>
        <w:pStyle w:val="NoSpacing"/>
        <w:rPr>
          <w:rFonts w:ascii="Arial" w:hAnsi="Arial" w:cs="Arial"/>
          <w:sz w:val="24"/>
          <w:szCs w:val="24"/>
        </w:rPr>
      </w:pPr>
      <w:r w:rsidRPr="00D77558">
        <w:rPr>
          <w:rFonts w:ascii="Arial" w:eastAsia="Arial" w:hAnsi="Arial" w:cs="Arial"/>
          <w:spacing w:val="-2"/>
          <w:sz w:val="24"/>
          <w:szCs w:val="24"/>
        </w:rPr>
        <w:t>Debra Christiansen-Stowe</w:t>
      </w:r>
      <w:r w:rsidR="00591F46" w:rsidRPr="00D77558">
        <w:rPr>
          <w:rFonts w:ascii="Arial" w:hAnsi="Arial" w:cs="Arial"/>
          <w:sz w:val="24"/>
          <w:szCs w:val="24"/>
        </w:rPr>
        <w:t xml:space="preserve"> g</w:t>
      </w:r>
      <w:r w:rsidR="00023FBB" w:rsidRPr="00D77558">
        <w:rPr>
          <w:rFonts w:ascii="Arial" w:hAnsi="Arial" w:cs="Arial"/>
          <w:sz w:val="24"/>
          <w:szCs w:val="24"/>
        </w:rPr>
        <w:t>a</w:t>
      </w:r>
      <w:r w:rsidR="00591F46" w:rsidRPr="00D77558">
        <w:rPr>
          <w:rFonts w:ascii="Arial" w:hAnsi="Arial" w:cs="Arial"/>
          <w:sz w:val="24"/>
          <w:szCs w:val="24"/>
        </w:rPr>
        <w:t xml:space="preserve">ve the Report of the Registration Committee for information. </w:t>
      </w:r>
    </w:p>
    <w:p w14:paraId="36D48AFF" w14:textId="2FFEB311" w:rsidR="00591F46" w:rsidRPr="00D77558" w:rsidRDefault="00591F46" w:rsidP="00591F46">
      <w:pPr>
        <w:pStyle w:val="NoSpacing"/>
        <w:rPr>
          <w:rFonts w:ascii="Arial" w:hAnsi="Arial" w:cs="Arial"/>
          <w:sz w:val="24"/>
          <w:szCs w:val="24"/>
        </w:rPr>
      </w:pPr>
      <w:r w:rsidRPr="00D77558">
        <w:rPr>
          <w:rFonts w:ascii="Arial" w:hAnsi="Arial" w:cs="Arial"/>
          <w:sz w:val="24"/>
          <w:szCs w:val="24"/>
        </w:rPr>
        <w:lastRenderedPageBreak/>
        <w:tab/>
        <w:t>Full registrations</w:t>
      </w:r>
      <w:r w:rsidR="009350B0" w:rsidRPr="00D77558">
        <w:rPr>
          <w:rFonts w:ascii="Arial" w:hAnsi="Arial" w:cs="Arial"/>
          <w:sz w:val="24"/>
          <w:szCs w:val="24"/>
        </w:rPr>
        <w:t xml:space="preserve">  </w:t>
      </w:r>
      <w:r w:rsidR="00103BC6" w:rsidRPr="00D77558">
        <w:rPr>
          <w:rFonts w:ascii="Arial" w:hAnsi="Arial" w:cs="Arial"/>
          <w:sz w:val="24"/>
          <w:szCs w:val="24"/>
        </w:rPr>
        <w:tab/>
      </w:r>
      <w:r w:rsidR="00DB7895" w:rsidRPr="00D77558">
        <w:rPr>
          <w:rFonts w:ascii="Arial" w:hAnsi="Arial" w:cs="Arial"/>
          <w:sz w:val="24"/>
          <w:szCs w:val="24"/>
        </w:rPr>
        <w:t>148</w:t>
      </w:r>
      <w:r w:rsidR="00D82B1B" w:rsidRPr="00D77558">
        <w:rPr>
          <w:rFonts w:ascii="Arial" w:hAnsi="Arial" w:cs="Arial"/>
          <w:sz w:val="24"/>
          <w:szCs w:val="24"/>
        </w:rPr>
        <w:tab/>
      </w:r>
      <w:r w:rsidR="009350B0" w:rsidRPr="00D77558">
        <w:rPr>
          <w:rFonts w:ascii="Arial" w:hAnsi="Arial" w:cs="Arial"/>
          <w:sz w:val="24"/>
          <w:szCs w:val="24"/>
        </w:rPr>
        <w:t xml:space="preserve"> </w:t>
      </w:r>
    </w:p>
    <w:p w14:paraId="12E53A6C" w14:textId="2118A1BC" w:rsidR="00591F46" w:rsidRPr="00D77558" w:rsidRDefault="00591F46" w:rsidP="00591F46">
      <w:pPr>
        <w:pStyle w:val="NoSpacing"/>
        <w:rPr>
          <w:rFonts w:ascii="Arial" w:hAnsi="Arial" w:cs="Arial"/>
          <w:sz w:val="24"/>
          <w:szCs w:val="24"/>
        </w:rPr>
      </w:pPr>
      <w:r w:rsidRPr="00D77558">
        <w:rPr>
          <w:rFonts w:ascii="Arial" w:hAnsi="Arial" w:cs="Arial"/>
          <w:sz w:val="24"/>
          <w:szCs w:val="24"/>
        </w:rPr>
        <w:tab/>
        <w:t>Partial registrations</w:t>
      </w:r>
      <w:r w:rsidR="009350B0" w:rsidRPr="00D77558">
        <w:rPr>
          <w:rFonts w:ascii="Arial" w:hAnsi="Arial" w:cs="Arial"/>
          <w:sz w:val="24"/>
          <w:szCs w:val="24"/>
        </w:rPr>
        <w:t xml:space="preserve"> </w:t>
      </w:r>
      <w:r w:rsidR="00103BC6" w:rsidRPr="00D77558">
        <w:rPr>
          <w:rFonts w:ascii="Arial" w:hAnsi="Arial" w:cs="Arial"/>
          <w:sz w:val="24"/>
          <w:szCs w:val="24"/>
        </w:rPr>
        <w:tab/>
      </w:r>
      <w:r w:rsidR="00DB7895" w:rsidRPr="00D77558">
        <w:rPr>
          <w:rFonts w:ascii="Arial" w:hAnsi="Arial" w:cs="Arial"/>
          <w:sz w:val="24"/>
          <w:szCs w:val="24"/>
        </w:rPr>
        <w:t>1</w:t>
      </w:r>
      <w:r w:rsidR="00277AD0">
        <w:rPr>
          <w:rFonts w:ascii="Arial" w:hAnsi="Arial" w:cs="Arial"/>
          <w:sz w:val="24"/>
          <w:szCs w:val="24"/>
        </w:rPr>
        <w:t>4</w:t>
      </w:r>
      <w:r w:rsidR="00103BC6" w:rsidRPr="00D77558">
        <w:rPr>
          <w:rFonts w:ascii="Arial" w:hAnsi="Arial" w:cs="Arial"/>
          <w:sz w:val="24"/>
          <w:szCs w:val="24"/>
        </w:rPr>
        <w:tab/>
      </w:r>
    </w:p>
    <w:p w14:paraId="7EFEF648" w14:textId="7AC26D01" w:rsidR="00DB7895" w:rsidRPr="00D77558" w:rsidRDefault="00DB7895" w:rsidP="00591F46">
      <w:pPr>
        <w:pStyle w:val="NoSpacing"/>
        <w:rPr>
          <w:rFonts w:ascii="Arial" w:hAnsi="Arial" w:cs="Arial"/>
          <w:sz w:val="24"/>
          <w:szCs w:val="24"/>
        </w:rPr>
      </w:pPr>
      <w:r w:rsidRPr="00D77558">
        <w:rPr>
          <w:rFonts w:ascii="Arial" w:hAnsi="Arial" w:cs="Arial"/>
          <w:sz w:val="24"/>
          <w:szCs w:val="24"/>
        </w:rPr>
        <w:tab/>
        <w:t xml:space="preserve">Board </w:t>
      </w:r>
      <w:r w:rsidR="00591F46" w:rsidRPr="00D77558">
        <w:rPr>
          <w:rFonts w:ascii="Arial" w:hAnsi="Arial" w:cs="Arial"/>
          <w:sz w:val="24"/>
          <w:szCs w:val="24"/>
        </w:rPr>
        <w:tab/>
      </w:r>
      <w:r w:rsidR="00277AD0">
        <w:rPr>
          <w:rFonts w:ascii="Arial" w:hAnsi="Arial" w:cs="Arial"/>
          <w:sz w:val="24"/>
          <w:szCs w:val="24"/>
        </w:rPr>
        <w:t>10</w:t>
      </w:r>
    </w:p>
    <w:p w14:paraId="163B1913" w14:textId="5BE49F2C" w:rsidR="00591F46" w:rsidRPr="00D77558" w:rsidRDefault="00103BC6" w:rsidP="00591F46">
      <w:pPr>
        <w:pStyle w:val="NoSpacing"/>
        <w:rPr>
          <w:rFonts w:ascii="Arial" w:hAnsi="Arial" w:cs="Arial"/>
          <w:sz w:val="24"/>
          <w:szCs w:val="24"/>
        </w:rPr>
      </w:pPr>
      <w:r w:rsidRPr="00D77558">
        <w:rPr>
          <w:rFonts w:ascii="Arial" w:hAnsi="Arial" w:cs="Arial"/>
          <w:sz w:val="24"/>
          <w:szCs w:val="24"/>
        </w:rPr>
        <w:tab/>
      </w:r>
      <w:r w:rsidR="00591F46" w:rsidRPr="00D77558">
        <w:rPr>
          <w:rFonts w:ascii="Arial" w:hAnsi="Arial" w:cs="Arial"/>
          <w:sz w:val="24"/>
          <w:szCs w:val="24"/>
        </w:rPr>
        <w:t>Total</w:t>
      </w:r>
      <w:r w:rsidR="009350B0" w:rsidRPr="00D77558">
        <w:rPr>
          <w:rFonts w:ascii="Arial" w:hAnsi="Arial" w:cs="Arial"/>
          <w:sz w:val="24"/>
          <w:szCs w:val="24"/>
        </w:rPr>
        <w:tab/>
        <w:t xml:space="preserve"> </w:t>
      </w:r>
      <w:r w:rsidR="00DB7895" w:rsidRPr="00D77558">
        <w:rPr>
          <w:rFonts w:ascii="Arial" w:hAnsi="Arial" w:cs="Arial"/>
          <w:sz w:val="24"/>
          <w:szCs w:val="24"/>
        </w:rPr>
        <w:t>1</w:t>
      </w:r>
      <w:r w:rsidR="00277AD0">
        <w:rPr>
          <w:rFonts w:ascii="Arial" w:hAnsi="Arial" w:cs="Arial"/>
          <w:sz w:val="24"/>
          <w:szCs w:val="24"/>
        </w:rPr>
        <w:t>72</w:t>
      </w:r>
      <w:r w:rsidRPr="00D77558">
        <w:rPr>
          <w:rFonts w:ascii="Arial" w:hAnsi="Arial" w:cs="Arial"/>
          <w:sz w:val="24"/>
          <w:szCs w:val="24"/>
        </w:rPr>
        <w:tab/>
      </w:r>
      <w:r w:rsidR="008A2B14">
        <w:rPr>
          <w:rFonts w:ascii="Arial" w:hAnsi="Arial" w:cs="Arial"/>
          <w:sz w:val="24"/>
          <w:szCs w:val="24"/>
        </w:rPr>
        <w:t xml:space="preserve">  </w:t>
      </w:r>
    </w:p>
    <w:p w14:paraId="743DBD8C" w14:textId="77777777" w:rsidR="00591F46" w:rsidRPr="00D77558" w:rsidRDefault="00591F46" w:rsidP="00591F46">
      <w:pPr>
        <w:pStyle w:val="NoSpacing"/>
        <w:rPr>
          <w:rFonts w:ascii="Arial" w:hAnsi="Arial" w:cs="Arial"/>
          <w:b/>
          <w:sz w:val="24"/>
          <w:szCs w:val="24"/>
        </w:rPr>
      </w:pPr>
    </w:p>
    <w:p w14:paraId="7F9DA748" w14:textId="77777777" w:rsidR="00591F46" w:rsidRPr="00D77558" w:rsidRDefault="00591F46" w:rsidP="002B6456">
      <w:pPr>
        <w:pStyle w:val="NoSpacing"/>
        <w:numPr>
          <w:ilvl w:val="0"/>
          <w:numId w:val="33"/>
        </w:numPr>
        <w:rPr>
          <w:rFonts w:ascii="Arial" w:hAnsi="Arial" w:cs="Arial"/>
          <w:b/>
          <w:sz w:val="24"/>
          <w:szCs w:val="24"/>
          <w:u w:val="single"/>
        </w:rPr>
      </w:pPr>
      <w:r w:rsidRPr="00D77558">
        <w:rPr>
          <w:rFonts w:ascii="Arial" w:hAnsi="Arial" w:cs="Arial"/>
          <w:b/>
          <w:sz w:val="24"/>
          <w:szCs w:val="24"/>
          <w:u w:val="single"/>
        </w:rPr>
        <w:t>REPORT OF THE CREDENTIALS COMMITTEE SUNDAY JUNE 2</w:t>
      </w:r>
      <w:r w:rsidR="00C549F8" w:rsidRPr="00D77558">
        <w:rPr>
          <w:rFonts w:ascii="Arial" w:hAnsi="Arial" w:cs="Arial"/>
          <w:b/>
          <w:sz w:val="24"/>
          <w:szCs w:val="24"/>
          <w:u w:val="single"/>
        </w:rPr>
        <w:t>1</w:t>
      </w:r>
    </w:p>
    <w:p w14:paraId="5E276612" w14:textId="77777777" w:rsidR="00591F46" w:rsidRPr="00D77558" w:rsidRDefault="00591F46" w:rsidP="00591F46">
      <w:pPr>
        <w:pStyle w:val="NoSpacing"/>
        <w:rPr>
          <w:rFonts w:ascii="Arial" w:hAnsi="Arial" w:cs="Arial"/>
          <w:sz w:val="24"/>
          <w:szCs w:val="24"/>
        </w:rPr>
      </w:pPr>
    </w:p>
    <w:p w14:paraId="2883B68E" w14:textId="77777777" w:rsidR="00591F46" w:rsidRPr="00D77558" w:rsidRDefault="008D25CD" w:rsidP="00591F46">
      <w:pPr>
        <w:pStyle w:val="NoSpacing"/>
        <w:rPr>
          <w:rFonts w:ascii="Arial" w:hAnsi="Arial" w:cs="Arial"/>
          <w:sz w:val="24"/>
          <w:szCs w:val="24"/>
        </w:rPr>
      </w:pPr>
      <w:r w:rsidRPr="00D77558">
        <w:rPr>
          <w:rFonts w:ascii="Arial" w:hAnsi="Arial" w:cs="Arial"/>
          <w:sz w:val="24"/>
          <w:szCs w:val="24"/>
        </w:rPr>
        <w:t>Edna Ouellette</w:t>
      </w:r>
      <w:r w:rsidR="008348D0" w:rsidRPr="00D77558">
        <w:rPr>
          <w:rFonts w:ascii="Arial" w:hAnsi="Arial" w:cs="Arial"/>
          <w:sz w:val="24"/>
          <w:szCs w:val="24"/>
        </w:rPr>
        <w:t>,</w:t>
      </w:r>
      <w:r w:rsidR="00591F46" w:rsidRPr="00D77558">
        <w:rPr>
          <w:rFonts w:ascii="Arial" w:hAnsi="Arial" w:cs="Arial"/>
          <w:sz w:val="24"/>
          <w:szCs w:val="24"/>
        </w:rPr>
        <w:t xml:space="preserve"> Chair of the Credentials Committee</w:t>
      </w:r>
      <w:r w:rsidR="00103BC6" w:rsidRPr="00D77558">
        <w:rPr>
          <w:rFonts w:ascii="Arial" w:hAnsi="Arial" w:cs="Arial"/>
          <w:sz w:val="24"/>
          <w:szCs w:val="24"/>
        </w:rPr>
        <w:t xml:space="preserve">, </w:t>
      </w:r>
      <w:r w:rsidR="00591F46" w:rsidRPr="00D77558">
        <w:rPr>
          <w:rFonts w:ascii="Arial" w:hAnsi="Arial" w:cs="Arial"/>
          <w:sz w:val="24"/>
          <w:szCs w:val="24"/>
        </w:rPr>
        <w:t>report</w:t>
      </w:r>
      <w:r w:rsidR="008348D0" w:rsidRPr="00D77558">
        <w:rPr>
          <w:rFonts w:ascii="Arial" w:hAnsi="Arial" w:cs="Arial"/>
          <w:sz w:val="24"/>
          <w:szCs w:val="24"/>
        </w:rPr>
        <w:t>ed</w:t>
      </w:r>
      <w:r w:rsidR="00591F46" w:rsidRPr="00D77558">
        <w:rPr>
          <w:rFonts w:ascii="Arial" w:hAnsi="Arial" w:cs="Arial"/>
          <w:sz w:val="24"/>
          <w:szCs w:val="24"/>
        </w:rPr>
        <w:t xml:space="preserve"> on the votes available for S</w:t>
      </w:r>
      <w:r w:rsidR="00F22737" w:rsidRPr="00D77558">
        <w:rPr>
          <w:rFonts w:ascii="Arial" w:hAnsi="Arial" w:cs="Arial"/>
          <w:sz w:val="24"/>
          <w:szCs w:val="24"/>
        </w:rPr>
        <w:t xml:space="preserve">unday </w:t>
      </w:r>
      <w:r w:rsidR="00591F46" w:rsidRPr="00D77558">
        <w:rPr>
          <w:rFonts w:ascii="Arial" w:hAnsi="Arial" w:cs="Arial"/>
          <w:sz w:val="24"/>
          <w:szCs w:val="24"/>
        </w:rPr>
        <w:t xml:space="preserve">June 22 business session. </w:t>
      </w:r>
    </w:p>
    <w:p w14:paraId="5FFF1C48" w14:textId="77777777" w:rsidR="00F22737" w:rsidRPr="00D77558" w:rsidRDefault="00F22737" w:rsidP="00591F46">
      <w:pPr>
        <w:pStyle w:val="NoSpacing"/>
        <w:rPr>
          <w:rFonts w:ascii="Arial" w:hAnsi="Arial" w:cs="Arial"/>
          <w:sz w:val="24"/>
          <w:szCs w:val="24"/>
        </w:rPr>
      </w:pPr>
    </w:p>
    <w:p w14:paraId="58ECE6EC" w14:textId="77777777" w:rsidR="00591F46" w:rsidRPr="00D77558" w:rsidRDefault="008348D0" w:rsidP="00591F46">
      <w:pPr>
        <w:pStyle w:val="NoSpacing"/>
        <w:rPr>
          <w:rFonts w:ascii="Arial" w:hAnsi="Arial" w:cs="Arial"/>
          <w:sz w:val="24"/>
          <w:szCs w:val="24"/>
        </w:rPr>
      </w:pPr>
      <w:r w:rsidRPr="00D77558">
        <w:rPr>
          <w:rFonts w:ascii="Arial" w:hAnsi="Arial" w:cs="Arial"/>
          <w:sz w:val="24"/>
          <w:szCs w:val="24"/>
        </w:rPr>
        <w:tab/>
      </w:r>
    </w:p>
    <w:p w14:paraId="1363D3BD" w14:textId="77777777" w:rsidR="00591F46" w:rsidRPr="00D77558" w:rsidRDefault="00591F46" w:rsidP="00591F46">
      <w:pPr>
        <w:pStyle w:val="NoSpacing"/>
        <w:rPr>
          <w:rFonts w:ascii="Arial" w:hAnsi="Arial" w:cs="Arial"/>
          <w:sz w:val="24"/>
          <w:szCs w:val="24"/>
        </w:rPr>
      </w:pPr>
      <w:r w:rsidRPr="00D77558">
        <w:rPr>
          <w:rFonts w:ascii="Arial" w:hAnsi="Arial" w:cs="Arial"/>
          <w:sz w:val="24"/>
          <w:szCs w:val="24"/>
        </w:rPr>
        <w:tab/>
        <w:t>Board Members</w:t>
      </w:r>
      <w:r w:rsidR="009350B0" w:rsidRPr="00D77558">
        <w:rPr>
          <w:rFonts w:ascii="Arial" w:hAnsi="Arial" w:cs="Arial"/>
          <w:sz w:val="24"/>
          <w:szCs w:val="24"/>
        </w:rPr>
        <w:t xml:space="preserve"> </w:t>
      </w:r>
      <w:r w:rsidR="00103BC6" w:rsidRPr="00D77558">
        <w:rPr>
          <w:rFonts w:ascii="Arial" w:hAnsi="Arial" w:cs="Arial"/>
          <w:sz w:val="24"/>
          <w:szCs w:val="24"/>
        </w:rPr>
        <w:tab/>
      </w:r>
      <w:r w:rsidR="00DB7895" w:rsidRPr="00D77558">
        <w:rPr>
          <w:rFonts w:ascii="Arial" w:hAnsi="Arial" w:cs="Arial"/>
          <w:sz w:val="24"/>
          <w:szCs w:val="24"/>
        </w:rPr>
        <w:t>8</w:t>
      </w:r>
    </w:p>
    <w:p w14:paraId="77BEB1A1" w14:textId="77777777" w:rsidR="00591F46" w:rsidRPr="00D77558" w:rsidRDefault="00591F46" w:rsidP="00591F46">
      <w:pPr>
        <w:pStyle w:val="NoSpacing"/>
        <w:rPr>
          <w:rFonts w:ascii="Arial" w:hAnsi="Arial" w:cs="Arial"/>
          <w:sz w:val="24"/>
          <w:szCs w:val="24"/>
        </w:rPr>
      </w:pPr>
      <w:r w:rsidRPr="00D77558">
        <w:rPr>
          <w:rFonts w:ascii="Arial" w:hAnsi="Arial" w:cs="Arial"/>
          <w:sz w:val="24"/>
          <w:szCs w:val="24"/>
        </w:rPr>
        <w:tab/>
        <w:t>Regional Directors</w:t>
      </w:r>
      <w:r w:rsidR="000D087D" w:rsidRPr="00D77558">
        <w:rPr>
          <w:rFonts w:ascii="Arial" w:hAnsi="Arial" w:cs="Arial"/>
          <w:sz w:val="24"/>
          <w:szCs w:val="24"/>
        </w:rPr>
        <w:t xml:space="preserve">   </w:t>
      </w:r>
      <w:r w:rsidR="00DB7895" w:rsidRPr="00D77558">
        <w:rPr>
          <w:rFonts w:ascii="Arial" w:hAnsi="Arial" w:cs="Arial"/>
          <w:sz w:val="24"/>
          <w:szCs w:val="24"/>
        </w:rPr>
        <w:t>17</w:t>
      </w:r>
    </w:p>
    <w:p w14:paraId="69B161A0" w14:textId="77777777" w:rsidR="00591F46" w:rsidRPr="00D77558" w:rsidRDefault="00591F46" w:rsidP="00591F46">
      <w:pPr>
        <w:pStyle w:val="NoSpacing"/>
        <w:rPr>
          <w:rFonts w:ascii="Arial" w:hAnsi="Arial" w:cs="Arial"/>
          <w:sz w:val="24"/>
          <w:szCs w:val="24"/>
        </w:rPr>
      </w:pPr>
      <w:r w:rsidRPr="00D77558">
        <w:rPr>
          <w:rFonts w:ascii="Arial" w:hAnsi="Arial" w:cs="Arial"/>
          <w:sz w:val="24"/>
          <w:szCs w:val="24"/>
        </w:rPr>
        <w:tab/>
        <w:t>Past Presidents</w:t>
      </w:r>
      <w:r w:rsidR="009350B0" w:rsidRPr="00D77558">
        <w:rPr>
          <w:rFonts w:ascii="Arial" w:hAnsi="Arial" w:cs="Arial"/>
          <w:sz w:val="24"/>
          <w:szCs w:val="24"/>
        </w:rPr>
        <w:t xml:space="preserve"> </w:t>
      </w:r>
      <w:r w:rsidR="00103BC6" w:rsidRPr="00D77558">
        <w:rPr>
          <w:rFonts w:ascii="Arial" w:hAnsi="Arial" w:cs="Arial"/>
          <w:sz w:val="24"/>
          <w:szCs w:val="24"/>
        </w:rPr>
        <w:tab/>
      </w:r>
      <w:r w:rsidR="00DB7895" w:rsidRPr="00D77558">
        <w:rPr>
          <w:rFonts w:ascii="Arial" w:hAnsi="Arial" w:cs="Arial"/>
          <w:sz w:val="24"/>
          <w:szCs w:val="24"/>
        </w:rPr>
        <w:t>3</w:t>
      </w:r>
      <w:r w:rsidRPr="00D77558">
        <w:rPr>
          <w:rFonts w:ascii="Arial" w:hAnsi="Arial" w:cs="Arial"/>
          <w:sz w:val="24"/>
          <w:szCs w:val="24"/>
        </w:rPr>
        <w:tab/>
      </w:r>
    </w:p>
    <w:p w14:paraId="54FB25F1" w14:textId="77777777" w:rsidR="00591F46" w:rsidRPr="00D77558" w:rsidRDefault="00591F46" w:rsidP="00591F46">
      <w:pPr>
        <w:pStyle w:val="NoSpacing"/>
        <w:rPr>
          <w:rFonts w:ascii="Arial" w:hAnsi="Arial" w:cs="Arial"/>
          <w:sz w:val="24"/>
          <w:szCs w:val="24"/>
        </w:rPr>
      </w:pPr>
      <w:r w:rsidRPr="00D77558">
        <w:rPr>
          <w:rFonts w:ascii="Arial" w:hAnsi="Arial" w:cs="Arial"/>
          <w:sz w:val="24"/>
          <w:szCs w:val="24"/>
        </w:rPr>
        <w:tab/>
        <w:t>Clubs</w:t>
      </w:r>
      <w:r w:rsidR="009350B0" w:rsidRPr="00D77558">
        <w:rPr>
          <w:rFonts w:ascii="Arial" w:hAnsi="Arial" w:cs="Arial"/>
          <w:sz w:val="24"/>
          <w:szCs w:val="24"/>
        </w:rPr>
        <w:t xml:space="preserve"> </w:t>
      </w:r>
      <w:r w:rsidR="00103BC6" w:rsidRPr="00D77558">
        <w:rPr>
          <w:rFonts w:ascii="Arial" w:hAnsi="Arial" w:cs="Arial"/>
          <w:sz w:val="24"/>
          <w:szCs w:val="24"/>
        </w:rPr>
        <w:tab/>
      </w:r>
      <w:r w:rsidR="00103BC6" w:rsidRPr="00D77558">
        <w:rPr>
          <w:rFonts w:ascii="Arial" w:hAnsi="Arial" w:cs="Arial"/>
          <w:sz w:val="24"/>
          <w:szCs w:val="24"/>
        </w:rPr>
        <w:tab/>
      </w:r>
      <w:r w:rsidR="00D82B1B" w:rsidRPr="00D77558">
        <w:rPr>
          <w:rFonts w:ascii="Arial" w:hAnsi="Arial" w:cs="Arial"/>
          <w:sz w:val="24"/>
          <w:szCs w:val="24"/>
        </w:rPr>
        <w:tab/>
      </w:r>
      <w:r w:rsidR="00DB7895" w:rsidRPr="00D77558">
        <w:rPr>
          <w:rFonts w:ascii="Arial" w:hAnsi="Arial" w:cs="Arial"/>
          <w:sz w:val="24"/>
          <w:szCs w:val="24"/>
        </w:rPr>
        <w:t>260</w:t>
      </w:r>
      <w:r w:rsidR="00103BC6" w:rsidRPr="00D77558">
        <w:rPr>
          <w:rFonts w:ascii="Arial" w:hAnsi="Arial" w:cs="Arial"/>
          <w:sz w:val="24"/>
          <w:szCs w:val="24"/>
        </w:rPr>
        <w:tab/>
      </w:r>
    </w:p>
    <w:p w14:paraId="41EB8131" w14:textId="77777777" w:rsidR="00591F46" w:rsidRPr="00D77558" w:rsidRDefault="00591F46" w:rsidP="00591F46">
      <w:pPr>
        <w:pStyle w:val="NoSpacing"/>
        <w:rPr>
          <w:rFonts w:ascii="Arial" w:hAnsi="Arial" w:cs="Arial"/>
          <w:sz w:val="24"/>
          <w:szCs w:val="24"/>
        </w:rPr>
      </w:pPr>
      <w:r w:rsidRPr="00D77558">
        <w:rPr>
          <w:rFonts w:ascii="Arial" w:hAnsi="Arial" w:cs="Arial"/>
          <w:sz w:val="24"/>
          <w:szCs w:val="24"/>
        </w:rPr>
        <w:tab/>
        <w:t>Club Proxy Votes</w:t>
      </w:r>
      <w:r w:rsidR="009350B0" w:rsidRPr="00D77558">
        <w:rPr>
          <w:rFonts w:ascii="Arial" w:hAnsi="Arial" w:cs="Arial"/>
          <w:sz w:val="24"/>
          <w:szCs w:val="24"/>
        </w:rPr>
        <w:t xml:space="preserve"> </w:t>
      </w:r>
      <w:r w:rsidR="00103BC6" w:rsidRPr="00D77558">
        <w:rPr>
          <w:rFonts w:ascii="Arial" w:hAnsi="Arial" w:cs="Arial"/>
          <w:sz w:val="24"/>
          <w:szCs w:val="24"/>
        </w:rPr>
        <w:tab/>
      </w:r>
      <w:r w:rsidR="00D82B1B" w:rsidRPr="00D77558">
        <w:rPr>
          <w:rFonts w:ascii="Arial" w:hAnsi="Arial" w:cs="Arial"/>
          <w:sz w:val="24"/>
          <w:szCs w:val="24"/>
        </w:rPr>
        <w:t xml:space="preserve">  </w:t>
      </w:r>
      <w:r w:rsidR="00DB7895" w:rsidRPr="00D77558">
        <w:rPr>
          <w:rFonts w:ascii="Arial" w:hAnsi="Arial" w:cs="Arial"/>
          <w:sz w:val="24"/>
          <w:szCs w:val="24"/>
        </w:rPr>
        <w:t>54</w:t>
      </w:r>
    </w:p>
    <w:p w14:paraId="02C80B32" w14:textId="4DEF513E" w:rsidR="00DB7895" w:rsidRPr="00D77558" w:rsidRDefault="00FC4F1C" w:rsidP="009A498F">
      <w:pPr>
        <w:pStyle w:val="NoSpacing"/>
        <w:rPr>
          <w:rFonts w:ascii="Arial" w:hAnsi="Arial" w:cs="Arial"/>
          <w:sz w:val="24"/>
          <w:szCs w:val="24"/>
        </w:rPr>
      </w:pPr>
      <w:r w:rsidRPr="00D77558">
        <w:rPr>
          <w:rFonts w:ascii="Arial" w:hAnsi="Arial" w:cs="Arial"/>
          <w:sz w:val="24"/>
          <w:szCs w:val="24"/>
        </w:rPr>
        <w:tab/>
        <w:t>Total Vote</w:t>
      </w:r>
      <w:r w:rsidR="00883968">
        <w:rPr>
          <w:rFonts w:ascii="Arial" w:hAnsi="Arial" w:cs="Arial"/>
          <w:sz w:val="24"/>
          <w:szCs w:val="24"/>
        </w:rPr>
        <w:t>s</w:t>
      </w:r>
      <w:r w:rsidRPr="00D77558">
        <w:rPr>
          <w:rFonts w:ascii="Arial" w:hAnsi="Arial" w:cs="Arial"/>
          <w:sz w:val="24"/>
          <w:szCs w:val="24"/>
        </w:rPr>
        <w:t xml:space="preserve">  </w:t>
      </w:r>
      <w:r w:rsidR="00883968">
        <w:rPr>
          <w:rFonts w:ascii="Arial" w:hAnsi="Arial" w:cs="Arial"/>
          <w:sz w:val="24"/>
          <w:szCs w:val="24"/>
        </w:rPr>
        <w:tab/>
      </w:r>
      <w:r w:rsidR="00883968">
        <w:rPr>
          <w:rFonts w:ascii="Arial" w:hAnsi="Arial" w:cs="Arial"/>
          <w:sz w:val="24"/>
          <w:szCs w:val="24"/>
        </w:rPr>
        <w:tab/>
        <w:t>342</w:t>
      </w:r>
      <w:r w:rsidRPr="00D77558">
        <w:rPr>
          <w:rFonts w:ascii="Arial" w:hAnsi="Arial" w:cs="Arial"/>
          <w:sz w:val="24"/>
          <w:szCs w:val="24"/>
        </w:rPr>
        <w:t xml:space="preserve"> </w:t>
      </w:r>
    </w:p>
    <w:p w14:paraId="4F624133" w14:textId="77777777" w:rsidR="00D82B1B" w:rsidRPr="00D77558" w:rsidRDefault="00D82B1B" w:rsidP="009A498F">
      <w:pPr>
        <w:pStyle w:val="NoSpacing"/>
        <w:rPr>
          <w:rFonts w:ascii="Arial" w:hAnsi="Arial" w:cs="Arial"/>
          <w:sz w:val="24"/>
          <w:szCs w:val="24"/>
        </w:rPr>
      </w:pPr>
    </w:p>
    <w:p w14:paraId="076C18AD" w14:textId="77777777" w:rsidR="009350B0" w:rsidRPr="00D77558" w:rsidRDefault="00DB7895" w:rsidP="009A498F">
      <w:pPr>
        <w:pStyle w:val="NoSpacing"/>
        <w:rPr>
          <w:rFonts w:ascii="Arial" w:hAnsi="Arial" w:cs="Arial"/>
          <w:sz w:val="24"/>
          <w:szCs w:val="24"/>
        </w:rPr>
      </w:pPr>
      <w:r w:rsidRPr="00D77558">
        <w:rPr>
          <w:rFonts w:ascii="Arial" w:hAnsi="Arial" w:cs="Arial"/>
          <w:sz w:val="24"/>
          <w:szCs w:val="24"/>
        </w:rPr>
        <w:t>Total possible: 374</w:t>
      </w:r>
      <w:r w:rsidR="00143433" w:rsidRPr="00D77558">
        <w:rPr>
          <w:rFonts w:ascii="Arial" w:hAnsi="Arial" w:cs="Arial"/>
          <w:sz w:val="24"/>
          <w:szCs w:val="24"/>
        </w:rPr>
        <w:tab/>
      </w:r>
    </w:p>
    <w:p w14:paraId="58FB527A" w14:textId="77777777" w:rsidR="00591F46" w:rsidRPr="00D77558" w:rsidRDefault="00103BC6" w:rsidP="009350B0">
      <w:pPr>
        <w:pStyle w:val="NoSpacing"/>
        <w:tabs>
          <w:tab w:val="left" w:pos="3590"/>
        </w:tabs>
        <w:rPr>
          <w:rFonts w:ascii="Arial" w:hAnsi="Arial" w:cs="Arial"/>
          <w:sz w:val="24"/>
          <w:szCs w:val="24"/>
        </w:rPr>
      </w:pPr>
      <w:r w:rsidRPr="00D77558">
        <w:rPr>
          <w:rFonts w:ascii="Arial" w:hAnsi="Arial" w:cs="Arial"/>
          <w:sz w:val="24"/>
          <w:szCs w:val="24"/>
        </w:rPr>
        <w:t xml:space="preserve">A quorum is present </w:t>
      </w:r>
      <w:r w:rsidR="00591F46" w:rsidRPr="00D77558">
        <w:rPr>
          <w:rFonts w:ascii="Arial" w:hAnsi="Arial" w:cs="Arial"/>
          <w:sz w:val="24"/>
          <w:szCs w:val="24"/>
        </w:rPr>
        <w:t xml:space="preserve"> </w:t>
      </w:r>
      <w:r w:rsidR="009350B0" w:rsidRPr="00D77558">
        <w:rPr>
          <w:rFonts w:ascii="Arial" w:hAnsi="Arial" w:cs="Arial"/>
          <w:sz w:val="24"/>
          <w:szCs w:val="24"/>
        </w:rPr>
        <w:tab/>
      </w:r>
    </w:p>
    <w:p w14:paraId="3C9803EA" w14:textId="77777777" w:rsidR="00103BC6" w:rsidRPr="00D77558" w:rsidRDefault="00103BC6" w:rsidP="00591F46">
      <w:pPr>
        <w:pStyle w:val="NoSpacing"/>
        <w:rPr>
          <w:rFonts w:ascii="Arial" w:hAnsi="Arial" w:cs="Arial"/>
          <w:sz w:val="24"/>
          <w:szCs w:val="24"/>
        </w:rPr>
      </w:pPr>
    </w:p>
    <w:p w14:paraId="2EDAE992" w14:textId="77777777" w:rsidR="00103BC6" w:rsidRPr="00D77558" w:rsidRDefault="00103BC6" w:rsidP="00591F46">
      <w:pPr>
        <w:pStyle w:val="NoSpacing"/>
        <w:rPr>
          <w:rFonts w:ascii="Arial" w:hAnsi="Arial" w:cs="Arial"/>
          <w:sz w:val="24"/>
          <w:szCs w:val="24"/>
        </w:rPr>
      </w:pPr>
      <w:r w:rsidRPr="00D77558">
        <w:rPr>
          <w:rFonts w:ascii="Arial" w:hAnsi="Arial" w:cs="Arial"/>
          <w:sz w:val="24"/>
          <w:szCs w:val="24"/>
        </w:rPr>
        <w:t>Motion: T</w:t>
      </w:r>
      <w:r w:rsidR="00591F46" w:rsidRPr="00D77558">
        <w:rPr>
          <w:rFonts w:ascii="Arial" w:hAnsi="Arial" w:cs="Arial"/>
          <w:sz w:val="24"/>
          <w:szCs w:val="24"/>
        </w:rPr>
        <w:t>hat the report of the Credentials Committee be adopted.</w:t>
      </w:r>
    </w:p>
    <w:p w14:paraId="1F3F5D68" w14:textId="30378CBC" w:rsidR="00C07B97" w:rsidRPr="00D77558" w:rsidRDefault="00226FB9" w:rsidP="00226FB9">
      <w:pPr>
        <w:pStyle w:val="NoSpacing"/>
        <w:rPr>
          <w:rFonts w:ascii="Arial" w:hAnsi="Arial" w:cs="Arial"/>
          <w:sz w:val="24"/>
          <w:szCs w:val="24"/>
        </w:rPr>
      </w:pPr>
      <w:r w:rsidRPr="00D77558">
        <w:rPr>
          <w:rFonts w:ascii="Arial" w:hAnsi="Arial" w:cs="Arial"/>
          <w:sz w:val="24"/>
          <w:szCs w:val="24"/>
        </w:rPr>
        <w:t xml:space="preserve">Moved: </w:t>
      </w:r>
      <w:r w:rsidR="00D82B1B" w:rsidRPr="00D77558">
        <w:rPr>
          <w:rFonts w:ascii="Arial" w:hAnsi="Arial" w:cs="Arial"/>
          <w:sz w:val="24"/>
          <w:szCs w:val="24"/>
        </w:rPr>
        <w:t>E</w:t>
      </w:r>
      <w:r w:rsidR="00DB7895" w:rsidRPr="00D77558">
        <w:rPr>
          <w:rFonts w:ascii="Arial" w:hAnsi="Arial" w:cs="Arial"/>
          <w:sz w:val="24"/>
          <w:szCs w:val="24"/>
        </w:rPr>
        <w:t xml:space="preserve">dna </w:t>
      </w:r>
      <w:r w:rsidR="00D82B1B" w:rsidRPr="00D77558">
        <w:rPr>
          <w:rFonts w:ascii="Arial" w:hAnsi="Arial" w:cs="Arial"/>
          <w:sz w:val="24"/>
          <w:szCs w:val="24"/>
        </w:rPr>
        <w:t>O</w:t>
      </w:r>
      <w:r w:rsidR="00DB7895" w:rsidRPr="00D77558">
        <w:rPr>
          <w:rFonts w:ascii="Arial" w:hAnsi="Arial" w:cs="Arial"/>
          <w:sz w:val="24"/>
          <w:szCs w:val="24"/>
        </w:rPr>
        <w:t>uelllete</w:t>
      </w:r>
    </w:p>
    <w:p w14:paraId="5CEF30AD" w14:textId="42B02378" w:rsidR="00C07B97" w:rsidRPr="00D77558" w:rsidRDefault="008348D0" w:rsidP="00487A24">
      <w:pPr>
        <w:pStyle w:val="NoSpacing"/>
        <w:rPr>
          <w:rFonts w:ascii="Arial" w:hAnsi="Arial" w:cs="Arial"/>
          <w:sz w:val="24"/>
          <w:szCs w:val="24"/>
        </w:rPr>
      </w:pPr>
      <w:r w:rsidRPr="00D77558">
        <w:rPr>
          <w:rFonts w:ascii="Arial" w:hAnsi="Arial" w:cs="Arial"/>
          <w:sz w:val="24"/>
          <w:szCs w:val="24"/>
        </w:rPr>
        <w:t>S</w:t>
      </w:r>
      <w:r w:rsidR="00226FB9" w:rsidRPr="00D77558">
        <w:rPr>
          <w:rFonts w:ascii="Arial" w:hAnsi="Arial" w:cs="Arial"/>
          <w:sz w:val="24"/>
          <w:szCs w:val="24"/>
        </w:rPr>
        <w:t xml:space="preserve">econded: </w:t>
      </w:r>
      <w:r w:rsidR="00D82B1B" w:rsidRPr="00D77558">
        <w:rPr>
          <w:rFonts w:ascii="Arial" w:hAnsi="Arial" w:cs="Arial"/>
          <w:sz w:val="24"/>
          <w:szCs w:val="24"/>
        </w:rPr>
        <w:t>L</w:t>
      </w:r>
      <w:r w:rsidR="00DB7895" w:rsidRPr="00D77558">
        <w:rPr>
          <w:rFonts w:ascii="Arial" w:hAnsi="Arial" w:cs="Arial"/>
          <w:sz w:val="24"/>
          <w:szCs w:val="24"/>
        </w:rPr>
        <w:t xml:space="preserve">iette </w:t>
      </w:r>
      <w:r w:rsidR="00D82B1B" w:rsidRPr="00D77558">
        <w:rPr>
          <w:rFonts w:ascii="Arial" w:hAnsi="Arial" w:cs="Arial"/>
          <w:sz w:val="24"/>
          <w:szCs w:val="24"/>
        </w:rPr>
        <w:t>M</w:t>
      </w:r>
      <w:r w:rsidR="00DB7895" w:rsidRPr="00D77558">
        <w:rPr>
          <w:rFonts w:ascii="Arial" w:hAnsi="Arial" w:cs="Arial"/>
          <w:sz w:val="24"/>
          <w:szCs w:val="24"/>
        </w:rPr>
        <w:t>ichaud</w:t>
      </w:r>
      <w:r w:rsidR="00883968">
        <w:rPr>
          <w:rFonts w:ascii="Arial" w:hAnsi="Arial" w:cs="Arial"/>
          <w:sz w:val="24"/>
          <w:szCs w:val="24"/>
        </w:rPr>
        <w:t xml:space="preserve"> is a seconder required for a Committee Report?</w:t>
      </w:r>
    </w:p>
    <w:p w14:paraId="5F2B4B24" w14:textId="77777777" w:rsidR="00C07B97" w:rsidRPr="00D77558" w:rsidRDefault="00D82B1B" w:rsidP="00487A24">
      <w:pPr>
        <w:pStyle w:val="NoSpacing"/>
        <w:rPr>
          <w:rFonts w:ascii="Arial" w:hAnsi="Arial" w:cs="Arial"/>
          <w:b/>
          <w:sz w:val="24"/>
          <w:szCs w:val="24"/>
        </w:rPr>
      </w:pPr>
      <w:r w:rsidRPr="00D77558">
        <w:rPr>
          <w:rFonts w:ascii="Arial" w:hAnsi="Arial" w:cs="Arial"/>
          <w:b/>
          <w:sz w:val="24"/>
          <w:szCs w:val="24"/>
        </w:rPr>
        <w:t>CARRIED</w:t>
      </w:r>
    </w:p>
    <w:p w14:paraId="1AEE8C4E" w14:textId="77777777" w:rsidR="00C07B97" w:rsidRPr="00D77558" w:rsidRDefault="00C07B97" w:rsidP="00487A24">
      <w:pPr>
        <w:pStyle w:val="NoSpacing"/>
        <w:rPr>
          <w:rFonts w:ascii="Arial" w:hAnsi="Arial" w:cs="Arial"/>
          <w:sz w:val="24"/>
          <w:szCs w:val="24"/>
        </w:rPr>
      </w:pPr>
    </w:p>
    <w:p w14:paraId="4C895936" w14:textId="77777777" w:rsidR="00C07B97" w:rsidRPr="00D77558" w:rsidRDefault="00C07B97" w:rsidP="00487A24">
      <w:pPr>
        <w:pStyle w:val="NoSpacing"/>
        <w:rPr>
          <w:rFonts w:ascii="Arial" w:hAnsi="Arial" w:cs="Arial"/>
          <w:sz w:val="24"/>
          <w:szCs w:val="24"/>
        </w:rPr>
      </w:pPr>
    </w:p>
    <w:p w14:paraId="4C305464" w14:textId="77777777" w:rsidR="00143433" w:rsidRPr="00D77558" w:rsidRDefault="00143433" w:rsidP="00487A24">
      <w:pPr>
        <w:pStyle w:val="NoSpacing"/>
        <w:rPr>
          <w:rFonts w:ascii="Arial" w:hAnsi="Arial" w:cs="Arial"/>
          <w:sz w:val="24"/>
          <w:szCs w:val="24"/>
        </w:rPr>
      </w:pPr>
    </w:p>
    <w:p w14:paraId="7522701E" w14:textId="77777777" w:rsidR="00215E29" w:rsidRPr="00D77558" w:rsidRDefault="002B6456" w:rsidP="003A5250">
      <w:pPr>
        <w:pStyle w:val="NoSpacing"/>
        <w:rPr>
          <w:rFonts w:ascii="Arial" w:hAnsi="Arial" w:cs="Arial"/>
          <w:b/>
          <w:sz w:val="24"/>
          <w:szCs w:val="24"/>
          <w:u w:val="single"/>
        </w:rPr>
      </w:pPr>
      <w:r>
        <w:rPr>
          <w:rFonts w:ascii="Arial" w:hAnsi="Arial" w:cs="Arial"/>
          <w:b/>
          <w:sz w:val="24"/>
          <w:szCs w:val="24"/>
        </w:rPr>
        <w:t>3</w:t>
      </w:r>
      <w:r w:rsidR="00714682" w:rsidRPr="00D77558">
        <w:rPr>
          <w:rFonts w:ascii="Arial" w:hAnsi="Arial" w:cs="Arial"/>
          <w:b/>
          <w:sz w:val="24"/>
          <w:szCs w:val="24"/>
        </w:rPr>
        <w:t>.</w:t>
      </w:r>
      <w:r w:rsidR="006E77DF" w:rsidRPr="00D77558">
        <w:rPr>
          <w:rFonts w:ascii="Arial" w:hAnsi="Arial" w:cs="Arial"/>
          <w:b/>
          <w:sz w:val="24"/>
          <w:szCs w:val="24"/>
        </w:rPr>
        <w:t xml:space="preserve"> </w:t>
      </w:r>
      <w:r w:rsidR="003A5250" w:rsidRPr="00D77558">
        <w:rPr>
          <w:rFonts w:ascii="Arial" w:hAnsi="Arial" w:cs="Arial"/>
          <w:b/>
          <w:sz w:val="24"/>
          <w:szCs w:val="24"/>
          <w:u w:val="single"/>
        </w:rPr>
        <w:t>EMERGENCY RESOLUTION</w:t>
      </w:r>
      <w:r w:rsidR="00591F46" w:rsidRPr="00D77558">
        <w:rPr>
          <w:rFonts w:ascii="Arial" w:hAnsi="Arial" w:cs="Arial"/>
          <w:b/>
          <w:sz w:val="24"/>
          <w:szCs w:val="24"/>
          <w:u w:val="single"/>
        </w:rPr>
        <w:t>(S)</w:t>
      </w:r>
    </w:p>
    <w:p w14:paraId="45342F67" w14:textId="77777777" w:rsidR="003A5250" w:rsidRPr="00D77558" w:rsidRDefault="003A5250" w:rsidP="003A5250">
      <w:pPr>
        <w:pStyle w:val="NoSpacing"/>
        <w:rPr>
          <w:rFonts w:ascii="Arial" w:hAnsi="Arial" w:cs="Arial"/>
          <w:b/>
          <w:sz w:val="24"/>
          <w:szCs w:val="24"/>
          <w:u w:val="single"/>
        </w:rPr>
      </w:pPr>
      <w:r w:rsidRPr="00D77558">
        <w:rPr>
          <w:rFonts w:ascii="Arial" w:hAnsi="Arial" w:cs="Arial"/>
          <w:b/>
          <w:sz w:val="24"/>
          <w:szCs w:val="24"/>
          <w:u w:val="single"/>
        </w:rPr>
        <w:t xml:space="preserve"> </w:t>
      </w:r>
    </w:p>
    <w:p w14:paraId="7E0B49AC" w14:textId="77777777" w:rsidR="00215E29" w:rsidRPr="00D77558" w:rsidRDefault="00215E29" w:rsidP="00215E29">
      <w:pPr>
        <w:pStyle w:val="NoSpacing"/>
        <w:rPr>
          <w:rFonts w:ascii="Arial" w:hAnsi="Arial" w:cs="Arial"/>
          <w:sz w:val="24"/>
          <w:szCs w:val="24"/>
        </w:rPr>
      </w:pPr>
    </w:p>
    <w:p w14:paraId="121641B9" w14:textId="77777777" w:rsidR="003E0CD6" w:rsidRPr="00D77558" w:rsidRDefault="002B6456" w:rsidP="003E0CD6">
      <w:pPr>
        <w:pStyle w:val="NoSpacing"/>
        <w:rPr>
          <w:rFonts w:ascii="Arial" w:hAnsi="Arial" w:cs="Arial"/>
          <w:b/>
          <w:sz w:val="24"/>
          <w:szCs w:val="24"/>
        </w:rPr>
      </w:pPr>
      <w:r>
        <w:rPr>
          <w:rFonts w:ascii="Arial" w:hAnsi="Arial" w:cs="Arial"/>
          <w:b/>
          <w:sz w:val="24"/>
          <w:szCs w:val="24"/>
        </w:rPr>
        <w:t>3</w:t>
      </w:r>
      <w:r w:rsidR="00290AE6" w:rsidRPr="00D77558">
        <w:rPr>
          <w:rFonts w:ascii="Arial" w:hAnsi="Arial" w:cs="Arial"/>
          <w:b/>
          <w:sz w:val="24"/>
          <w:szCs w:val="24"/>
        </w:rPr>
        <w:t xml:space="preserve">.1 </w:t>
      </w:r>
      <w:r w:rsidR="00215E29" w:rsidRPr="00D77558">
        <w:rPr>
          <w:rFonts w:ascii="Arial" w:hAnsi="Arial" w:cs="Arial"/>
          <w:b/>
          <w:sz w:val="24"/>
          <w:szCs w:val="24"/>
        </w:rPr>
        <w:t xml:space="preserve">EMERGENCY RESOLUTION </w:t>
      </w:r>
      <w:r w:rsidR="0044793F" w:rsidRPr="00D77558">
        <w:rPr>
          <w:rFonts w:ascii="Arial" w:hAnsi="Arial" w:cs="Arial"/>
          <w:b/>
          <w:sz w:val="24"/>
          <w:szCs w:val="24"/>
        </w:rPr>
        <w:t>1</w:t>
      </w:r>
    </w:p>
    <w:p w14:paraId="7AE421F5" w14:textId="77777777" w:rsidR="003E0CD6" w:rsidRPr="00D77558" w:rsidRDefault="003E0CD6" w:rsidP="003E0CD6">
      <w:pPr>
        <w:pStyle w:val="NoSpacing"/>
        <w:rPr>
          <w:rFonts w:ascii="Arial" w:hAnsi="Arial" w:cs="Arial"/>
          <w:sz w:val="24"/>
          <w:szCs w:val="24"/>
        </w:rPr>
      </w:pPr>
    </w:p>
    <w:p w14:paraId="1CF7A659" w14:textId="77777777" w:rsidR="00226FB9" w:rsidRPr="00D77558" w:rsidRDefault="00226FB9" w:rsidP="00226FB9">
      <w:pPr>
        <w:widowControl w:val="0"/>
        <w:spacing w:line="270" w:lineRule="exact"/>
        <w:rPr>
          <w:rFonts w:ascii="Arial" w:hAnsi="Arial" w:cs="Arial"/>
          <w:b/>
          <w:bCs/>
          <w:color w:val="000000"/>
          <w:spacing w:val="-5"/>
          <w:sz w:val="24"/>
          <w:szCs w:val="24"/>
          <w:shd w:val="clear" w:color="auto" w:fill="FFFFFF"/>
          <w:lang w:val="en-US" w:eastAsia="en-CA"/>
        </w:rPr>
      </w:pPr>
      <w:r w:rsidRPr="00D77558">
        <w:rPr>
          <w:rFonts w:ascii="Arial" w:hAnsi="Arial" w:cs="Arial"/>
          <w:b/>
          <w:bCs/>
          <w:color w:val="000000"/>
          <w:spacing w:val="-5"/>
          <w:sz w:val="24"/>
          <w:szCs w:val="24"/>
          <w:shd w:val="clear" w:color="auto" w:fill="FFFFFF"/>
          <w:lang w:val="en-US" w:eastAsia="en-CA"/>
        </w:rPr>
        <w:t>Missing and Murdered Indigenous Women and Girls</w:t>
      </w:r>
      <w:r w:rsidRPr="00D77558">
        <w:rPr>
          <w:rFonts w:ascii="Arial" w:hAnsi="Arial" w:cs="Arial"/>
          <w:b/>
          <w:bCs/>
          <w:color w:val="000000"/>
          <w:spacing w:val="-5"/>
          <w:sz w:val="24"/>
          <w:szCs w:val="24"/>
          <w:shd w:val="clear" w:color="auto" w:fill="FFFFFF"/>
          <w:lang w:val="en-US" w:eastAsia="en-CA"/>
        </w:rPr>
        <w:tab/>
      </w:r>
      <w:r w:rsidRPr="00D77558">
        <w:rPr>
          <w:rFonts w:ascii="Arial" w:hAnsi="Arial" w:cs="Arial"/>
          <w:b/>
          <w:bCs/>
          <w:color w:val="000000"/>
          <w:spacing w:val="-5"/>
          <w:sz w:val="24"/>
          <w:szCs w:val="24"/>
          <w:shd w:val="clear" w:color="auto" w:fill="FFFFFF"/>
          <w:lang w:val="en-US" w:eastAsia="en-CA"/>
        </w:rPr>
        <w:tab/>
      </w:r>
    </w:p>
    <w:p w14:paraId="63B55F00" w14:textId="77777777" w:rsidR="00226FB9" w:rsidRPr="00D77558" w:rsidRDefault="00226FB9" w:rsidP="00226FB9">
      <w:pPr>
        <w:widowControl w:val="0"/>
        <w:spacing w:line="270" w:lineRule="exact"/>
        <w:rPr>
          <w:rFonts w:ascii="Arial" w:hAnsi="Arial" w:cs="Arial"/>
          <w:bCs/>
          <w:color w:val="000000"/>
          <w:spacing w:val="-5"/>
          <w:sz w:val="24"/>
          <w:szCs w:val="24"/>
          <w:shd w:val="clear" w:color="auto" w:fill="FFFFFF"/>
          <w:lang w:eastAsia="en-CA"/>
        </w:rPr>
      </w:pPr>
      <w:r w:rsidRPr="00D77558">
        <w:rPr>
          <w:rFonts w:ascii="Arial" w:hAnsi="Arial" w:cs="Arial"/>
          <w:b/>
          <w:bCs/>
          <w:color w:val="000000"/>
          <w:spacing w:val="-5"/>
          <w:sz w:val="24"/>
          <w:szCs w:val="24"/>
          <w:shd w:val="clear" w:color="auto" w:fill="FFFFFF"/>
          <w:lang w:eastAsia="en-CA"/>
        </w:rPr>
        <w:t>RESOLVED,</w:t>
      </w:r>
      <w:r w:rsidRPr="00D77558">
        <w:rPr>
          <w:rFonts w:ascii="Arial" w:hAnsi="Arial" w:cs="Arial"/>
          <w:bCs/>
          <w:color w:val="000000"/>
          <w:spacing w:val="-5"/>
          <w:sz w:val="24"/>
          <w:szCs w:val="24"/>
          <w:shd w:val="clear" w:color="auto" w:fill="FFFFFF"/>
          <w:lang w:eastAsia="en-CA"/>
        </w:rPr>
        <w:t xml:space="preserve"> that the Canadian Federation of University Women (CFUW) urge the Government of Canada to immediately adopt and implement the recommendations of the Amnesty International 2004 report: Stolen Sisters: Discrimination and Violence Against Indigenous Women in Canada. </w:t>
      </w:r>
    </w:p>
    <w:p w14:paraId="400A6575" w14:textId="77777777" w:rsidR="00226FB9" w:rsidRPr="00D77558" w:rsidRDefault="00226FB9" w:rsidP="00226FB9">
      <w:pPr>
        <w:widowControl w:val="0"/>
        <w:spacing w:line="270" w:lineRule="exact"/>
        <w:rPr>
          <w:rFonts w:ascii="Arial" w:hAnsi="Arial" w:cs="Arial"/>
          <w:bCs/>
          <w:color w:val="000000"/>
          <w:spacing w:val="-5"/>
          <w:sz w:val="24"/>
          <w:szCs w:val="24"/>
          <w:shd w:val="clear" w:color="auto" w:fill="FFFFFF"/>
          <w:lang w:eastAsia="en-CA"/>
        </w:rPr>
      </w:pPr>
      <w:r w:rsidRPr="00D77558">
        <w:rPr>
          <w:rFonts w:ascii="Arial" w:hAnsi="Arial" w:cs="Arial"/>
          <w:b/>
          <w:bCs/>
          <w:color w:val="000000"/>
          <w:spacing w:val="-5"/>
          <w:sz w:val="24"/>
          <w:szCs w:val="24"/>
          <w:shd w:val="clear" w:color="auto" w:fill="FFFFFF"/>
          <w:lang w:eastAsia="en-CA"/>
        </w:rPr>
        <w:t>RESOLVED,</w:t>
      </w:r>
      <w:r w:rsidRPr="00D77558">
        <w:rPr>
          <w:rFonts w:ascii="Arial" w:hAnsi="Arial" w:cs="Arial"/>
          <w:bCs/>
          <w:color w:val="000000"/>
          <w:spacing w:val="-5"/>
          <w:sz w:val="24"/>
          <w:szCs w:val="24"/>
          <w:shd w:val="clear" w:color="auto" w:fill="FFFFFF"/>
          <w:lang w:eastAsia="en-CA"/>
        </w:rPr>
        <w:t xml:space="preserve"> that CFUW urge the Government of Canada to engage the expertise of Indigenous leaders and women’s organizations in order to establish effective mechanisms to combat violence against Indigenous women and girls.</w:t>
      </w:r>
    </w:p>
    <w:p w14:paraId="69E306E7" w14:textId="77777777" w:rsidR="00226FB9" w:rsidRPr="00D77558" w:rsidRDefault="00226FB9" w:rsidP="00226FB9">
      <w:pPr>
        <w:widowControl w:val="0"/>
        <w:spacing w:line="270" w:lineRule="exact"/>
        <w:rPr>
          <w:rFonts w:ascii="Arial" w:hAnsi="Arial" w:cs="Arial"/>
          <w:bCs/>
          <w:color w:val="000000"/>
          <w:spacing w:val="-5"/>
          <w:sz w:val="24"/>
          <w:szCs w:val="24"/>
          <w:shd w:val="clear" w:color="auto" w:fill="FFFFFF"/>
          <w:lang w:eastAsia="en-CA"/>
        </w:rPr>
      </w:pPr>
      <w:r w:rsidRPr="00D77558">
        <w:rPr>
          <w:rFonts w:ascii="Arial" w:hAnsi="Arial" w:cs="Arial"/>
          <w:b/>
          <w:bCs/>
          <w:color w:val="000000"/>
          <w:spacing w:val="-5"/>
          <w:sz w:val="24"/>
          <w:szCs w:val="24"/>
          <w:shd w:val="clear" w:color="auto" w:fill="FFFFFF"/>
          <w:lang w:eastAsia="en-CA"/>
        </w:rPr>
        <w:t>RESOLVED,</w:t>
      </w:r>
      <w:r w:rsidRPr="00D77558">
        <w:rPr>
          <w:rFonts w:ascii="Arial" w:hAnsi="Arial" w:cs="Arial"/>
          <w:bCs/>
          <w:color w:val="000000"/>
          <w:spacing w:val="-5"/>
          <w:sz w:val="24"/>
          <w:szCs w:val="24"/>
          <w:shd w:val="clear" w:color="auto" w:fill="FFFFFF"/>
          <w:lang w:eastAsia="en-CA"/>
        </w:rPr>
        <w:t xml:space="preserve"> that CFUW urge the Government of Canada to provide an annual report to Canadians outlining progress made in reducing violence against Indigenous women and girls by January 2017 and annually thereafter.</w:t>
      </w:r>
    </w:p>
    <w:p w14:paraId="458CBE1C" w14:textId="77777777" w:rsidR="00F22737" w:rsidRPr="00D77558" w:rsidRDefault="00226FB9" w:rsidP="003A5250">
      <w:pPr>
        <w:pStyle w:val="NoSpacing"/>
        <w:rPr>
          <w:rFonts w:ascii="Arial" w:hAnsi="Arial" w:cs="Arial"/>
          <w:sz w:val="24"/>
          <w:szCs w:val="24"/>
        </w:rPr>
      </w:pPr>
      <w:r w:rsidRPr="00D77558">
        <w:rPr>
          <w:rFonts w:ascii="Arial" w:hAnsi="Arial" w:cs="Arial"/>
          <w:sz w:val="24"/>
          <w:szCs w:val="24"/>
        </w:rPr>
        <w:lastRenderedPageBreak/>
        <w:t>Mo</w:t>
      </w:r>
      <w:r w:rsidR="00290AE6" w:rsidRPr="00D77558">
        <w:rPr>
          <w:rFonts w:ascii="Arial" w:hAnsi="Arial" w:cs="Arial"/>
          <w:sz w:val="24"/>
          <w:szCs w:val="24"/>
        </w:rPr>
        <w:t>ved to treat this as an emergency resolution</w:t>
      </w:r>
    </w:p>
    <w:p w14:paraId="3CC55AA9" w14:textId="7632F204" w:rsidR="00FB473A" w:rsidRPr="00D77558" w:rsidRDefault="006A106C" w:rsidP="003A5250">
      <w:pPr>
        <w:pStyle w:val="NoSpacing"/>
        <w:rPr>
          <w:rFonts w:ascii="Arial" w:hAnsi="Arial" w:cs="Arial"/>
          <w:b/>
          <w:sz w:val="24"/>
          <w:szCs w:val="24"/>
        </w:rPr>
      </w:pPr>
      <w:r>
        <w:rPr>
          <w:rFonts w:ascii="Arial" w:hAnsi="Arial" w:cs="Arial"/>
          <w:b/>
          <w:sz w:val="24"/>
          <w:szCs w:val="24"/>
        </w:rPr>
        <w:t>DEFEATED</w:t>
      </w:r>
    </w:p>
    <w:p w14:paraId="7A33DA49" w14:textId="77777777" w:rsidR="0044793F" w:rsidRPr="00D77558" w:rsidRDefault="0044793F" w:rsidP="003C6E2D">
      <w:pPr>
        <w:pStyle w:val="NoSpacing"/>
        <w:rPr>
          <w:rFonts w:ascii="Arial" w:hAnsi="Arial" w:cs="Arial"/>
          <w:sz w:val="24"/>
          <w:szCs w:val="24"/>
        </w:rPr>
      </w:pPr>
    </w:p>
    <w:p w14:paraId="324A1B01" w14:textId="77777777" w:rsidR="00C07B97" w:rsidRPr="00D77558" w:rsidRDefault="002B6456" w:rsidP="003C6E2D">
      <w:pPr>
        <w:pStyle w:val="NoSpacing"/>
        <w:rPr>
          <w:rFonts w:ascii="Arial" w:hAnsi="Arial" w:cs="Arial"/>
          <w:b/>
          <w:sz w:val="24"/>
          <w:szCs w:val="24"/>
        </w:rPr>
      </w:pPr>
      <w:r>
        <w:rPr>
          <w:rFonts w:ascii="Arial" w:hAnsi="Arial" w:cs="Arial"/>
          <w:b/>
          <w:sz w:val="24"/>
          <w:szCs w:val="24"/>
        </w:rPr>
        <w:t>3</w:t>
      </w:r>
      <w:r w:rsidR="00290AE6" w:rsidRPr="00D77558">
        <w:rPr>
          <w:rFonts w:ascii="Arial" w:hAnsi="Arial" w:cs="Arial"/>
          <w:b/>
          <w:sz w:val="24"/>
          <w:szCs w:val="24"/>
        </w:rPr>
        <w:t xml:space="preserve">.2 </w:t>
      </w:r>
      <w:r w:rsidR="0044793F" w:rsidRPr="00D77558">
        <w:rPr>
          <w:rFonts w:ascii="Arial" w:hAnsi="Arial" w:cs="Arial"/>
          <w:b/>
          <w:sz w:val="24"/>
          <w:szCs w:val="24"/>
        </w:rPr>
        <w:t>EMERGENCY RESOLUTION 2</w:t>
      </w:r>
    </w:p>
    <w:p w14:paraId="5FFAD233" w14:textId="77777777" w:rsidR="00C07B97" w:rsidRPr="00D77558" w:rsidRDefault="00C07B97" w:rsidP="003C6E2D">
      <w:pPr>
        <w:pStyle w:val="NoSpacing"/>
        <w:rPr>
          <w:rFonts w:ascii="Arial" w:hAnsi="Arial" w:cs="Arial"/>
          <w:b/>
          <w:sz w:val="24"/>
          <w:szCs w:val="24"/>
        </w:rPr>
      </w:pPr>
    </w:p>
    <w:p w14:paraId="345ECA64" w14:textId="77777777" w:rsidR="00774E5B" w:rsidRPr="00D77558" w:rsidRDefault="00774E5B" w:rsidP="00774E5B">
      <w:pPr>
        <w:rPr>
          <w:rFonts w:ascii="Arial" w:hAnsi="Arial" w:cs="Arial"/>
          <w:b/>
          <w:sz w:val="24"/>
          <w:szCs w:val="24"/>
          <w:lang w:val="en-US" w:eastAsia="en-CA"/>
        </w:rPr>
      </w:pPr>
      <w:r w:rsidRPr="00D77558">
        <w:rPr>
          <w:rFonts w:ascii="Arial" w:hAnsi="Arial" w:cs="Arial"/>
          <w:b/>
          <w:sz w:val="24"/>
          <w:szCs w:val="24"/>
          <w:lang w:val="en-US" w:eastAsia="en-CA"/>
        </w:rPr>
        <w:t>Physician Assisted Death</w:t>
      </w:r>
    </w:p>
    <w:p w14:paraId="33872C54" w14:textId="77777777" w:rsidR="00774E5B" w:rsidRPr="00D77558" w:rsidRDefault="00610E5E" w:rsidP="00774E5B">
      <w:pPr>
        <w:rPr>
          <w:rFonts w:ascii="Arial" w:hAnsi="Arial" w:cs="Arial"/>
          <w:sz w:val="24"/>
          <w:szCs w:val="24"/>
          <w:lang w:val="en-US" w:eastAsia="en-CA"/>
        </w:rPr>
      </w:pPr>
      <w:r w:rsidRPr="00D77558">
        <w:rPr>
          <w:rFonts w:ascii="Arial" w:hAnsi="Arial" w:cs="Arial"/>
          <w:sz w:val="24"/>
          <w:szCs w:val="24"/>
          <w:lang w:val="en-US" w:eastAsia="en-CA"/>
        </w:rPr>
        <w:t>Moved to treat as</w:t>
      </w:r>
      <w:r w:rsidR="00CF72A2" w:rsidRPr="00D77558">
        <w:rPr>
          <w:rFonts w:ascii="Arial" w:hAnsi="Arial" w:cs="Arial"/>
          <w:sz w:val="24"/>
          <w:szCs w:val="24"/>
          <w:lang w:val="en-US" w:eastAsia="en-CA"/>
        </w:rPr>
        <w:t xml:space="preserve"> an </w:t>
      </w:r>
      <w:r w:rsidRPr="00D77558">
        <w:rPr>
          <w:rFonts w:ascii="Arial" w:hAnsi="Arial" w:cs="Arial"/>
          <w:sz w:val="24"/>
          <w:szCs w:val="24"/>
          <w:lang w:val="en-US" w:eastAsia="en-CA"/>
        </w:rPr>
        <w:t>emergency resolution:</w:t>
      </w:r>
    </w:p>
    <w:p w14:paraId="63BC6FB9" w14:textId="75E93D41" w:rsidR="00290AE6" w:rsidRPr="00D77558" w:rsidRDefault="00290AE6" w:rsidP="00290AE6">
      <w:pPr>
        <w:rPr>
          <w:rFonts w:ascii="Arial" w:hAnsi="Arial" w:cs="Arial"/>
          <w:b/>
          <w:sz w:val="24"/>
          <w:szCs w:val="24"/>
          <w:lang w:val="en-US" w:eastAsia="en-CA"/>
        </w:rPr>
      </w:pPr>
      <w:r w:rsidRPr="00D77558">
        <w:rPr>
          <w:rFonts w:ascii="Arial" w:hAnsi="Arial" w:cs="Arial"/>
          <w:b/>
          <w:sz w:val="24"/>
          <w:szCs w:val="24"/>
          <w:lang w:val="en-US" w:eastAsia="en-CA"/>
        </w:rPr>
        <w:t>CARRIED</w:t>
      </w:r>
    </w:p>
    <w:p w14:paraId="4F170AE9" w14:textId="77777777" w:rsidR="00774E5B" w:rsidRPr="00D77558" w:rsidRDefault="00774E5B" w:rsidP="00774E5B">
      <w:pPr>
        <w:rPr>
          <w:rFonts w:ascii="Arial" w:hAnsi="Arial" w:cs="Arial"/>
          <w:sz w:val="24"/>
          <w:szCs w:val="24"/>
          <w:lang w:val="en-US" w:eastAsia="en-CA"/>
        </w:rPr>
      </w:pPr>
      <w:r w:rsidRPr="00D77558">
        <w:rPr>
          <w:rFonts w:ascii="Arial" w:hAnsi="Arial" w:cs="Arial"/>
          <w:b/>
          <w:sz w:val="24"/>
          <w:szCs w:val="24"/>
          <w:lang w:val="en-US" w:eastAsia="en-CA"/>
        </w:rPr>
        <w:t>RESOLVED</w:t>
      </w:r>
      <w:r w:rsidRPr="00D77558">
        <w:rPr>
          <w:rFonts w:ascii="Arial" w:hAnsi="Arial" w:cs="Arial"/>
          <w:sz w:val="24"/>
          <w:szCs w:val="24"/>
          <w:lang w:val="en-US" w:eastAsia="en-CA"/>
        </w:rPr>
        <w:t>, That the Canadian Federation of University Women urge the Government of Canada to create national legislation codifying an individual’s right to physician assisted death while simultaneously protecting individuals identified as vulnerable, and that this legislation includes, but is not limited to:</w:t>
      </w:r>
    </w:p>
    <w:p w14:paraId="420A6C67" w14:textId="78C5F1DB" w:rsidR="00774E5B" w:rsidRPr="00D77558" w:rsidRDefault="00774E5B" w:rsidP="00290AE6">
      <w:pPr>
        <w:pStyle w:val="ListParagraph"/>
        <w:numPr>
          <w:ilvl w:val="0"/>
          <w:numId w:val="32"/>
        </w:numPr>
        <w:spacing w:after="0" w:line="240" w:lineRule="auto"/>
        <w:rPr>
          <w:rFonts w:ascii="Arial" w:hAnsi="Arial" w:cs="Arial"/>
          <w:sz w:val="24"/>
          <w:szCs w:val="24"/>
          <w:lang w:eastAsia="en-CA"/>
        </w:rPr>
      </w:pPr>
      <w:r w:rsidRPr="00D77558">
        <w:rPr>
          <w:rFonts w:ascii="Arial" w:hAnsi="Arial" w:cs="Arial"/>
          <w:sz w:val="24"/>
          <w:szCs w:val="24"/>
          <w:lang w:eastAsia="en-CA"/>
        </w:rPr>
        <w:t>Amendments to the relevant sections of the Criminal Code to allow competent individuals the right to choose physician assisted death</w:t>
      </w:r>
      <w:r w:rsidR="00C36A65">
        <w:rPr>
          <w:rFonts w:ascii="Arial" w:hAnsi="Arial" w:cs="Arial"/>
          <w:sz w:val="24"/>
          <w:szCs w:val="24"/>
          <w:lang w:eastAsia="en-CA"/>
        </w:rPr>
        <w:t>:</w:t>
      </w:r>
      <w:bookmarkStart w:id="0" w:name="_GoBack"/>
      <w:bookmarkEnd w:id="0"/>
      <w:r w:rsidR="00416E61" w:rsidRPr="00D77558">
        <w:rPr>
          <w:rFonts w:ascii="Arial" w:hAnsi="Arial" w:cs="Arial"/>
          <w:sz w:val="24"/>
          <w:szCs w:val="24"/>
          <w:lang w:eastAsia="en-CA"/>
        </w:rPr>
        <w:t xml:space="preserve"> </w:t>
      </w:r>
      <w:r w:rsidR="00416E61" w:rsidRPr="00D77558">
        <w:rPr>
          <w:rFonts w:ascii="Arial" w:hAnsi="Arial" w:cs="Arial"/>
          <w:sz w:val="24"/>
          <w:szCs w:val="24"/>
          <w:u w:val="single"/>
          <w:lang w:eastAsia="en-CA"/>
        </w:rPr>
        <w:t>while protecting individuals as deemed as vulnerable</w:t>
      </w:r>
      <w:r w:rsidRPr="00D77558">
        <w:rPr>
          <w:rFonts w:ascii="Arial" w:hAnsi="Arial" w:cs="Arial"/>
          <w:sz w:val="24"/>
          <w:szCs w:val="24"/>
          <w:u w:val="single"/>
          <w:lang w:eastAsia="en-CA"/>
        </w:rPr>
        <w:t xml:space="preserve"> a</w:t>
      </w:r>
      <w:r w:rsidRPr="00D77558">
        <w:rPr>
          <w:rFonts w:ascii="Arial" w:hAnsi="Arial" w:cs="Arial"/>
          <w:sz w:val="24"/>
          <w:szCs w:val="24"/>
          <w:lang w:eastAsia="en-CA"/>
        </w:rPr>
        <w:t>nd</w:t>
      </w:r>
      <w:r w:rsidR="00416E61" w:rsidRPr="00D77558">
        <w:rPr>
          <w:rFonts w:ascii="Arial" w:hAnsi="Arial" w:cs="Arial"/>
          <w:sz w:val="24"/>
          <w:szCs w:val="24"/>
          <w:lang w:eastAsia="en-CA"/>
        </w:rPr>
        <w:t>;</w:t>
      </w:r>
    </w:p>
    <w:p w14:paraId="24ED8A81" w14:textId="77777777" w:rsidR="00774E5B" w:rsidRPr="00D77558" w:rsidRDefault="00774E5B" w:rsidP="00774E5B">
      <w:pPr>
        <w:ind w:left="709"/>
        <w:rPr>
          <w:rFonts w:ascii="Arial" w:hAnsi="Arial" w:cs="Arial"/>
          <w:sz w:val="24"/>
          <w:szCs w:val="24"/>
          <w:lang w:val="en-US" w:eastAsia="en-CA"/>
        </w:rPr>
      </w:pPr>
    </w:p>
    <w:p w14:paraId="47E73D98" w14:textId="77777777" w:rsidR="00774E5B" w:rsidRPr="00D77558" w:rsidRDefault="00774E5B" w:rsidP="00290AE6">
      <w:pPr>
        <w:pStyle w:val="ListParagraph"/>
        <w:numPr>
          <w:ilvl w:val="0"/>
          <w:numId w:val="32"/>
        </w:numPr>
        <w:spacing w:after="0" w:line="240" w:lineRule="auto"/>
        <w:rPr>
          <w:rFonts w:ascii="Arial" w:hAnsi="Arial" w:cs="Arial"/>
          <w:sz w:val="24"/>
          <w:szCs w:val="24"/>
          <w:lang w:eastAsia="en-CA"/>
        </w:rPr>
      </w:pPr>
      <w:r w:rsidRPr="00D77558">
        <w:rPr>
          <w:rFonts w:ascii="Arial" w:hAnsi="Arial" w:cs="Arial"/>
          <w:sz w:val="24"/>
          <w:szCs w:val="24"/>
          <w:lang w:eastAsia="en-CA"/>
        </w:rPr>
        <w:t>The right of an individual to create a living will and advanced directive for their end of life care, while competent, to be legally enforceable should they become incapable of making those decisions.</w:t>
      </w:r>
    </w:p>
    <w:p w14:paraId="0D32DC0B" w14:textId="77777777" w:rsidR="00416E61" w:rsidRPr="00D77558" w:rsidRDefault="00416E61" w:rsidP="00416E61">
      <w:pPr>
        <w:pStyle w:val="ListParagraph"/>
        <w:rPr>
          <w:rFonts w:ascii="Arial" w:hAnsi="Arial" w:cs="Arial"/>
          <w:sz w:val="24"/>
          <w:szCs w:val="24"/>
          <w:lang w:eastAsia="en-CA"/>
        </w:rPr>
      </w:pPr>
    </w:p>
    <w:p w14:paraId="73305414" w14:textId="710C922F" w:rsidR="00416E61" w:rsidRPr="00D77558" w:rsidRDefault="00FB473A" w:rsidP="00416E61">
      <w:pPr>
        <w:spacing w:after="0" w:line="240" w:lineRule="auto"/>
        <w:rPr>
          <w:rFonts w:ascii="Arial" w:hAnsi="Arial" w:cs="Arial"/>
          <w:sz w:val="24"/>
          <w:szCs w:val="24"/>
          <w:lang w:val="en-US" w:eastAsia="en-CA"/>
        </w:rPr>
      </w:pPr>
      <w:r>
        <w:rPr>
          <w:rFonts w:ascii="Arial" w:hAnsi="Arial" w:cs="Arial"/>
          <w:sz w:val="24"/>
          <w:szCs w:val="24"/>
          <w:lang w:val="en-US" w:eastAsia="en-CA"/>
        </w:rPr>
        <w:t>Friendly a</w:t>
      </w:r>
      <w:r w:rsidRPr="00D77558">
        <w:rPr>
          <w:rFonts w:ascii="Arial" w:hAnsi="Arial" w:cs="Arial"/>
          <w:sz w:val="24"/>
          <w:szCs w:val="24"/>
          <w:lang w:val="en-US" w:eastAsia="en-CA"/>
        </w:rPr>
        <w:t xml:space="preserve">mendment </w:t>
      </w:r>
      <w:r w:rsidR="00416E61" w:rsidRPr="00D77558">
        <w:rPr>
          <w:rFonts w:ascii="Arial" w:hAnsi="Arial" w:cs="Arial"/>
          <w:sz w:val="24"/>
          <w:szCs w:val="24"/>
          <w:lang w:val="en-US" w:eastAsia="en-CA"/>
        </w:rPr>
        <w:t xml:space="preserve">to the end of the </w:t>
      </w:r>
      <w:r w:rsidR="00290AE6" w:rsidRPr="00D77558">
        <w:rPr>
          <w:rFonts w:ascii="Arial" w:hAnsi="Arial" w:cs="Arial"/>
          <w:sz w:val="24"/>
          <w:szCs w:val="24"/>
          <w:lang w:val="en-US" w:eastAsia="en-CA"/>
        </w:rPr>
        <w:t xml:space="preserve">first </w:t>
      </w:r>
      <w:r w:rsidR="00416E61" w:rsidRPr="00D77558">
        <w:rPr>
          <w:rFonts w:ascii="Arial" w:hAnsi="Arial" w:cs="Arial"/>
          <w:sz w:val="24"/>
          <w:szCs w:val="24"/>
          <w:lang w:val="en-US" w:eastAsia="en-CA"/>
        </w:rPr>
        <w:t>resolved clause: before the semi colon while protecting individuals as deemed as vulnerable</w:t>
      </w:r>
    </w:p>
    <w:p w14:paraId="20168B6A" w14:textId="77777777" w:rsidR="00263736" w:rsidRPr="00D77558" w:rsidRDefault="00290AE6" w:rsidP="00416E61">
      <w:pPr>
        <w:spacing w:after="0" w:line="240" w:lineRule="auto"/>
        <w:rPr>
          <w:rFonts w:ascii="Arial" w:hAnsi="Arial" w:cs="Arial"/>
          <w:sz w:val="24"/>
          <w:szCs w:val="24"/>
          <w:lang w:val="en-US" w:eastAsia="en-CA"/>
        </w:rPr>
      </w:pPr>
      <w:r w:rsidRPr="00D77558">
        <w:rPr>
          <w:rFonts w:ascii="Arial" w:hAnsi="Arial" w:cs="Arial"/>
          <w:sz w:val="24"/>
          <w:szCs w:val="24"/>
          <w:lang w:val="en-US" w:eastAsia="en-CA"/>
        </w:rPr>
        <w:t>Moved by:</w:t>
      </w:r>
      <w:r w:rsidR="006C0B26">
        <w:rPr>
          <w:rFonts w:ascii="Arial" w:hAnsi="Arial" w:cs="Arial"/>
          <w:sz w:val="24"/>
          <w:szCs w:val="24"/>
          <w:lang w:val="en-US" w:eastAsia="en-CA"/>
        </w:rPr>
        <w:t xml:space="preserve"> Charlotte Rigby</w:t>
      </w:r>
    </w:p>
    <w:p w14:paraId="1BEF16A2" w14:textId="77777777" w:rsidR="00290AE6" w:rsidRPr="00D77558" w:rsidRDefault="00290AE6" w:rsidP="00416E61">
      <w:pPr>
        <w:spacing w:after="0" w:line="240" w:lineRule="auto"/>
        <w:rPr>
          <w:rFonts w:ascii="Arial" w:hAnsi="Arial" w:cs="Arial"/>
          <w:sz w:val="24"/>
          <w:szCs w:val="24"/>
          <w:lang w:val="en-US" w:eastAsia="en-CA"/>
        </w:rPr>
      </w:pPr>
      <w:r w:rsidRPr="00D77558">
        <w:rPr>
          <w:rFonts w:ascii="Arial" w:hAnsi="Arial" w:cs="Arial"/>
          <w:sz w:val="24"/>
          <w:szCs w:val="24"/>
          <w:lang w:val="en-US" w:eastAsia="en-CA"/>
        </w:rPr>
        <w:t xml:space="preserve">Seconded by: </w:t>
      </w:r>
      <w:r w:rsidR="006C0B26">
        <w:rPr>
          <w:rFonts w:ascii="Arial" w:hAnsi="Arial" w:cs="Arial"/>
          <w:sz w:val="24"/>
          <w:szCs w:val="24"/>
          <w:lang w:val="en-US" w:eastAsia="en-CA"/>
        </w:rPr>
        <w:t>Susan Murphy</w:t>
      </w:r>
    </w:p>
    <w:p w14:paraId="3E441660" w14:textId="1B7B84DB" w:rsidR="009E544C" w:rsidRPr="00D77558" w:rsidRDefault="00FB473A" w:rsidP="00774E5B">
      <w:pPr>
        <w:pStyle w:val="NoSpacing"/>
        <w:rPr>
          <w:rFonts w:ascii="Arial" w:hAnsi="Arial" w:cs="Arial"/>
          <w:b/>
          <w:sz w:val="24"/>
          <w:szCs w:val="24"/>
        </w:rPr>
      </w:pPr>
      <w:r>
        <w:rPr>
          <w:rFonts w:ascii="Arial" w:hAnsi="Arial" w:cs="Arial"/>
          <w:b/>
          <w:sz w:val="24"/>
          <w:szCs w:val="24"/>
        </w:rPr>
        <w:t xml:space="preserve">Motion </w:t>
      </w:r>
      <w:r w:rsidR="00290AE6" w:rsidRPr="006A106C">
        <w:rPr>
          <w:rFonts w:ascii="Arial" w:hAnsi="Arial" w:cs="Arial"/>
          <w:b/>
          <w:sz w:val="24"/>
          <w:szCs w:val="24"/>
        </w:rPr>
        <w:t>CARRIED</w:t>
      </w:r>
      <w:r w:rsidRPr="006A106C">
        <w:rPr>
          <w:rFonts w:ascii="Arial" w:hAnsi="Arial" w:cs="Arial"/>
          <w:b/>
          <w:sz w:val="24"/>
          <w:szCs w:val="24"/>
        </w:rPr>
        <w:t xml:space="preserve"> </w:t>
      </w:r>
      <w:r w:rsidRPr="00277AD0">
        <w:rPr>
          <w:rFonts w:ascii="Arial" w:hAnsi="Arial" w:cs="Arial"/>
          <w:b/>
          <w:sz w:val="24"/>
          <w:szCs w:val="24"/>
          <w:highlight w:val="yellow"/>
        </w:rPr>
        <w:t xml:space="preserve">  </w:t>
      </w:r>
    </w:p>
    <w:p w14:paraId="551B2C54" w14:textId="77777777" w:rsidR="00B4556C" w:rsidRDefault="00B4556C" w:rsidP="004815E1">
      <w:pPr>
        <w:pStyle w:val="NoSpacing"/>
        <w:rPr>
          <w:rFonts w:ascii="Arial" w:hAnsi="Arial" w:cs="Arial"/>
          <w:sz w:val="24"/>
          <w:szCs w:val="24"/>
        </w:rPr>
      </w:pPr>
    </w:p>
    <w:p w14:paraId="0E8068FC" w14:textId="4F1CD0B8" w:rsidR="006E2552" w:rsidRPr="00D77558" w:rsidRDefault="00952EE8" w:rsidP="004815E1">
      <w:pPr>
        <w:pStyle w:val="NoSpacing"/>
        <w:rPr>
          <w:rFonts w:ascii="Arial" w:hAnsi="Arial" w:cs="Arial"/>
          <w:sz w:val="24"/>
          <w:szCs w:val="24"/>
        </w:rPr>
      </w:pPr>
      <w:r w:rsidRPr="00D77558">
        <w:rPr>
          <w:rFonts w:ascii="Arial" w:hAnsi="Arial" w:cs="Arial"/>
          <w:sz w:val="24"/>
          <w:szCs w:val="24"/>
        </w:rPr>
        <w:t xml:space="preserve">Thanks </w:t>
      </w:r>
      <w:r w:rsidR="00A5190F" w:rsidRPr="00D77558">
        <w:rPr>
          <w:rFonts w:ascii="Arial" w:hAnsi="Arial" w:cs="Arial"/>
          <w:sz w:val="24"/>
          <w:szCs w:val="24"/>
        </w:rPr>
        <w:t xml:space="preserve">were </w:t>
      </w:r>
      <w:r w:rsidRPr="00D77558">
        <w:rPr>
          <w:rFonts w:ascii="Arial" w:hAnsi="Arial" w:cs="Arial"/>
          <w:sz w:val="24"/>
          <w:szCs w:val="24"/>
        </w:rPr>
        <w:t>extended to the Resolutions Committee</w:t>
      </w:r>
      <w:r w:rsidR="00883968">
        <w:rPr>
          <w:rFonts w:ascii="Arial" w:hAnsi="Arial" w:cs="Arial"/>
          <w:sz w:val="24"/>
          <w:szCs w:val="24"/>
        </w:rPr>
        <w:t>.</w:t>
      </w:r>
    </w:p>
    <w:p w14:paraId="6F48568C" w14:textId="77777777" w:rsidR="00952EE8" w:rsidRPr="00D77558" w:rsidRDefault="00952EE8" w:rsidP="004815E1">
      <w:pPr>
        <w:pStyle w:val="NoSpacing"/>
        <w:rPr>
          <w:rFonts w:ascii="Arial" w:hAnsi="Arial" w:cs="Arial"/>
          <w:sz w:val="24"/>
          <w:szCs w:val="24"/>
        </w:rPr>
      </w:pPr>
    </w:p>
    <w:p w14:paraId="452D323E" w14:textId="77777777" w:rsidR="00C07B97" w:rsidRPr="00D77558" w:rsidRDefault="00C07B97" w:rsidP="003A5250">
      <w:pPr>
        <w:pStyle w:val="NoSpacing"/>
        <w:rPr>
          <w:rFonts w:ascii="Arial" w:hAnsi="Arial" w:cs="Arial"/>
          <w:sz w:val="24"/>
          <w:szCs w:val="24"/>
        </w:rPr>
      </w:pPr>
    </w:p>
    <w:p w14:paraId="71ED5840" w14:textId="77777777" w:rsidR="00591F46" w:rsidRPr="00D77558" w:rsidRDefault="00591F46" w:rsidP="003A5250">
      <w:pPr>
        <w:pStyle w:val="NoSpacing"/>
        <w:rPr>
          <w:rFonts w:ascii="Arial" w:hAnsi="Arial" w:cs="Arial"/>
          <w:b/>
          <w:sz w:val="24"/>
          <w:szCs w:val="24"/>
        </w:rPr>
      </w:pPr>
      <w:r w:rsidRPr="00D77558">
        <w:rPr>
          <w:rFonts w:ascii="Arial" w:hAnsi="Arial" w:cs="Arial"/>
          <w:b/>
          <w:sz w:val="24"/>
          <w:szCs w:val="24"/>
        </w:rPr>
        <w:t xml:space="preserve">PLENARY SESSION 4 </w:t>
      </w:r>
      <w:r w:rsidRPr="00D77558">
        <w:rPr>
          <w:rFonts w:ascii="Arial" w:hAnsi="Arial" w:cs="Arial"/>
          <w:b/>
          <w:sz w:val="24"/>
          <w:szCs w:val="24"/>
        </w:rPr>
        <w:tab/>
        <w:t>11:00 - 12:00 SUNDAY JUNE 2</w:t>
      </w:r>
      <w:r w:rsidR="00C549F8" w:rsidRPr="00D77558">
        <w:rPr>
          <w:rFonts w:ascii="Arial" w:hAnsi="Arial" w:cs="Arial"/>
          <w:b/>
          <w:sz w:val="24"/>
          <w:szCs w:val="24"/>
        </w:rPr>
        <w:t>1</w:t>
      </w:r>
      <w:r w:rsidRPr="00D77558">
        <w:rPr>
          <w:rFonts w:ascii="Arial" w:hAnsi="Arial" w:cs="Arial"/>
          <w:b/>
          <w:sz w:val="24"/>
          <w:szCs w:val="24"/>
        </w:rPr>
        <w:t>, 201</w:t>
      </w:r>
      <w:r w:rsidR="00B854AD" w:rsidRPr="00D77558">
        <w:rPr>
          <w:rFonts w:ascii="Arial" w:hAnsi="Arial" w:cs="Arial"/>
          <w:b/>
          <w:sz w:val="24"/>
          <w:szCs w:val="24"/>
        </w:rPr>
        <w:t>5</w:t>
      </w:r>
    </w:p>
    <w:p w14:paraId="395F8663" w14:textId="77777777" w:rsidR="00591F46" w:rsidRPr="00D77558" w:rsidRDefault="00591F46" w:rsidP="003A5250">
      <w:pPr>
        <w:pStyle w:val="NoSpacing"/>
        <w:rPr>
          <w:rFonts w:ascii="Arial" w:hAnsi="Arial" w:cs="Arial"/>
          <w:b/>
          <w:sz w:val="24"/>
          <w:szCs w:val="24"/>
          <w:u w:val="single"/>
        </w:rPr>
      </w:pPr>
    </w:p>
    <w:p w14:paraId="20B3569D" w14:textId="77777777" w:rsidR="00591F46" w:rsidRPr="00D77558" w:rsidRDefault="00591F46" w:rsidP="003A5250">
      <w:pPr>
        <w:pStyle w:val="NoSpacing"/>
        <w:rPr>
          <w:rFonts w:ascii="Arial" w:hAnsi="Arial" w:cs="Arial"/>
          <w:b/>
          <w:sz w:val="24"/>
          <w:szCs w:val="24"/>
        </w:rPr>
      </w:pPr>
      <w:r w:rsidRPr="00D77558">
        <w:rPr>
          <w:rFonts w:ascii="Arial" w:hAnsi="Arial" w:cs="Arial"/>
          <w:b/>
          <w:sz w:val="24"/>
          <w:szCs w:val="24"/>
        </w:rPr>
        <w:t>P</w:t>
      </w:r>
      <w:r w:rsidR="009E544C" w:rsidRPr="00D77558">
        <w:rPr>
          <w:rFonts w:ascii="Arial" w:hAnsi="Arial" w:cs="Arial"/>
          <w:b/>
          <w:sz w:val="24"/>
          <w:szCs w:val="24"/>
        </w:rPr>
        <w:t>residing</w:t>
      </w:r>
      <w:r w:rsidR="00C549F8" w:rsidRPr="00D77558">
        <w:rPr>
          <w:rFonts w:ascii="Arial" w:hAnsi="Arial" w:cs="Arial"/>
          <w:b/>
          <w:sz w:val="24"/>
          <w:szCs w:val="24"/>
        </w:rPr>
        <w:t>:  Doris Mae Oulton</w:t>
      </w:r>
      <w:r w:rsidR="009E544C" w:rsidRPr="00D77558">
        <w:rPr>
          <w:rFonts w:ascii="Arial" w:hAnsi="Arial" w:cs="Arial"/>
          <w:b/>
          <w:sz w:val="24"/>
          <w:szCs w:val="24"/>
        </w:rPr>
        <w:t>,</w:t>
      </w:r>
      <w:r w:rsidRPr="00D77558">
        <w:rPr>
          <w:rFonts w:ascii="Arial" w:hAnsi="Arial" w:cs="Arial"/>
          <w:b/>
          <w:sz w:val="24"/>
          <w:szCs w:val="24"/>
        </w:rPr>
        <w:t xml:space="preserve"> P</w:t>
      </w:r>
      <w:r w:rsidR="009E544C" w:rsidRPr="00D77558">
        <w:rPr>
          <w:rFonts w:ascii="Arial" w:hAnsi="Arial" w:cs="Arial"/>
          <w:b/>
          <w:sz w:val="24"/>
          <w:szCs w:val="24"/>
        </w:rPr>
        <w:t>resident</w:t>
      </w:r>
      <w:r w:rsidRPr="00D77558">
        <w:rPr>
          <w:rFonts w:ascii="Arial" w:hAnsi="Arial" w:cs="Arial"/>
          <w:b/>
          <w:sz w:val="24"/>
          <w:szCs w:val="24"/>
        </w:rPr>
        <w:t xml:space="preserve"> </w:t>
      </w:r>
    </w:p>
    <w:p w14:paraId="1B0E85ED" w14:textId="77777777" w:rsidR="003A5250" w:rsidRPr="00D77558" w:rsidRDefault="00591F46" w:rsidP="003A5250">
      <w:pPr>
        <w:pStyle w:val="NoSpacing"/>
        <w:rPr>
          <w:rFonts w:ascii="Arial" w:hAnsi="Arial" w:cs="Arial"/>
          <w:b/>
          <w:sz w:val="24"/>
          <w:szCs w:val="24"/>
          <w:u w:val="single"/>
        </w:rPr>
      </w:pPr>
      <w:r w:rsidRPr="00D77558">
        <w:rPr>
          <w:rFonts w:ascii="Arial" w:hAnsi="Arial" w:cs="Arial"/>
          <w:b/>
          <w:sz w:val="24"/>
          <w:szCs w:val="24"/>
          <w:u w:val="single"/>
        </w:rPr>
        <w:t xml:space="preserve"> </w:t>
      </w:r>
    </w:p>
    <w:p w14:paraId="1734941D" w14:textId="77777777" w:rsidR="003A5250" w:rsidRPr="00D77558" w:rsidRDefault="00B4556C" w:rsidP="00B4556C">
      <w:pPr>
        <w:pStyle w:val="NoSpacing"/>
        <w:rPr>
          <w:rFonts w:ascii="Arial" w:hAnsi="Arial" w:cs="Arial"/>
          <w:b/>
          <w:sz w:val="24"/>
          <w:szCs w:val="24"/>
          <w:u w:val="single"/>
        </w:rPr>
      </w:pPr>
      <w:r>
        <w:rPr>
          <w:rFonts w:ascii="Arial" w:hAnsi="Arial" w:cs="Arial"/>
          <w:b/>
          <w:sz w:val="24"/>
          <w:szCs w:val="24"/>
        </w:rPr>
        <w:t>1 .</w:t>
      </w:r>
      <w:r w:rsidR="00A21BC4" w:rsidRPr="00D77558">
        <w:rPr>
          <w:rFonts w:ascii="Arial" w:hAnsi="Arial" w:cs="Arial"/>
          <w:b/>
          <w:sz w:val="24"/>
          <w:szCs w:val="24"/>
          <w:u w:val="single"/>
        </w:rPr>
        <w:t>INVITATION TO CFUW AGM 201</w:t>
      </w:r>
      <w:r w:rsidR="00C549F8" w:rsidRPr="00D77558">
        <w:rPr>
          <w:rFonts w:ascii="Arial" w:hAnsi="Arial" w:cs="Arial"/>
          <w:b/>
          <w:sz w:val="24"/>
          <w:szCs w:val="24"/>
          <w:u w:val="single"/>
        </w:rPr>
        <w:t>6</w:t>
      </w:r>
      <w:r w:rsidR="00A21BC4" w:rsidRPr="00D77558">
        <w:rPr>
          <w:rFonts w:ascii="Arial" w:hAnsi="Arial" w:cs="Arial"/>
          <w:b/>
          <w:sz w:val="24"/>
          <w:szCs w:val="24"/>
          <w:u w:val="single"/>
        </w:rPr>
        <w:t xml:space="preserve"> </w:t>
      </w:r>
      <w:r w:rsidR="00375C04" w:rsidRPr="00D77558">
        <w:rPr>
          <w:rFonts w:ascii="Arial" w:hAnsi="Arial" w:cs="Arial"/>
          <w:b/>
          <w:sz w:val="24"/>
          <w:szCs w:val="24"/>
          <w:u w:val="single"/>
        </w:rPr>
        <w:t>-</w:t>
      </w:r>
      <w:r w:rsidR="008D25CD" w:rsidRPr="00D77558">
        <w:rPr>
          <w:rFonts w:ascii="Arial" w:hAnsi="Arial" w:cs="Arial"/>
          <w:b/>
          <w:sz w:val="24"/>
          <w:szCs w:val="24"/>
          <w:u w:val="single"/>
        </w:rPr>
        <w:t xml:space="preserve"> St. Catharines</w:t>
      </w:r>
    </w:p>
    <w:p w14:paraId="5722ED28" w14:textId="77777777" w:rsidR="00952EE8" w:rsidRPr="00D77558" w:rsidRDefault="00952EE8" w:rsidP="003A5250">
      <w:pPr>
        <w:pStyle w:val="NoSpacing"/>
        <w:rPr>
          <w:rFonts w:ascii="Arial" w:hAnsi="Arial" w:cs="Arial"/>
          <w:sz w:val="24"/>
          <w:szCs w:val="24"/>
        </w:rPr>
      </w:pPr>
    </w:p>
    <w:p w14:paraId="71F10274" w14:textId="0A510D0A" w:rsidR="00B4556C" w:rsidRDefault="00233C7F" w:rsidP="00B4556C">
      <w:pPr>
        <w:pStyle w:val="NoSpacing"/>
        <w:rPr>
          <w:rFonts w:ascii="Arial" w:hAnsi="Arial" w:cs="Arial"/>
          <w:sz w:val="24"/>
          <w:szCs w:val="24"/>
        </w:rPr>
      </w:pPr>
      <w:r w:rsidRPr="00D77558">
        <w:rPr>
          <w:rFonts w:ascii="Arial" w:hAnsi="Arial" w:cs="Arial"/>
          <w:sz w:val="24"/>
          <w:szCs w:val="24"/>
        </w:rPr>
        <w:t>Co chair Gail Neff issued the invitation</w:t>
      </w:r>
      <w:r w:rsidR="00290AE6" w:rsidRPr="00D77558">
        <w:rPr>
          <w:rFonts w:ascii="Arial" w:hAnsi="Arial" w:cs="Arial"/>
          <w:sz w:val="24"/>
          <w:szCs w:val="24"/>
        </w:rPr>
        <w:t xml:space="preserve"> to the 2016 AGM</w:t>
      </w:r>
      <w:r w:rsidRPr="00D77558">
        <w:rPr>
          <w:rFonts w:ascii="Arial" w:hAnsi="Arial" w:cs="Arial"/>
          <w:sz w:val="24"/>
          <w:szCs w:val="24"/>
        </w:rPr>
        <w:t xml:space="preserve">. Heather Foss showed a presentation. </w:t>
      </w:r>
    </w:p>
    <w:p w14:paraId="45F7FDB2" w14:textId="77777777" w:rsidR="00B4556C" w:rsidRDefault="00B4556C" w:rsidP="00B4556C">
      <w:pPr>
        <w:pStyle w:val="NoSpacing"/>
        <w:rPr>
          <w:rFonts w:ascii="Arial" w:hAnsi="Arial" w:cs="Arial"/>
          <w:sz w:val="24"/>
          <w:szCs w:val="24"/>
        </w:rPr>
      </w:pPr>
    </w:p>
    <w:p w14:paraId="55CC82AF" w14:textId="77777777" w:rsidR="00233C7F" w:rsidRPr="00B4556C" w:rsidRDefault="00B4556C" w:rsidP="00B4556C">
      <w:pPr>
        <w:pStyle w:val="NoSpacing"/>
        <w:rPr>
          <w:rFonts w:ascii="Arial" w:hAnsi="Arial" w:cs="Arial"/>
          <w:sz w:val="24"/>
          <w:szCs w:val="24"/>
        </w:rPr>
      </w:pPr>
      <w:r w:rsidRPr="00782EEC">
        <w:rPr>
          <w:rFonts w:ascii="Arial" w:hAnsi="Arial" w:cs="Arial"/>
          <w:b/>
          <w:sz w:val="24"/>
          <w:szCs w:val="24"/>
        </w:rPr>
        <w:t>2.</w:t>
      </w:r>
      <w:r>
        <w:rPr>
          <w:rFonts w:ascii="Arial" w:hAnsi="Arial" w:cs="Arial"/>
          <w:sz w:val="24"/>
          <w:szCs w:val="24"/>
        </w:rPr>
        <w:t xml:space="preserve"> </w:t>
      </w:r>
      <w:r w:rsidR="00233C7F" w:rsidRPr="00D77558">
        <w:rPr>
          <w:rFonts w:ascii="Arial" w:hAnsi="Arial" w:cs="Arial"/>
          <w:b/>
          <w:sz w:val="24"/>
          <w:szCs w:val="24"/>
          <w:u w:val="single"/>
        </w:rPr>
        <w:t>THANKS TO CFUW Québec – HOSTS OF CFUW AGM 2015</w:t>
      </w:r>
    </w:p>
    <w:p w14:paraId="21BE586E" w14:textId="77777777" w:rsidR="00233C7F" w:rsidRPr="00D77558" w:rsidRDefault="00233C7F" w:rsidP="00233C7F">
      <w:pPr>
        <w:pStyle w:val="NoSpacing"/>
        <w:rPr>
          <w:rFonts w:ascii="Arial" w:hAnsi="Arial" w:cs="Arial"/>
          <w:b/>
          <w:sz w:val="24"/>
          <w:szCs w:val="24"/>
          <w:u w:val="single"/>
        </w:rPr>
      </w:pPr>
    </w:p>
    <w:p w14:paraId="1E533A2C" w14:textId="626DE4C4" w:rsidR="00233C7F" w:rsidRPr="00D77558" w:rsidRDefault="00233C7F" w:rsidP="003A5250">
      <w:pPr>
        <w:pStyle w:val="NoSpacing"/>
        <w:rPr>
          <w:rFonts w:ascii="Arial" w:hAnsi="Arial" w:cs="Arial"/>
          <w:sz w:val="24"/>
          <w:szCs w:val="24"/>
        </w:rPr>
      </w:pPr>
      <w:r w:rsidRPr="00D77558">
        <w:rPr>
          <w:rFonts w:ascii="Arial" w:hAnsi="Arial" w:cs="Arial"/>
          <w:sz w:val="24"/>
          <w:szCs w:val="24"/>
        </w:rPr>
        <w:lastRenderedPageBreak/>
        <w:t>Members of the Local Arrangements Committee (LAC) were recognised and thanks extended to Debbie Christiansen-Stowe and Godelieve de Koni</w:t>
      </w:r>
      <w:r w:rsidR="00290AE6" w:rsidRPr="00D77558">
        <w:rPr>
          <w:rFonts w:ascii="Arial" w:hAnsi="Arial" w:cs="Arial"/>
          <w:sz w:val="24"/>
          <w:szCs w:val="24"/>
        </w:rPr>
        <w:t>n</w:t>
      </w:r>
      <w:r w:rsidRPr="00D77558">
        <w:rPr>
          <w:rFonts w:ascii="Arial" w:hAnsi="Arial" w:cs="Arial"/>
          <w:sz w:val="24"/>
          <w:szCs w:val="24"/>
        </w:rPr>
        <w:t xml:space="preserve">ck and </w:t>
      </w:r>
      <w:r w:rsidR="00883968">
        <w:rPr>
          <w:rFonts w:ascii="Arial" w:hAnsi="Arial" w:cs="Arial"/>
          <w:sz w:val="24"/>
          <w:szCs w:val="24"/>
        </w:rPr>
        <w:t>her</w:t>
      </w:r>
      <w:r w:rsidRPr="00D77558">
        <w:rPr>
          <w:rFonts w:ascii="Arial" w:hAnsi="Arial" w:cs="Arial"/>
          <w:sz w:val="24"/>
          <w:szCs w:val="24"/>
        </w:rPr>
        <w:t xml:space="preserve"> team</w:t>
      </w:r>
      <w:r w:rsidR="00375C04" w:rsidRPr="00D77558">
        <w:rPr>
          <w:rFonts w:ascii="Arial" w:hAnsi="Arial" w:cs="Arial"/>
          <w:sz w:val="24"/>
          <w:szCs w:val="24"/>
        </w:rPr>
        <w:t>.</w:t>
      </w:r>
      <w:r w:rsidRPr="00D77558">
        <w:rPr>
          <w:rFonts w:ascii="Arial" w:hAnsi="Arial" w:cs="Arial"/>
          <w:sz w:val="24"/>
          <w:szCs w:val="24"/>
        </w:rPr>
        <w:t xml:space="preserve"> </w:t>
      </w:r>
    </w:p>
    <w:p w14:paraId="79EB6506" w14:textId="77777777" w:rsidR="00375C04" w:rsidRPr="00D77558" w:rsidRDefault="00375C04" w:rsidP="003A5250">
      <w:pPr>
        <w:pStyle w:val="NoSpacing"/>
        <w:rPr>
          <w:rFonts w:ascii="Arial" w:hAnsi="Arial" w:cs="Arial"/>
          <w:sz w:val="24"/>
          <w:szCs w:val="24"/>
        </w:rPr>
      </w:pPr>
    </w:p>
    <w:p w14:paraId="568F9C7A" w14:textId="77777777" w:rsidR="00375C04" w:rsidRPr="00D77558" w:rsidRDefault="00B4556C" w:rsidP="003A5250">
      <w:pPr>
        <w:pStyle w:val="NoSpacing"/>
        <w:rPr>
          <w:rFonts w:ascii="Arial" w:hAnsi="Arial" w:cs="Arial"/>
          <w:b/>
          <w:sz w:val="24"/>
          <w:szCs w:val="24"/>
          <w:u w:val="single"/>
        </w:rPr>
      </w:pPr>
      <w:r w:rsidRPr="00782EEC">
        <w:rPr>
          <w:rFonts w:ascii="Arial" w:hAnsi="Arial" w:cs="Arial"/>
          <w:b/>
          <w:sz w:val="24"/>
          <w:szCs w:val="24"/>
        </w:rPr>
        <w:t>3</w:t>
      </w:r>
      <w:r w:rsidR="00375C04" w:rsidRPr="00D77558">
        <w:rPr>
          <w:rFonts w:ascii="Arial" w:hAnsi="Arial" w:cs="Arial"/>
          <w:sz w:val="24"/>
          <w:szCs w:val="24"/>
        </w:rPr>
        <w:t xml:space="preserve">. </w:t>
      </w:r>
      <w:r w:rsidR="00375C04" w:rsidRPr="00D77558">
        <w:rPr>
          <w:rFonts w:ascii="Arial" w:hAnsi="Arial" w:cs="Arial"/>
          <w:b/>
          <w:sz w:val="24"/>
          <w:szCs w:val="24"/>
          <w:u w:val="single"/>
        </w:rPr>
        <w:t>THANKS TO THE NATIONAL BOARD</w:t>
      </w:r>
    </w:p>
    <w:p w14:paraId="5E72D38D" w14:textId="77777777" w:rsidR="00375C04" w:rsidRPr="00D77558" w:rsidRDefault="00375C04" w:rsidP="003A5250">
      <w:pPr>
        <w:pStyle w:val="NoSpacing"/>
        <w:rPr>
          <w:rFonts w:ascii="Arial" w:hAnsi="Arial" w:cs="Arial"/>
          <w:b/>
          <w:sz w:val="24"/>
          <w:szCs w:val="24"/>
          <w:u w:val="single"/>
        </w:rPr>
      </w:pPr>
    </w:p>
    <w:p w14:paraId="762AC340" w14:textId="77777777" w:rsidR="00375C04" w:rsidRPr="00D77558" w:rsidRDefault="00375C04" w:rsidP="003A5250">
      <w:pPr>
        <w:pStyle w:val="NoSpacing"/>
        <w:rPr>
          <w:rFonts w:ascii="Arial" w:hAnsi="Arial" w:cs="Arial"/>
          <w:sz w:val="24"/>
          <w:szCs w:val="24"/>
        </w:rPr>
      </w:pPr>
      <w:r w:rsidRPr="00D77558">
        <w:rPr>
          <w:rFonts w:ascii="Arial" w:hAnsi="Arial" w:cs="Arial"/>
          <w:sz w:val="24"/>
          <w:szCs w:val="24"/>
        </w:rPr>
        <w:t xml:space="preserve">The President extended thanks to the national Board and to the Regional Directors. </w:t>
      </w:r>
    </w:p>
    <w:p w14:paraId="61917831" w14:textId="77777777" w:rsidR="00802C80" w:rsidRPr="00D77558" w:rsidRDefault="00802C80" w:rsidP="003A5250">
      <w:pPr>
        <w:pStyle w:val="NoSpacing"/>
        <w:rPr>
          <w:rFonts w:ascii="Arial" w:hAnsi="Arial" w:cs="Arial"/>
          <w:b/>
          <w:sz w:val="24"/>
          <w:szCs w:val="24"/>
          <w:u w:val="single"/>
        </w:rPr>
      </w:pPr>
    </w:p>
    <w:p w14:paraId="24BCD914" w14:textId="77777777" w:rsidR="00A04FF4" w:rsidRPr="00D77558" w:rsidRDefault="00B4556C" w:rsidP="00443ED5">
      <w:pPr>
        <w:pStyle w:val="NoSpacing"/>
        <w:pBdr>
          <w:bottom w:val="single" w:sz="4" w:space="1" w:color="auto"/>
        </w:pBdr>
        <w:rPr>
          <w:rFonts w:ascii="Arial" w:hAnsi="Arial" w:cs="Arial"/>
          <w:b/>
          <w:sz w:val="24"/>
          <w:szCs w:val="24"/>
          <w:u w:val="single"/>
        </w:rPr>
      </w:pPr>
      <w:r>
        <w:rPr>
          <w:rFonts w:ascii="Arial" w:hAnsi="Arial" w:cs="Arial"/>
          <w:b/>
          <w:sz w:val="24"/>
          <w:szCs w:val="24"/>
          <w:u w:val="single"/>
        </w:rPr>
        <w:t>4</w:t>
      </w:r>
      <w:r w:rsidR="00375C04" w:rsidRPr="00D77558">
        <w:rPr>
          <w:rFonts w:ascii="Arial" w:hAnsi="Arial" w:cs="Arial"/>
          <w:b/>
          <w:sz w:val="24"/>
          <w:szCs w:val="24"/>
          <w:u w:val="single"/>
        </w:rPr>
        <w:t xml:space="preserve">.  </w:t>
      </w:r>
      <w:r w:rsidR="00A04FF4" w:rsidRPr="00D77558">
        <w:rPr>
          <w:rFonts w:ascii="Arial" w:hAnsi="Arial" w:cs="Arial"/>
          <w:b/>
          <w:sz w:val="24"/>
          <w:szCs w:val="24"/>
          <w:u w:val="single"/>
        </w:rPr>
        <w:t>ANNOUNCEMENTS</w:t>
      </w:r>
    </w:p>
    <w:p w14:paraId="7BE08F9B" w14:textId="77777777" w:rsidR="00C07B97" w:rsidRPr="00D77558" w:rsidRDefault="00C07B97" w:rsidP="00443ED5">
      <w:pPr>
        <w:pStyle w:val="NoSpacing"/>
        <w:pBdr>
          <w:bottom w:val="single" w:sz="4" w:space="1" w:color="auto"/>
        </w:pBdr>
        <w:rPr>
          <w:rFonts w:ascii="Arial" w:hAnsi="Arial" w:cs="Arial"/>
          <w:b/>
          <w:sz w:val="24"/>
          <w:szCs w:val="24"/>
          <w:u w:val="single"/>
        </w:rPr>
      </w:pPr>
    </w:p>
    <w:p w14:paraId="70F2281D" w14:textId="77777777" w:rsidR="00290AE6" w:rsidRPr="00D77558" w:rsidRDefault="00A04FF4" w:rsidP="00290AE6">
      <w:pPr>
        <w:pStyle w:val="NoSpacing"/>
        <w:pBdr>
          <w:bottom w:val="single" w:sz="4" w:space="1" w:color="auto"/>
        </w:pBdr>
        <w:rPr>
          <w:rFonts w:ascii="Arial" w:hAnsi="Arial" w:cs="Arial"/>
          <w:sz w:val="24"/>
          <w:szCs w:val="24"/>
        </w:rPr>
      </w:pPr>
      <w:r w:rsidRPr="00D77558">
        <w:rPr>
          <w:rFonts w:ascii="Arial" w:hAnsi="Arial" w:cs="Arial"/>
          <w:sz w:val="24"/>
          <w:szCs w:val="24"/>
        </w:rPr>
        <w:t>No announcements.</w:t>
      </w:r>
    </w:p>
    <w:p w14:paraId="14F9D5A7" w14:textId="77777777" w:rsidR="00290AE6" w:rsidRPr="00D77558" w:rsidRDefault="00290AE6" w:rsidP="00290AE6">
      <w:pPr>
        <w:pStyle w:val="NoSpacing"/>
        <w:pBdr>
          <w:bottom w:val="single" w:sz="4" w:space="1" w:color="auto"/>
        </w:pBdr>
        <w:rPr>
          <w:rFonts w:ascii="Arial" w:hAnsi="Arial" w:cs="Arial"/>
          <w:sz w:val="24"/>
          <w:szCs w:val="24"/>
        </w:rPr>
      </w:pPr>
    </w:p>
    <w:p w14:paraId="4F86178C" w14:textId="77777777" w:rsidR="00A04FF4" w:rsidRPr="00D77558" w:rsidRDefault="00801380" w:rsidP="00290AE6">
      <w:pPr>
        <w:pStyle w:val="NoSpacing"/>
        <w:pBdr>
          <w:bottom w:val="single" w:sz="4" w:space="1" w:color="auto"/>
        </w:pBdr>
        <w:rPr>
          <w:rFonts w:ascii="Arial" w:hAnsi="Arial" w:cs="Arial"/>
          <w:b/>
          <w:sz w:val="24"/>
          <w:szCs w:val="24"/>
          <w:u w:val="single"/>
        </w:rPr>
      </w:pPr>
      <w:r w:rsidRPr="00D77558">
        <w:rPr>
          <w:rFonts w:ascii="Arial" w:hAnsi="Arial" w:cs="Arial"/>
          <w:b/>
          <w:sz w:val="24"/>
          <w:szCs w:val="24"/>
          <w:u w:val="single"/>
        </w:rPr>
        <w:t>AD</w:t>
      </w:r>
      <w:r w:rsidR="00A04FF4" w:rsidRPr="00D77558">
        <w:rPr>
          <w:rFonts w:ascii="Arial" w:hAnsi="Arial" w:cs="Arial"/>
          <w:b/>
          <w:sz w:val="24"/>
          <w:szCs w:val="24"/>
          <w:u w:val="single"/>
        </w:rPr>
        <w:t>JOURNMENT</w:t>
      </w:r>
    </w:p>
    <w:p w14:paraId="66423252" w14:textId="77777777" w:rsidR="00A04FF4" w:rsidRPr="00D77558" w:rsidRDefault="00A04FF4" w:rsidP="00443ED5">
      <w:pPr>
        <w:pStyle w:val="NoSpacing"/>
        <w:pBdr>
          <w:bottom w:val="single" w:sz="4" w:space="1" w:color="auto"/>
        </w:pBdr>
        <w:rPr>
          <w:rFonts w:ascii="Arial" w:hAnsi="Arial" w:cs="Arial"/>
          <w:b/>
          <w:sz w:val="24"/>
          <w:szCs w:val="24"/>
          <w:u w:val="single"/>
        </w:rPr>
      </w:pPr>
    </w:p>
    <w:p w14:paraId="1491532D" w14:textId="77777777" w:rsidR="00B163C3" w:rsidRPr="00D77558" w:rsidRDefault="00B163C3" w:rsidP="00290AE6">
      <w:pPr>
        <w:pStyle w:val="NoSpacing"/>
        <w:pBdr>
          <w:bottom w:val="single" w:sz="4" w:space="1" w:color="auto"/>
        </w:pBdr>
        <w:rPr>
          <w:rFonts w:ascii="Arial" w:hAnsi="Arial" w:cs="Arial"/>
          <w:b/>
          <w:sz w:val="24"/>
          <w:szCs w:val="24"/>
        </w:rPr>
      </w:pPr>
      <w:r w:rsidRPr="00D77558">
        <w:rPr>
          <w:rFonts w:ascii="Arial" w:hAnsi="Arial" w:cs="Arial"/>
          <w:b/>
          <w:sz w:val="24"/>
          <w:szCs w:val="24"/>
        </w:rPr>
        <w:t xml:space="preserve">Meeting Adjourned at </w:t>
      </w:r>
      <w:r w:rsidR="00801380" w:rsidRPr="00D77558">
        <w:rPr>
          <w:rFonts w:ascii="Arial" w:hAnsi="Arial" w:cs="Arial"/>
          <w:b/>
          <w:sz w:val="24"/>
          <w:szCs w:val="24"/>
        </w:rPr>
        <w:t>11:</w:t>
      </w:r>
      <w:r w:rsidR="006E77DF" w:rsidRPr="00D77558">
        <w:rPr>
          <w:rFonts w:ascii="Arial" w:hAnsi="Arial" w:cs="Arial"/>
          <w:b/>
          <w:sz w:val="24"/>
          <w:szCs w:val="24"/>
        </w:rPr>
        <w:t>20</w:t>
      </w:r>
    </w:p>
    <w:p w14:paraId="2630A198" w14:textId="77777777" w:rsidR="006C0B26" w:rsidRDefault="006C0B26" w:rsidP="00290AE6">
      <w:pPr>
        <w:pStyle w:val="NoSpacing"/>
        <w:pBdr>
          <w:bottom w:val="single" w:sz="4" w:space="1" w:color="auto"/>
        </w:pBdr>
        <w:rPr>
          <w:rFonts w:ascii="Arial" w:hAnsi="Arial" w:cs="Arial"/>
          <w:b/>
          <w:sz w:val="24"/>
          <w:szCs w:val="24"/>
        </w:rPr>
      </w:pPr>
    </w:p>
    <w:p w14:paraId="32B3F932" w14:textId="77777777" w:rsidR="006C0B26" w:rsidRPr="006C0B26" w:rsidRDefault="006C0B26" w:rsidP="006C0B26"/>
    <w:p w14:paraId="2CD836ED" w14:textId="77777777" w:rsidR="006C0B26" w:rsidRPr="006C0B26" w:rsidRDefault="006C0B26" w:rsidP="006C0B26"/>
    <w:p w14:paraId="7DBFDBDD" w14:textId="77777777" w:rsidR="006C0B26" w:rsidRPr="006C0B26" w:rsidRDefault="006C0B26" w:rsidP="006C0B26"/>
    <w:p w14:paraId="4462AF36" w14:textId="77777777" w:rsidR="006C0B26" w:rsidRPr="006C0B26" w:rsidRDefault="006C0B26" w:rsidP="006C0B26"/>
    <w:p w14:paraId="18E88343" w14:textId="77777777" w:rsidR="006C0B26" w:rsidRPr="006C0B26" w:rsidRDefault="006C0B26" w:rsidP="006C0B26"/>
    <w:p w14:paraId="2B00503F" w14:textId="77777777" w:rsidR="006C0B26" w:rsidRPr="006C0B26" w:rsidRDefault="006C0B26" w:rsidP="006C0B26"/>
    <w:p w14:paraId="6DDD36A3" w14:textId="77777777" w:rsidR="006C0B26" w:rsidRPr="006C0B26" w:rsidRDefault="006C0B26" w:rsidP="006C0B26"/>
    <w:p w14:paraId="5A860F50" w14:textId="77777777" w:rsidR="006C0B26" w:rsidRPr="006C0B26" w:rsidRDefault="006C0B26" w:rsidP="006C0B26"/>
    <w:p w14:paraId="640652E4" w14:textId="77777777" w:rsidR="006C0B26" w:rsidRDefault="006C0B26" w:rsidP="006C0B26"/>
    <w:p w14:paraId="61A6E512" w14:textId="77777777" w:rsidR="00290AE6" w:rsidRPr="006C0B26" w:rsidRDefault="006C0B26" w:rsidP="006C0B26">
      <w:pPr>
        <w:tabs>
          <w:tab w:val="left" w:pos="5430"/>
        </w:tabs>
      </w:pPr>
      <w:r>
        <w:tab/>
      </w:r>
    </w:p>
    <w:sectPr w:rsidR="00290AE6" w:rsidRPr="006C0B26" w:rsidSect="008A1DD5">
      <w:type w:val="continuous"/>
      <w:pgSz w:w="12240" w:h="15840"/>
      <w:pgMar w:top="851"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E236" w14:textId="77777777" w:rsidR="00BC72FC" w:rsidRDefault="00BC72FC" w:rsidP="004A0106">
      <w:pPr>
        <w:spacing w:after="0" w:line="240" w:lineRule="auto"/>
      </w:pPr>
      <w:r>
        <w:separator/>
      </w:r>
    </w:p>
  </w:endnote>
  <w:endnote w:type="continuationSeparator" w:id="0">
    <w:p w14:paraId="3D812EA5" w14:textId="77777777" w:rsidR="00BC72FC" w:rsidRDefault="00BC72FC" w:rsidP="004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72604"/>
      <w:docPartObj>
        <w:docPartGallery w:val="Page Numbers (Bottom of Page)"/>
        <w:docPartUnique/>
      </w:docPartObj>
    </w:sdtPr>
    <w:sdtEndPr>
      <w:rPr>
        <w:noProof/>
      </w:rPr>
    </w:sdtEndPr>
    <w:sdtContent>
      <w:p w14:paraId="05FDDB3B" w14:textId="77777777" w:rsidR="00BC72FC" w:rsidRDefault="00BC72FC">
        <w:pPr>
          <w:pStyle w:val="Footer"/>
          <w:jc w:val="right"/>
        </w:pPr>
        <w:r>
          <w:fldChar w:fldCharType="begin"/>
        </w:r>
        <w:r>
          <w:instrText xml:space="preserve"> PAGE   \* MERGEFORMAT </w:instrText>
        </w:r>
        <w:r>
          <w:fldChar w:fldCharType="separate"/>
        </w:r>
        <w:r w:rsidR="00C36A65">
          <w:rPr>
            <w:noProof/>
          </w:rPr>
          <w:t>16</w:t>
        </w:r>
        <w:r>
          <w:rPr>
            <w:noProof/>
          </w:rPr>
          <w:fldChar w:fldCharType="end"/>
        </w:r>
      </w:p>
    </w:sdtContent>
  </w:sdt>
  <w:p w14:paraId="76D014F6" w14:textId="77777777" w:rsidR="00BC72FC" w:rsidRDefault="00BC72FC">
    <w:pPr>
      <w:pStyle w:val="Footer"/>
    </w:pPr>
    <w:r>
      <w:t>Draft Minutes, AGM, Québec City, Ontario, June 20 – 21, 2015</w:t>
    </w:r>
  </w:p>
  <w:p w14:paraId="27C119DB" w14:textId="77777777" w:rsidR="00BC72FC" w:rsidRDefault="00BC72FC"/>
  <w:p w14:paraId="36099D08" w14:textId="77777777" w:rsidR="00BC72FC" w:rsidRDefault="00BC7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C120" w14:textId="77777777" w:rsidR="00BC72FC" w:rsidRDefault="00BC72FC" w:rsidP="004A0106">
      <w:pPr>
        <w:spacing w:after="0" w:line="240" w:lineRule="auto"/>
      </w:pPr>
      <w:r>
        <w:separator/>
      </w:r>
    </w:p>
  </w:footnote>
  <w:footnote w:type="continuationSeparator" w:id="0">
    <w:p w14:paraId="44F78991" w14:textId="77777777" w:rsidR="00BC72FC" w:rsidRDefault="00BC72FC" w:rsidP="004A0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5BC"/>
    <w:multiLevelType w:val="hybridMultilevel"/>
    <w:tmpl w:val="E7321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B3B89"/>
    <w:multiLevelType w:val="hybridMultilevel"/>
    <w:tmpl w:val="C6322A00"/>
    <w:lvl w:ilvl="0" w:tplc="1009000F">
      <w:start w:val="1"/>
      <w:numFmt w:val="decimal"/>
      <w:lvlText w:val="%1."/>
      <w:lvlJc w:val="left"/>
      <w:pPr>
        <w:ind w:left="720" w:hanging="360"/>
      </w:pPr>
    </w:lvl>
    <w:lvl w:ilvl="1" w:tplc="8A123FB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5701C"/>
    <w:multiLevelType w:val="hybridMultilevel"/>
    <w:tmpl w:val="77DA6E5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C86BA3"/>
    <w:multiLevelType w:val="hybridMultilevel"/>
    <w:tmpl w:val="4B4C2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5650B1"/>
    <w:multiLevelType w:val="hybridMultilevel"/>
    <w:tmpl w:val="E0DCF6AE"/>
    <w:lvl w:ilvl="0" w:tplc="343407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CE00F6"/>
    <w:multiLevelType w:val="hybridMultilevel"/>
    <w:tmpl w:val="1E54F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21001"/>
    <w:multiLevelType w:val="hybridMultilevel"/>
    <w:tmpl w:val="3A4013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E54D20"/>
    <w:multiLevelType w:val="hybridMultilevel"/>
    <w:tmpl w:val="952C3B92"/>
    <w:lvl w:ilvl="0" w:tplc="BC5A7C06">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B36247"/>
    <w:multiLevelType w:val="hybridMultilevel"/>
    <w:tmpl w:val="EDB83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C77E8E"/>
    <w:multiLevelType w:val="hybridMultilevel"/>
    <w:tmpl w:val="0AFC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8AA"/>
    <w:multiLevelType w:val="hybridMultilevel"/>
    <w:tmpl w:val="FA5AE4A6"/>
    <w:lvl w:ilvl="0" w:tplc="537A0242">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0F0CA8"/>
    <w:multiLevelType w:val="hybridMultilevel"/>
    <w:tmpl w:val="623899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22591E"/>
    <w:multiLevelType w:val="hybridMultilevel"/>
    <w:tmpl w:val="1B96A2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10A84"/>
    <w:multiLevelType w:val="hybridMultilevel"/>
    <w:tmpl w:val="407E75BC"/>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9317FD2"/>
    <w:multiLevelType w:val="multilevel"/>
    <w:tmpl w:val="D8E8F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3C70AD"/>
    <w:multiLevelType w:val="hybridMultilevel"/>
    <w:tmpl w:val="5A8AE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B003D"/>
    <w:multiLevelType w:val="hybridMultilevel"/>
    <w:tmpl w:val="27485D22"/>
    <w:lvl w:ilvl="0" w:tplc="1009000F">
      <w:start w:val="1"/>
      <w:numFmt w:val="decimal"/>
      <w:lvlText w:val="%1."/>
      <w:lvlJc w:val="left"/>
      <w:pPr>
        <w:ind w:left="720" w:hanging="360"/>
      </w:pPr>
    </w:lvl>
    <w:lvl w:ilvl="1" w:tplc="8A123FB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D5159D"/>
    <w:multiLevelType w:val="hybridMultilevel"/>
    <w:tmpl w:val="DB98F3D6"/>
    <w:lvl w:ilvl="0" w:tplc="3D9A90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026344D"/>
    <w:multiLevelType w:val="hybridMultilevel"/>
    <w:tmpl w:val="C41262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D452CE"/>
    <w:multiLevelType w:val="multilevel"/>
    <w:tmpl w:val="A5BCB372"/>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27489D"/>
    <w:multiLevelType w:val="hybridMultilevel"/>
    <w:tmpl w:val="E7EE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0452D4"/>
    <w:multiLevelType w:val="hybridMultilevel"/>
    <w:tmpl w:val="4BBCD56E"/>
    <w:lvl w:ilvl="0" w:tplc="0409000F">
      <w:start w:val="1"/>
      <w:numFmt w:val="decimal"/>
      <w:lvlText w:val="%1."/>
      <w:lvlJc w:val="left"/>
      <w:pPr>
        <w:ind w:left="720" w:hanging="360"/>
      </w:pPr>
      <w:rPr>
        <w:rFonts w:hint="default"/>
      </w:rPr>
    </w:lvl>
    <w:lvl w:ilvl="1" w:tplc="6A6C2250">
      <w:numFmt w:val="bullet"/>
      <w:lvlText w:val="•"/>
      <w:lvlJc w:val="left"/>
      <w:pPr>
        <w:ind w:left="1620" w:hanging="54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20677"/>
    <w:multiLevelType w:val="hybridMultilevel"/>
    <w:tmpl w:val="83CEE1EA"/>
    <w:lvl w:ilvl="0" w:tplc="DF00C8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A22038"/>
    <w:multiLevelType w:val="hybridMultilevel"/>
    <w:tmpl w:val="EE363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9F6B3E"/>
    <w:multiLevelType w:val="hybridMultilevel"/>
    <w:tmpl w:val="D8DA9ABA"/>
    <w:lvl w:ilvl="0" w:tplc="10090015">
      <w:start w:val="1"/>
      <w:numFmt w:val="upp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15:restartNumberingAfterBreak="0">
    <w:nsid w:val="4ECF177B"/>
    <w:multiLevelType w:val="hybridMultilevel"/>
    <w:tmpl w:val="6724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6B29DC"/>
    <w:multiLevelType w:val="multilevel"/>
    <w:tmpl w:val="17101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942D5E"/>
    <w:multiLevelType w:val="hybridMultilevel"/>
    <w:tmpl w:val="7A602FA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E94831"/>
    <w:multiLevelType w:val="hybridMultilevel"/>
    <w:tmpl w:val="F9B67718"/>
    <w:lvl w:ilvl="0" w:tplc="1009000F">
      <w:start w:val="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2E1DF4"/>
    <w:multiLevelType w:val="hybridMultilevel"/>
    <w:tmpl w:val="37588CF6"/>
    <w:lvl w:ilvl="0" w:tplc="2F820036">
      <w:start w:val="1"/>
      <w:numFmt w:val="low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D67E87"/>
    <w:multiLevelType w:val="hybridMultilevel"/>
    <w:tmpl w:val="C6181B22"/>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1" w15:restartNumberingAfterBreak="0">
    <w:nsid w:val="61DB6207"/>
    <w:multiLevelType w:val="hybridMultilevel"/>
    <w:tmpl w:val="FCCCE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AF217D"/>
    <w:multiLevelType w:val="hybridMultilevel"/>
    <w:tmpl w:val="DF60FD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543464"/>
    <w:multiLevelType w:val="hybridMultilevel"/>
    <w:tmpl w:val="9AF06E98"/>
    <w:lvl w:ilvl="0" w:tplc="A14A20F4">
      <w:start w:val="1"/>
      <w:numFmt w:val="decimal"/>
      <w:lvlText w:val="%1."/>
      <w:lvlJc w:val="left"/>
      <w:pPr>
        <w:ind w:left="1020" w:hanging="6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2A3A53"/>
    <w:multiLevelType w:val="hybridMultilevel"/>
    <w:tmpl w:val="AAC85BA0"/>
    <w:lvl w:ilvl="0" w:tplc="DF00C8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7F3884"/>
    <w:multiLevelType w:val="hybridMultilevel"/>
    <w:tmpl w:val="B15A6A1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FCB185E"/>
    <w:multiLevelType w:val="hybridMultilevel"/>
    <w:tmpl w:val="240C5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87336C"/>
    <w:multiLevelType w:val="hybridMultilevel"/>
    <w:tmpl w:val="CFAC7ABA"/>
    <w:lvl w:ilvl="0" w:tplc="DE30697A">
      <w:numFmt w:val="bullet"/>
      <w:lvlText w:val="-"/>
      <w:lvlJc w:val="left"/>
      <w:pPr>
        <w:ind w:left="490" w:hanging="360"/>
      </w:pPr>
      <w:rPr>
        <w:rFonts w:ascii="Arial" w:eastAsiaTheme="minorHAnsi" w:hAnsi="Arial" w:cs="Arial" w:hint="default"/>
      </w:rPr>
    </w:lvl>
    <w:lvl w:ilvl="1" w:tplc="10090003" w:tentative="1">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1930" w:hanging="360"/>
      </w:pPr>
      <w:rPr>
        <w:rFonts w:ascii="Wingdings" w:hAnsi="Wingdings" w:hint="default"/>
      </w:rPr>
    </w:lvl>
    <w:lvl w:ilvl="3" w:tplc="10090001" w:tentative="1">
      <w:start w:val="1"/>
      <w:numFmt w:val="bullet"/>
      <w:lvlText w:val=""/>
      <w:lvlJc w:val="left"/>
      <w:pPr>
        <w:ind w:left="2650" w:hanging="360"/>
      </w:pPr>
      <w:rPr>
        <w:rFonts w:ascii="Symbol" w:hAnsi="Symbol" w:hint="default"/>
      </w:rPr>
    </w:lvl>
    <w:lvl w:ilvl="4" w:tplc="10090003" w:tentative="1">
      <w:start w:val="1"/>
      <w:numFmt w:val="bullet"/>
      <w:lvlText w:val="o"/>
      <w:lvlJc w:val="left"/>
      <w:pPr>
        <w:ind w:left="3370" w:hanging="360"/>
      </w:pPr>
      <w:rPr>
        <w:rFonts w:ascii="Courier New" w:hAnsi="Courier New" w:cs="Courier New" w:hint="default"/>
      </w:rPr>
    </w:lvl>
    <w:lvl w:ilvl="5" w:tplc="10090005" w:tentative="1">
      <w:start w:val="1"/>
      <w:numFmt w:val="bullet"/>
      <w:lvlText w:val=""/>
      <w:lvlJc w:val="left"/>
      <w:pPr>
        <w:ind w:left="4090" w:hanging="360"/>
      </w:pPr>
      <w:rPr>
        <w:rFonts w:ascii="Wingdings" w:hAnsi="Wingdings" w:hint="default"/>
      </w:rPr>
    </w:lvl>
    <w:lvl w:ilvl="6" w:tplc="10090001" w:tentative="1">
      <w:start w:val="1"/>
      <w:numFmt w:val="bullet"/>
      <w:lvlText w:val=""/>
      <w:lvlJc w:val="left"/>
      <w:pPr>
        <w:ind w:left="4810" w:hanging="360"/>
      </w:pPr>
      <w:rPr>
        <w:rFonts w:ascii="Symbol" w:hAnsi="Symbol" w:hint="default"/>
      </w:rPr>
    </w:lvl>
    <w:lvl w:ilvl="7" w:tplc="10090003" w:tentative="1">
      <w:start w:val="1"/>
      <w:numFmt w:val="bullet"/>
      <w:lvlText w:val="o"/>
      <w:lvlJc w:val="left"/>
      <w:pPr>
        <w:ind w:left="5530" w:hanging="360"/>
      </w:pPr>
      <w:rPr>
        <w:rFonts w:ascii="Courier New" w:hAnsi="Courier New" w:cs="Courier New" w:hint="default"/>
      </w:rPr>
    </w:lvl>
    <w:lvl w:ilvl="8" w:tplc="10090005" w:tentative="1">
      <w:start w:val="1"/>
      <w:numFmt w:val="bullet"/>
      <w:lvlText w:val=""/>
      <w:lvlJc w:val="left"/>
      <w:pPr>
        <w:ind w:left="6250" w:hanging="360"/>
      </w:pPr>
      <w:rPr>
        <w:rFonts w:ascii="Wingdings" w:hAnsi="Wingdings" w:hint="default"/>
      </w:rPr>
    </w:lvl>
  </w:abstractNum>
  <w:abstractNum w:abstractNumId="38" w15:restartNumberingAfterBreak="0">
    <w:nsid w:val="77944BC8"/>
    <w:multiLevelType w:val="hybridMultilevel"/>
    <w:tmpl w:val="E0DCF6AE"/>
    <w:lvl w:ilvl="0" w:tplc="343407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8A932A3"/>
    <w:multiLevelType w:val="hybridMultilevel"/>
    <w:tmpl w:val="984E88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8E1748"/>
    <w:multiLevelType w:val="hybridMultilevel"/>
    <w:tmpl w:val="F9B6771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3F78A4"/>
    <w:multiLevelType w:val="hybridMultilevel"/>
    <w:tmpl w:val="E4D6A3DA"/>
    <w:lvl w:ilvl="0" w:tplc="1009000F">
      <w:start w:val="1"/>
      <w:numFmt w:val="decimal"/>
      <w:lvlText w:val="%1."/>
      <w:lvlJc w:val="left"/>
      <w:pPr>
        <w:ind w:left="720" w:hanging="360"/>
      </w:pPr>
    </w:lvl>
    <w:lvl w:ilvl="1" w:tplc="8A123FB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34"/>
  </w:num>
  <w:num w:numId="4">
    <w:abstractNumId w:val="22"/>
  </w:num>
  <w:num w:numId="5">
    <w:abstractNumId w:val="21"/>
  </w:num>
  <w:num w:numId="6">
    <w:abstractNumId w:val="27"/>
  </w:num>
  <w:num w:numId="7">
    <w:abstractNumId w:val="39"/>
  </w:num>
  <w:num w:numId="8">
    <w:abstractNumId w:val="13"/>
  </w:num>
  <w:num w:numId="9">
    <w:abstractNumId w:val="2"/>
  </w:num>
  <w:num w:numId="10">
    <w:abstractNumId w:val="24"/>
  </w:num>
  <w:num w:numId="11">
    <w:abstractNumId w:val="18"/>
  </w:num>
  <w:num w:numId="12">
    <w:abstractNumId w:val="12"/>
  </w:num>
  <w:num w:numId="13">
    <w:abstractNumId w:val="32"/>
  </w:num>
  <w:num w:numId="14">
    <w:abstractNumId w:val="3"/>
  </w:num>
  <w:num w:numId="15">
    <w:abstractNumId w:val="30"/>
  </w:num>
  <w:num w:numId="16">
    <w:abstractNumId w:val="31"/>
  </w:num>
  <w:num w:numId="17">
    <w:abstractNumId w:val="23"/>
  </w:num>
  <w:num w:numId="18">
    <w:abstractNumId w:val="37"/>
  </w:num>
  <w:num w:numId="19">
    <w:abstractNumId w:val="20"/>
  </w:num>
  <w:num w:numId="20">
    <w:abstractNumId w:val="8"/>
  </w:num>
  <w:num w:numId="21">
    <w:abstractNumId w:val="5"/>
  </w:num>
  <w:num w:numId="22">
    <w:abstractNumId w:val="25"/>
  </w:num>
  <w:num w:numId="23">
    <w:abstractNumId w:val="0"/>
  </w:num>
  <w:num w:numId="24">
    <w:abstractNumId w:val="17"/>
  </w:num>
  <w:num w:numId="25">
    <w:abstractNumId w:val="4"/>
  </w:num>
  <w:num w:numId="26">
    <w:abstractNumId w:val="38"/>
  </w:num>
  <w:num w:numId="27">
    <w:abstractNumId w:val="10"/>
  </w:num>
  <w:num w:numId="28">
    <w:abstractNumId w:val="7"/>
  </w:num>
  <w:num w:numId="29">
    <w:abstractNumId w:val="36"/>
  </w:num>
  <w:num w:numId="30">
    <w:abstractNumId w:val="41"/>
  </w:num>
  <w:num w:numId="31">
    <w:abstractNumId w:val="16"/>
  </w:num>
  <w:num w:numId="32">
    <w:abstractNumId w:val="3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35"/>
  </w:num>
  <w:num w:numId="38">
    <w:abstractNumId w:val="15"/>
  </w:num>
  <w:num w:numId="39">
    <w:abstractNumId w:val="28"/>
  </w:num>
  <w:num w:numId="40">
    <w:abstractNumId w:val="40"/>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50"/>
    <w:rsid w:val="00002405"/>
    <w:rsid w:val="0000292C"/>
    <w:rsid w:val="00002D7A"/>
    <w:rsid w:val="00003CEF"/>
    <w:rsid w:val="000109DC"/>
    <w:rsid w:val="00016114"/>
    <w:rsid w:val="00023FBB"/>
    <w:rsid w:val="000263F8"/>
    <w:rsid w:val="00033F6C"/>
    <w:rsid w:val="000343E5"/>
    <w:rsid w:val="000366F3"/>
    <w:rsid w:val="00046AAF"/>
    <w:rsid w:val="000475AE"/>
    <w:rsid w:val="00051F11"/>
    <w:rsid w:val="00052A5D"/>
    <w:rsid w:val="00056429"/>
    <w:rsid w:val="000568BB"/>
    <w:rsid w:val="000621BE"/>
    <w:rsid w:val="00073A32"/>
    <w:rsid w:val="00076703"/>
    <w:rsid w:val="0008585A"/>
    <w:rsid w:val="000A1FED"/>
    <w:rsid w:val="000A368A"/>
    <w:rsid w:val="000A5ECA"/>
    <w:rsid w:val="000A74E7"/>
    <w:rsid w:val="000C1801"/>
    <w:rsid w:val="000C4FF8"/>
    <w:rsid w:val="000D087D"/>
    <w:rsid w:val="000D4204"/>
    <w:rsid w:val="000D4364"/>
    <w:rsid w:val="000D706A"/>
    <w:rsid w:val="000E229A"/>
    <w:rsid w:val="000F430B"/>
    <w:rsid w:val="000F49B7"/>
    <w:rsid w:val="00103BC6"/>
    <w:rsid w:val="001064BC"/>
    <w:rsid w:val="0011187B"/>
    <w:rsid w:val="0011533E"/>
    <w:rsid w:val="00120190"/>
    <w:rsid w:val="00121953"/>
    <w:rsid w:val="001242FF"/>
    <w:rsid w:val="00135F60"/>
    <w:rsid w:val="00140211"/>
    <w:rsid w:val="00143433"/>
    <w:rsid w:val="00146FC1"/>
    <w:rsid w:val="00163301"/>
    <w:rsid w:val="00171CC8"/>
    <w:rsid w:val="00172CDC"/>
    <w:rsid w:val="001814BC"/>
    <w:rsid w:val="00183381"/>
    <w:rsid w:val="00187E9F"/>
    <w:rsid w:val="00191EFF"/>
    <w:rsid w:val="00192467"/>
    <w:rsid w:val="00195F20"/>
    <w:rsid w:val="001A5D70"/>
    <w:rsid w:val="001C0BDE"/>
    <w:rsid w:val="001C37D5"/>
    <w:rsid w:val="001C7B90"/>
    <w:rsid w:val="001E26F9"/>
    <w:rsid w:val="001E5A98"/>
    <w:rsid w:val="001E7C7B"/>
    <w:rsid w:val="001F0A73"/>
    <w:rsid w:val="00207A27"/>
    <w:rsid w:val="00215A5C"/>
    <w:rsid w:val="00215E29"/>
    <w:rsid w:val="00217580"/>
    <w:rsid w:val="00217BFE"/>
    <w:rsid w:val="00220F34"/>
    <w:rsid w:val="00221521"/>
    <w:rsid w:val="00223F79"/>
    <w:rsid w:val="00226FB9"/>
    <w:rsid w:val="00233C7F"/>
    <w:rsid w:val="0024158C"/>
    <w:rsid w:val="00241CFD"/>
    <w:rsid w:val="0024433E"/>
    <w:rsid w:val="00246FCA"/>
    <w:rsid w:val="00256DBE"/>
    <w:rsid w:val="00262298"/>
    <w:rsid w:val="00263736"/>
    <w:rsid w:val="00267559"/>
    <w:rsid w:val="00273D7F"/>
    <w:rsid w:val="00277AD0"/>
    <w:rsid w:val="00286799"/>
    <w:rsid w:val="00287FB2"/>
    <w:rsid w:val="00290AE6"/>
    <w:rsid w:val="00292D51"/>
    <w:rsid w:val="002938BE"/>
    <w:rsid w:val="002A026E"/>
    <w:rsid w:val="002A50DF"/>
    <w:rsid w:val="002B129B"/>
    <w:rsid w:val="002B2EA2"/>
    <w:rsid w:val="002B6456"/>
    <w:rsid w:val="002D616A"/>
    <w:rsid w:val="002D654B"/>
    <w:rsid w:val="002E044F"/>
    <w:rsid w:val="002E21F4"/>
    <w:rsid w:val="002E4010"/>
    <w:rsid w:val="002E7B10"/>
    <w:rsid w:val="002F1324"/>
    <w:rsid w:val="002F3018"/>
    <w:rsid w:val="00304EAD"/>
    <w:rsid w:val="003059EC"/>
    <w:rsid w:val="00306C43"/>
    <w:rsid w:val="00312932"/>
    <w:rsid w:val="00326D2C"/>
    <w:rsid w:val="003308ED"/>
    <w:rsid w:val="003626B0"/>
    <w:rsid w:val="003653DF"/>
    <w:rsid w:val="00372315"/>
    <w:rsid w:val="0037552F"/>
    <w:rsid w:val="00375C04"/>
    <w:rsid w:val="00380561"/>
    <w:rsid w:val="003810A8"/>
    <w:rsid w:val="00381567"/>
    <w:rsid w:val="003856D4"/>
    <w:rsid w:val="0039016D"/>
    <w:rsid w:val="00391D2F"/>
    <w:rsid w:val="0039413B"/>
    <w:rsid w:val="00396ED9"/>
    <w:rsid w:val="003A03FF"/>
    <w:rsid w:val="003A055D"/>
    <w:rsid w:val="003A31FE"/>
    <w:rsid w:val="003A4777"/>
    <w:rsid w:val="003A5250"/>
    <w:rsid w:val="003A6133"/>
    <w:rsid w:val="003A680A"/>
    <w:rsid w:val="003B1922"/>
    <w:rsid w:val="003C6E2D"/>
    <w:rsid w:val="003E0CD6"/>
    <w:rsid w:val="003E217E"/>
    <w:rsid w:val="003E5434"/>
    <w:rsid w:val="003F705D"/>
    <w:rsid w:val="00403292"/>
    <w:rsid w:val="0040559B"/>
    <w:rsid w:val="004078AA"/>
    <w:rsid w:val="00416E61"/>
    <w:rsid w:val="00417182"/>
    <w:rsid w:val="0042417C"/>
    <w:rsid w:val="00443ED5"/>
    <w:rsid w:val="0044793F"/>
    <w:rsid w:val="004506C0"/>
    <w:rsid w:val="0045720F"/>
    <w:rsid w:val="00461A13"/>
    <w:rsid w:val="0046544C"/>
    <w:rsid w:val="004655B4"/>
    <w:rsid w:val="004666C2"/>
    <w:rsid w:val="00474E6D"/>
    <w:rsid w:val="004815E1"/>
    <w:rsid w:val="00482050"/>
    <w:rsid w:val="00487A24"/>
    <w:rsid w:val="00491553"/>
    <w:rsid w:val="004A0106"/>
    <w:rsid w:val="004A0FCB"/>
    <w:rsid w:val="004A1853"/>
    <w:rsid w:val="004A5CA4"/>
    <w:rsid w:val="004C0BC2"/>
    <w:rsid w:val="004C73E3"/>
    <w:rsid w:val="004D10A5"/>
    <w:rsid w:val="004D155C"/>
    <w:rsid w:val="004D2C45"/>
    <w:rsid w:val="004D55A1"/>
    <w:rsid w:val="004E4BA0"/>
    <w:rsid w:val="004E732F"/>
    <w:rsid w:val="004F2D2C"/>
    <w:rsid w:val="004F356E"/>
    <w:rsid w:val="00506BFE"/>
    <w:rsid w:val="00514862"/>
    <w:rsid w:val="0052000A"/>
    <w:rsid w:val="005222D6"/>
    <w:rsid w:val="005279FD"/>
    <w:rsid w:val="005310D6"/>
    <w:rsid w:val="0053517D"/>
    <w:rsid w:val="0053543F"/>
    <w:rsid w:val="00536025"/>
    <w:rsid w:val="00537F1A"/>
    <w:rsid w:val="00541753"/>
    <w:rsid w:val="00545255"/>
    <w:rsid w:val="00556725"/>
    <w:rsid w:val="00561459"/>
    <w:rsid w:val="00572D4C"/>
    <w:rsid w:val="00575F13"/>
    <w:rsid w:val="00584FD3"/>
    <w:rsid w:val="00585C13"/>
    <w:rsid w:val="00591F46"/>
    <w:rsid w:val="005A4E32"/>
    <w:rsid w:val="005B0BC8"/>
    <w:rsid w:val="005B3262"/>
    <w:rsid w:val="005B5819"/>
    <w:rsid w:val="005C3AC9"/>
    <w:rsid w:val="005C451D"/>
    <w:rsid w:val="005D0E8E"/>
    <w:rsid w:val="005D7DC0"/>
    <w:rsid w:val="005E06E4"/>
    <w:rsid w:val="005F49A3"/>
    <w:rsid w:val="005F6650"/>
    <w:rsid w:val="005F66A7"/>
    <w:rsid w:val="005F6DDA"/>
    <w:rsid w:val="0060440D"/>
    <w:rsid w:val="00610E5E"/>
    <w:rsid w:val="00617097"/>
    <w:rsid w:val="0063020A"/>
    <w:rsid w:val="00642C95"/>
    <w:rsid w:val="00655CBA"/>
    <w:rsid w:val="0066039E"/>
    <w:rsid w:val="00671AEC"/>
    <w:rsid w:val="00674FE1"/>
    <w:rsid w:val="00683105"/>
    <w:rsid w:val="00695E83"/>
    <w:rsid w:val="00696095"/>
    <w:rsid w:val="006A106C"/>
    <w:rsid w:val="006A26B3"/>
    <w:rsid w:val="006A4721"/>
    <w:rsid w:val="006A479B"/>
    <w:rsid w:val="006B6BD0"/>
    <w:rsid w:val="006C0B26"/>
    <w:rsid w:val="006D3C4A"/>
    <w:rsid w:val="006D73CD"/>
    <w:rsid w:val="006E0782"/>
    <w:rsid w:val="006E192B"/>
    <w:rsid w:val="006E2552"/>
    <w:rsid w:val="006E77DF"/>
    <w:rsid w:val="006F0B92"/>
    <w:rsid w:val="006F47C0"/>
    <w:rsid w:val="00714682"/>
    <w:rsid w:val="00727C67"/>
    <w:rsid w:val="00734DE7"/>
    <w:rsid w:val="00742D9C"/>
    <w:rsid w:val="00745515"/>
    <w:rsid w:val="007535CB"/>
    <w:rsid w:val="00754114"/>
    <w:rsid w:val="00756859"/>
    <w:rsid w:val="007576D2"/>
    <w:rsid w:val="00767D55"/>
    <w:rsid w:val="0077133B"/>
    <w:rsid w:val="00773738"/>
    <w:rsid w:val="0077466A"/>
    <w:rsid w:val="00774E5B"/>
    <w:rsid w:val="00780877"/>
    <w:rsid w:val="00782EEC"/>
    <w:rsid w:val="00787877"/>
    <w:rsid w:val="007A2BD2"/>
    <w:rsid w:val="007A541F"/>
    <w:rsid w:val="007A66BC"/>
    <w:rsid w:val="007B1A38"/>
    <w:rsid w:val="007B60E3"/>
    <w:rsid w:val="007C3535"/>
    <w:rsid w:val="007D0DCA"/>
    <w:rsid w:val="007D734E"/>
    <w:rsid w:val="007D745E"/>
    <w:rsid w:val="007F0AF2"/>
    <w:rsid w:val="007F556B"/>
    <w:rsid w:val="007F58B1"/>
    <w:rsid w:val="007F6BCB"/>
    <w:rsid w:val="00801380"/>
    <w:rsid w:val="00801B28"/>
    <w:rsid w:val="00802926"/>
    <w:rsid w:val="00802C80"/>
    <w:rsid w:val="00803A64"/>
    <w:rsid w:val="00812DA7"/>
    <w:rsid w:val="008132B7"/>
    <w:rsid w:val="00817036"/>
    <w:rsid w:val="0081766B"/>
    <w:rsid w:val="008239C9"/>
    <w:rsid w:val="008348D0"/>
    <w:rsid w:val="00851ABB"/>
    <w:rsid w:val="00853274"/>
    <w:rsid w:val="00853E34"/>
    <w:rsid w:val="00860C0D"/>
    <w:rsid w:val="00860D2C"/>
    <w:rsid w:val="00861885"/>
    <w:rsid w:val="00872D1D"/>
    <w:rsid w:val="00874C89"/>
    <w:rsid w:val="008821EB"/>
    <w:rsid w:val="00883968"/>
    <w:rsid w:val="008840BC"/>
    <w:rsid w:val="0089288B"/>
    <w:rsid w:val="008A05B9"/>
    <w:rsid w:val="008A1DD5"/>
    <w:rsid w:val="008A2B14"/>
    <w:rsid w:val="008B153F"/>
    <w:rsid w:val="008C1703"/>
    <w:rsid w:val="008C7360"/>
    <w:rsid w:val="008D15E7"/>
    <w:rsid w:val="008D1E8E"/>
    <w:rsid w:val="008D25CD"/>
    <w:rsid w:val="008D3CA4"/>
    <w:rsid w:val="008D6BC1"/>
    <w:rsid w:val="008D6FC0"/>
    <w:rsid w:val="008E2760"/>
    <w:rsid w:val="008E569D"/>
    <w:rsid w:val="008E732C"/>
    <w:rsid w:val="008E7E12"/>
    <w:rsid w:val="008E7F64"/>
    <w:rsid w:val="009068E4"/>
    <w:rsid w:val="00906A73"/>
    <w:rsid w:val="0091698B"/>
    <w:rsid w:val="00917C3E"/>
    <w:rsid w:val="00923C91"/>
    <w:rsid w:val="00927527"/>
    <w:rsid w:val="009350B0"/>
    <w:rsid w:val="00951F59"/>
    <w:rsid w:val="00952EE8"/>
    <w:rsid w:val="00953BDE"/>
    <w:rsid w:val="0095404A"/>
    <w:rsid w:val="00962A80"/>
    <w:rsid w:val="0096356D"/>
    <w:rsid w:val="00965DEF"/>
    <w:rsid w:val="00972C23"/>
    <w:rsid w:val="00973F03"/>
    <w:rsid w:val="009800FA"/>
    <w:rsid w:val="009810BF"/>
    <w:rsid w:val="00981751"/>
    <w:rsid w:val="00986468"/>
    <w:rsid w:val="009874FB"/>
    <w:rsid w:val="00991E61"/>
    <w:rsid w:val="00992EA6"/>
    <w:rsid w:val="00994E04"/>
    <w:rsid w:val="009A23EB"/>
    <w:rsid w:val="009A498F"/>
    <w:rsid w:val="009B0CE8"/>
    <w:rsid w:val="009C1B8E"/>
    <w:rsid w:val="009C516E"/>
    <w:rsid w:val="009E544C"/>
    <w:rsid w:val="009E5B49"/>
    <w:rsid w:val="009F2609"/>
    <w:rsid w:val="009F3D56"/>
    <w:rsid w:val="009F7624"/>
    <w:rsid w:val="00A00B19"/>
    <w:rsid w:val="00A04FF4"/>
    <w:rsid w:val="00A10BC3"/>
    <w:rsid w:val="00A11551"/>
    <w:rsid w:val="00A132DE"/>
    <w:rsid w:val="00A20076"/>
    <w:rsid w:val="00A21BC4"/>
    <w:rsid w:val="00A21D75"/>
    <w:rsid w:val="00A2690D"/>
    <w:rsid w:val="00A306B6"/>
    <w:rsid w:val="00A3470B"/>
    <w:rsid w:val="00A34790"/>
    <w:rsid w:val="00A43311"/>
    <w:rsid w:val="00A5190F"/>
    <w:rsid w:val="00A51BA3"/>
    <w:rsid w:val="00A52352"/>
    <w:rsid w:val="00A5459E"/>
    <w:rsid w:val="00A5482E"/>
    <w:rsid w:val="00A613B4"/>
    <w:rsid w:val="00A677EB"/>
    <w:rsid w:val="00A76C75"/>
    <w:rsid w:val="00A87736"/>
    <w:rsid w:val="00AA2520"/>
    <w:rsid w:val="00AA709B"/>
    <w:rsid w:val="00AC11B6"/>
    <w:rsid w:val="00AC29B4"/>
    <w:rsid w:val="00AC2C81"/>
    <w:rsid w:val="00AC55BC"/>
    <w:rsid w:val="00AC738B"/>
    <w:rsid w:val="00AC749B"/>
    <w:rsid w:val="00AD1F33"/>
    <w:rsid w:val="00AD6CDF"/>
    <w:rsid w:val="00AE019C"/>
    <w:rsid w:val="00AE1636"/>
    <w:rsid w:val="00AF202B"/>
    <w:rsid w:val="00B000BF"/>
    <w:rsid w:val="00B12B9B"/>
    <w:rsid w:val="00B15D7E"/>
    <w:rsid w:val="00B15F40"/>
    <w:rsid w:val="00B163C3"/>
    <w:rsid w:val="00B25904"/>
    <w:rsid w:val="00B30675"/>
    <w:rsid w:val="00B3310D"/>
    <w:rsid w:val="00B33A32"/>
    <w:rsid w:val="00B4164E"/>
    <w:rsid w:val="00B435B4"/>
    <w:rsid w:val="00B4464C"/>
    <w:rsid w:val="00B4556C"/>
    <w:rsid w:val="00B51BF4"/>
    <w:rsid w:val="00B57951"/>
    <w:rsid w:val="00B60443"/>
    <w:rsid w:val="00B60B19"/>
    <w:rsid w:val="00B6417A"/>
    <w:rsid w:val="00B854AD"/>
    <w:rsid w:val="00B86884"/>
    <w:rsid w:val="00B9038E"/>
    <w:rsid w:val="00B90AAE"/>
    <w:rsid w:val="00B90C76"/>
    <w:rsid w:val="00BA3A79"/>
    <w:rsid w:val="00BA628F"/>
    <w:rsid w:val="00BA7DB0"/>
    <w:rsid w:val="00BB07B8"/>
    <w:rsid w:val="00BB5EF8"/>
    <w:rsid w:val="00BC61F8"/>
    <w:rsid w:val="00BC72FC"/>
    <w:rsid w:val="00BD54D6"/>
    <w:rsid w:val="00BE6EC6"/>
    <w:rsid w:val="00BF0DB2"/>
    <w:rsid w:val="00C01CF3"/>
    <w:rsid w:val="00C02A63"/>
    <w:rsid w:val="00C07B97"/>
    <w:rsid w:val="00C33FC5"/>
    <w:rsid w:val="00C36A65"/>
    <w:rsid w:val="00C4071D"/>
    <w:rsid w:val="00C40B19"/>
    <w:rsid w:val="00C47DD8"/>
    <w:rsid w:val="00C549F8"/>
    <w:rsid w:val="00C61A23"/>
    <w:rsid w:val="00C6240F"/>
    <w:rsid w:val="00C763ED"/>
    <w:rsid w:val="00C77A94"/>
    <w:rsid w:val="00C8608B"/>
    <w:rsid w:val="00C8792F"/>
    <w:rsid w:val="00C9037D"/>
    <w:rsid w:val="00C9320E"/>
    <w:rsid w:val="00C97468"/>
    <w:rsid w:val="00C97658"/>
    <w:rsid w:val="00CA31AA"/>
    <w:rsid w:val="00CB6260"/>
    <w:rsid w:val="00CC07FF"/>
    <w:rsid w:val="00CC4790"/>
    <w:rsid w:val="00CD75AA"/>
    <w:rsid w:val="00CE1AF4"/>
    <w:rsid w:val="00CE2D68"/>
    <w:rsid w:val="00CF0377"/>
    <w:rsid w:val="00CF1B9B"/>
    <w:rsid w:val="00CF45E9"/>
    <w:rsid w:val="00CF72A2"/>
    <w:rsid w:val="00D00DA1"/>
    <w:rsid w:val="00D0269B"/>
    <w:rsid w:val="00D11753"/>
    <w:rsid w:val="00D13AE8"/>
    <w:rsid w:val="00D231D5"/>
    <w:rsid w:val="00D32C04"/>
    <w:rsid w:val="00D45668"/>
    <w:rsid w:val="00D5361F"/>
    <w:rsid w:val="00D56057"/>
    <w:rsid w:val="00D56698"/>
    <w:rsid w:val="00D773EC"/>
    <w:rsid w:val="00D77558"/>
    <w:rsid w:val="00D82B1B"/>
    <w:rsid w:val="00D86E2E"/>
    <w:rsid w:val="00D87774"/>
    <w:rsid w:val="00D879BD"/>
    <w:rsid w:val="00D87DD7"/>
    <w:rsid w:val="00D9582E"/>
    <w:rsid w:val="00DA078F"/>
    <w:rsid w:val="00DB088D"/>
    <w:rsid w:val="00DB7895"/>
    <w:rsid w:val="00DC3CC3"/>
    <w:rsid w:val="00DD1412"/>
    <w:rsid w:val="00DD3ABC"/>
    <w:rsid w:val="00DD4A3C"/>
    <w:rsid w:val="00DD50A5"/>
    <w:rsid w:val="00DD5345"/>
    <w:rsid w:val="00DD606D"/>
    <w:rsid w:val="00DE5B22"/>
    <w:rsid w:val="00DF1992"/>
    <w:rsid w:val="00E01B37"/>
    <w:rsid w:val="00E14818"/>
    <w:rsid w:val="00E23D57"/>
    <w:rsid w:val="00E3775D"/>
    <w:rsid w:val="00E4250C"/>
    <w:rsid w:val="00E55B9A"/>
    <w:rsid w:val="00E6411C"/>
    <w:rsid w:val="00E70273"/>
    <w:rsid w:val="00E70715"/>
    <w:rsid w:val="00E709AB"/>
    <w:rsid w:val="00EA254B"/>
    <w:rsid w:val="00EA2D4B"/>
    <w:rsid w:val="00EA35DD"/>
    <w:rsid w:val="00EB4B79"/>
    <w:rsid w:val="00EB5C43"/>
    <w:rsid w:val="00EC12DE"/>
    <w:rsid w:val="00EC1953"/>
    <w:rsid w:val="00EC7516"/>
    <w:rsid w:val="00ED51E1"/>
    <w:rsid w:val="00EE21F3"/>
    <w:rsid w:val="00EE7273"/>
    <w:rsid w:val="00EF43D4"/>
    <w:rsid w:val="00EF623C"/>
    <w:rsid w:val="00EF7550"/>
    <w:rsid w:val="00F07F44"/>
    <w:rsid w:val="00F10027"/>
    <w:rsid w:val="00F10448"/>
    <w:rsid w:val="00F147DE"/>
    <w:rsid w:val="00F22737"/>
    <w:rsid w:val="00F3519C"/>
    <w:rsid w:val="00F43882"/>
    <w:rsid w:val="00F54BE3"/>
    <w:rsid w:val="00F55FAA"/>
    <w:rsid w:val="00F578C1"/>
    <w:rsid w:val="00F57B5A"/>
    <w:rsid w:val="00F63F19"/>
    <w:rsid w:val="00F6476C"/>
    <w:rsid w:val="00F67EEB"/>
    <w:rsid w:val="00F75E82"/>
    <w:rsid w:val="00F77B07"/>
    <w:rsid w:val="00F819AE"/>
    <w:rsid w:val="00FA248A"/>
    <w:rsid w:val="00FB32D1"/>
    <w:rsid w:val="00FB473A"/>
    <w:rsid w:val="00FB4C57"/>
    <w:rsid w:val="00FC4AD4"/>
    <w:rsid w:val="00FC4C5B"/>
    <w:rsid w:val="00FC4F1C"/>
    <w:rsid w:val="00FE0CE5"/>
    <w:rsid w:val="00FE1536"/>
    <w:rsid w:val="00FE6043"/>
    <w:rsid w:val="00FE735C"/>
    <w:rsid w:val="00FE7B90"/>
    <w:rsid w:val="00FF5B0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655CE"/>
  <w15:docId w15:val="{56F469E3-FA12-4EB8-B3A5-175CD0C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4C89"/>
    <w:pPr>
      <w:keepNext/>
      <w:spacing w:after="0" w:line="240" w:lineRule="auto"/>
      <w:outlineLvl w:val="0"/>
    </w:pPr>
    <w:rPr>
      <w:rFonts w:ascii="Times New Roman" w:eastAsia="Times New Roman" w:hAnsi="Times New Roman" w:cs="Times New Roman"/>
      <w:b/>
      <w:bCs/>
      <w:i/>
      <w:iCs/>
      <w:sz w:val="24"/>
      <w:szCs w:val="24"/>
      <w:u w:val="single"/>
      <w:lang w:val="en-US"/>
    </w:rPr>
  </w:style>
  <w:style w:type="paragraph" w:styleId="Heading2">
    <w:name w:val="heading 2"/>
    <w:basedOn w:val="Normal"/>
    <w:next w:val="Normal"/>
    <w:link w:val="Heading2Char"/>
    <w:qFormat/>
    <w:rsid w:val="00874C89"/>
    <w:pPr>
      <w:keepNext/>
      <w:spacing w:after="0" w:line="240" w:lineRule="auto"/>
      <w:outlineLvl w:val="1"/>
    </w:pPr>
    <w:rPr>
      <w:rFonts w:ascii="Times New Roman" w:eastAsia="Times New Roman" w:hAnsi="Times New Roman" w:cs="Times New Roman"/>
      <w:b/>
      <w:bCs/>
      <w:sz w:val="28"/>
      <w:szCs w:val="24"/>
      <w:u w:val="single"/>
      <w:lang w:val="en-US"/>
    </w:rPr>
  </w:style>
  <w:style w:type="paragraph" w:styleId="Heading3">
    <w:name w:val="heading 3"/>
    <w:basedOn w:val="Normal"/>
    <w:next w:val="Normal"/>
    <w:link w:val="Heading3Char"/>
    <w:qFormat/>
    <w:rsid w:val="00874C89"/>
    <w:pPr>
      <w:keepNext/>
      <w:spacing w:after="0" w:line="240" w:lineRule="auto"/>
      <w:outlineLvl w:val="2"/>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250"/>
    <w:pPr>
      <w:spacing w:after="0" w:line="240" w:lineRule="auto"/>
    </w:pPr>
  </w:style>
  <w:style w:type="table" w:styleId="TableGrid">
    <w:name w:val="Table Grid"/>
    <w:basedOn w:val="TableNormal"/>
    <w:uiPriority w:val="59"/>
    <w:rsid w:val="003A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6C75"/>
    <w:rPr>
      <w:sz w:val="16"/>
      <w:szCs w:val="16"/>
    </w:rPr>
  </w:style>
  <w:style w:type="paragraph" w:styleId="CommentText">
    <w:name w:val="annotation text"/>
    <w:basedOn w:val="Normal"/>
    <w:link w:val="CommentTextChar"/>
    <w:uiPriority w:val="99"/>
    <w:semiHidden/>
    <w:unhideWhenUsed/>
    <w:rsid w:val="00A76C75"/>
    <w:pPr>
      <w:spacing w:line="240" w:lineRule="auto"/>
    </w:pPr>
    <w:rPr>
      <w:sz w:val="20"/>
      <w:szCs w:val="20"/>
    </w:rPr>
  </w:style>
  <w:style w:type="character" w:customStyle="1" w:styleId="CommentTextChar">
    <w:name w:val="Comment Text Char"/>
    <w:basedOn w:val="DefaultParagraphFont"/>
    <w:link w:val="CommentText"/>
    <w:uiPriority w:val="99"/>
    <w:semiHidden/>
    <w:rsid w:val="00A76C75"/>
    <w:rPr>
      <w:sz w:val="20"/>
      <w:szCs w:val="20"/>
    </w:rPr>
  </w:style>
  <w:style w:type="paragraph" w:styleId="CommentSubject">
    <w:name w:val="annotation subject"/>
    <w:basedOn w:val="CommentText"/>
    <w:next w:val="CommentText"/>
    <w:link w:val="CommentSubjectChar"/>
    <w:uiPriority w:val="99"/>
    <w:semiHidden/>
    <w:unhideWhenUsed/>
    <w:rsid w:val="00A76C75"/>
    <w:rPr>
      <w:b/>
      <w:bCs/>
    </w:rPr>
  </w:style>
  <w:style w:type="character" w:customStyle="1" w:styleId="CommentSubjectChar">
    <w:name w:val="Comment Subject Char"/>
    <w:basedOn w:val="CommentTextChar"/>
    <w:link w:val="CommentSubject"/>
    <w:uiPriority w:val="99"/>
    <w:semiHidden/>
    <w:rsid w:val="00A76C75"/>
    <w:rPr>
      <w:b/>
      <w:bCs/>
      <w:sz w:val="20"/>
      <w:szCs w:val="20"/>
    </w:rPr>
  </w:style>
  <w:style w:type="paragraph" w:styleId="BalloonText">
    <w:name w:val="Balloon Text"/>
    <w:basedOn w:val="Normal"/>
    <w:link w:val="BalloonTextChar"/>
    <w:uiPriority w:val="99"/>
    <w:semiHidden/>
    <w:unhideWhenUsed/>
    <w:rsid w:val="00A7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75"/>
    <w:rPr>
      <w:rFonts w:ascii="Tahoma" w:hAnsi="Tahoma" w:cs="Tahoma"/>
      <w:sz w:val="16"/>
      <w:szCs w:val="16"/>
    </w:rPr>
  </w:style>
  <w:style w:type="paragraph" w:styleId="Header">
    <w:name w:val="header"/>
    <w:basedOn w:val="Normal"/>
    <w:link w:val="HeaderChar"/>
    <w:uiPriority w:val="99"/>
    <w:unhideWhenUsed/>
    <w:rsid w:val="004A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06"/>
  </w:style>
  <w:style w:type="paragraph" w:styleId="Footer">
    <w:name w:val="footer"/>
    <w:basedOn w:val="Normal"/>
    <w:link w:val="FooterChar"/>
    <w:uiPriority w:val="99"/>
    <w:unhideWhenUsed/>
    <w:rsid w:val="004A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06"/>
  </w:style>
  <w:style w:type="paragraph" w:styleId="ListParagraph">
    <w:name w:val="List Paragraph"/>
    <w:basedOn w:val="Normal"/>
    <w:uiPriority w:val="34"/>
    <w:qFormat/>
    <w:rsid w:val="00506BFE"/>
    <w:pPr>
      <w:spacing w:after="160" w:line="259" w:lineRule="auto"/>
      <w:ind w:left="720"/>
      <w:contextualSpacing/>
    </w:pPr>
    <w:rPr>
      <w:lang w:val="en-US"/>
    </w:rPr>
  </w:style>
  <w:style w:type="character" w:customStyle="1" w:styleId="Heading1Char">
    <w:name w:val="Heading 1 Char"/>
    <w:basedOn w:val="DefaultParagraphFont"/>
    <w:link w:val="Heading1"/>
    <w:rsid w:val="00874C89"/>
    <w:rPr>
      <w:rFonts w:ascii="Times New Roman" w:eastAsia="Times New Roman" w:hAnsi="Times New Roman" w:cs="Times New Roman"/>
      <w:b/>
      <w:bCs/>
      <w:i/>
      <w:iCs/>
      <w:sz w:val="24"/>
      <w:szCs w:val="24"/>
      <w:u w:val="single"/>
      <w:lang w:val="en-US"/>
    </w:rPr>
  </w:style>
  <w:style w:type="character" w:customStyle="1" w:styleId="Heading2Char">
    <w:name w:val="Heading 2 Char"/>
    <w:basedOn w:val="DefaultParagraphFont"/>
    <w:link w:val="Heading2"/>
    <w:rsid w:val="00874C89"/>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874C89"/>
    <w:rPr>
      <w:rFonts w:ascii="Times New Roman" w:eastAsia="Times New Roman" w:hAnsi="Times New Roman" w:cs="Times New Roman"/>
      <w:sz w:val="24"/>
      <w:szCs w:val="24"/>
      <w:u w:val="single"/>
      <w:lang w:val="en-US"/>
    </w:rPr>
  </w:style>
  <w:style w:type="paragraph" w:styleId="FootnoteText">
    <w:name w:val="footnote text"/>
    <w:basedOn w:val="Normal"/>
    <w:link w:val="FootnoteTextChar"/>
    <w:semiHidden/>
    <w:rsid w:val="00774E5B"/>
    <w:pPr>
      <w:spacing w:after="0" w:line="240" w:lineRule="auto"/>
    </w:pPr>
    <w:rPr>
      <w:rFonts w:ascii="Arial" w:eastAsia="Times New Roman" w:hAnsi="Arial" w:cs="Times New Roman"/>
      <w:color w:val="000080"/>
      <w:sz w:val="24"/>
      <w:szCs w:val="24"/>
      <w:lang w:val="x-none" w:eastAsia="x-none"/>
    </w:rPr>
  </w:style>
  <w:style w:type="character" w:customStyle="1" w:styleId="FootnoteTextChar">
    <w:name w:val="Footnote Text Char"/>
    <w:basedOn w:val="DefaultParagraphFont"/>
    <w:link w:val="FootnoteText"/>
    <w:semiHidden/>
    <w:rsid w:val="00774E5B"/>
    <w:rPr>
      <w:rFonts w:ascii="Arial" w:eastAsia="Times New Roman" w:hAnsi="Arial" w:cs="Times New Roman"/>
      <w:color w:val="000080"/>
      <w:sz w:val="24"/>
      <w:szCs w:val="24"/>
      <w:lang w:val="x-none" w:eastAsia="x-none"/>
    </w:rPr>
  </w:style>
  <w:style w:type="character" w:styleId="FootnoteReference">
    <w:name w:val="footnote reference"/>
    <w:uiPriority w:val="99"/>
    <w:semiHidden/>
    <w:rsid w:val="00774E5B"/>
    <w:rPr>
      <w:vertAlign w:val="superscript"/>
    </w:rPr>
  </w:style>
  <w:style w:type="character" w:styleId="Strong">
    <w:name w:val="Strong"/>
    <w:uiPriority w:val="22"/>
    <w:qFormat/>
    <w:rsid w:val="004D10A5"/>
    <w:rPr>
      <w:b/>
      <w:bCs/>
    </w:rPr>
  </w:style>
  <w:style w:type="paragraph" w:styleId="NormalWeb">
    <w:name w:val="Normal (Web)"/>
    <w:basedOn w:val="Normal"/>
    <w:uiPriority w:val="99"/>
    <w:rsid w:val="004D10A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7341">
      <w:bodyDiv w:val="1"/>
      <w:marLeft w:val="0"/>
      <w:marRight w:val="0"/>
      <w:marTop w:val="0"/>
      <w:marBottom w:val="0"/>
      <w:divBdr>
        <w:top w:val="none" w:sz="0" w:space="0" w:color="auto"/>
        <w:left w:val="none" w:sz="0" w:space="0" w:color="auto"/>
        <w:bottom w:val="none" w:sz="0" w:space="0" w:color="auto"/>
        <w:right w:val="none" w:sz="0" w:space="0" w:color="auto"/>
      </w:divBdr>
    </w:div>
    <w:div w:id="20760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F2FA-94F0-4D04-B586-6F10A334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Robin</cp:lastModifiedBy>
  <cp:revision>3</cp:revision>
  <cp:lastPrinted>2013-07-31T02:50:00Z</cp:lastPrinted>
  <dcterms:created xsi:type="dcterms:W3CDTF">2015-09-21T19:40:00Z</dcterms:created>
  <dcterms:modified xsi:type="dcterms:W3CDTF">2015-09-21T19:46:00Z</dcterms:modified>
</cp:coreProperties>
</file>