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017CB" w14:textId="77777777" w:rsidR="00C71498" w:rsidRPr="00D91A53" w:rsidRDefault="00C71498" w:rsidP="00BA4C98">
      <w:pPr>
        <w:jc w:val="both"/>
        <w:rPr>
          <w:rFonts w:ascii="Arial" w:hAnsi="Arial" w:cs="Arial"/>
          <w:b/>
          <w:color w:val="FF0000"/>
          <w:sz w:val="24"/>
          <w:szCs w:val="24"/>
        </w:rPr>
      </w:pPr>
      <w:r w:rsidRPr="00D91A53">
        <w:rPr>
          <w:rFonts w:ascii="Arial" w:hAnsi="Arial" w:cs="Arial"/>
          <w:b/>
          <w:color w:val="FF0000"/>
          <w:sz w:val="24"/>
          <w:szCs w:val="24"/>
        </w:rPr>
        <w:t>DO NOT ATTACH BACKGROUND DOCUMENT WHEN USING THIS LETTER. IT CONTAINS ALL THE INFORMATION IN THE BACKGROUND DOCUMENT, AS IS MEANT TO BE STAND-ALONE.</w:t>
      </w:r>
    </w:p>
    <w:p w14:paraId="635D7D5E" w14:textId="77777777" w:rsidR="00C71498" w:rsidRPr="00D91A53" w:rsidRDefault="00C71498" w:rsidP="00BA4C98">
      <w:pPr>
        <w:jc w:val="both"/>
        <w:rPr>
          <w:rFonts w:ascii="Arial" w:hAnsi="Arial" w:cs="Arial"/>
          <w:sz w:val="24"/>
          <w:szCs w:val="24"/>
        </w:rPr>
      </w:pPr>
      <w:r w:rsidRPr="00D91A53">
        <w:rPr>
          <w:rFonts w:ascii="Arial" w:hAnsi="Arial" w:cs="Arial"/>
          <w:b/>
          <w:bCs/>
          <w:sz w:val="24"/>
          <w:szCs w:val="24"/>
        </w:rPr>
        <w:t xml:space="preserve">Sections highlighted in red require you to add in local information. </w:t>
      </w:r>
    </w:p>
    <w:p w14:paraId="149F68F3" w14:textId="77777777" w:rsidR="00C71498" w:rsidRPr="00D91A53" w:rsidRDefault="00C71498" w:rsidP="00BA4C98">
      <w:pPr>
        <w:jc w:val="both"/>
        <w:rPr>
          <w:rFonts w:ascii="Arial" w:hAnsi="Arial" w:cs="Arial"/>
          <w:color w:val="FF0000"/>
          <w:sz w:val="24"/>
          <w:szCs w:val="24"/>
        </w:rPr>
      </w:pPr>
      <w:r w:rsidRPr="00D91A53">
        <w:rPr>
          <w:rFonts w:ascii="Arial" w:hAnsi="Arial" w:cs="Arial"/>
          <w:color w:val="FF0000"/>
          <w:sz w:val="24"/>
          <w:szCs w:val="24"/>
        </w:rPr>
        <w:t>CLUB LETTERHEAD</w:t>
      </w:r>
    </w:p>
    <w:p w14:paraId="4289F809" w14:textId="77777777" w:rsidR="00C71498" w:rsidRPr="00D91A53" w:rsidRDefault="00C71498" w:rsidP="00BA4C98">
      <w:pPr>
        <w:jc w:val="both"/>
        <w:rPr>
          <w:rFonts w:ascii="Arial" w:hAnsi="Arial" w:cs="Arial"/>
          <w:color w:val="FF0000"/>
          <w:sz w:val="24"/>
          <w:szCs w:val="24"/>
        </w:rPr>
      </w:pPr>
      <w:r w:rsidRPr="00D91A53">
        <w:rPr>
          <w:rFonts w:ascii="Arial" w:hAnsi="Arial" w:cs="Arial"/>
          <w:color w:val="FF0000"/>
          <w:sz w:val="24"/>
          <w:szCs w:val="24"/>
        </w:rPr>
        <w:t>DATE</w:t>
      </w:r>
    </w:p>
    <w:p w14:paraId="41FD4F3B" w14:textId="77777777" w:rsidR="00C71498" w:rsidRPr="00D91A53" w:rsidRDefault="00C71498" w:rsidP="00BA4C98">
      <w:pPr>
        <w:pStyle w:val="NoSpacing"/>
        <w:jc w:val="both"/>
        <w:rPr>
          <w:rFonts w:ascii="Arial" w:hAnsi="Arial" w:cs="Arial"/>
          <w:color w:val="FF0000"/>
          <w:sz w:val="24"/>
          <w:szCs w:val="24"/>
        </w:rPr>
      </w:pPr>
      <w:r w:rsidRPr="00D91A53">
        <w:rPr>
          <w:rFonts w:ascii="Arial" w:hAnsi="Arial" w:cs="Arial"/>
          <w:color w:val="FF0000"/>
          <w:sz w:val="24"/>
          <w:szCs w:val="24"/>
        </w:rPr>
        <w:t>FOR A LOCAL MEMBER WHO IS NOT A CABINET MINISTER</w:t>
      </w:r>
      <w:r w:rsidRPr="00D91A53">
        <w:rPr>
          <w:rFonts w:ascii="Arial" w:hAnsi="Arial" w:cs="Arial"/>
          <w:b/>
          <w:bCs/>
          <w:color w:val="FF0000"/>
          <w:sz w:val="24"/>
          <w:szCs w:val="24"/>
        </w:rPr>
        <w:t xml:space="preserve"> </w:t>
      </w:r>
      <w:r w:rsidRPr="00D91A53">
        <w:rPr>
          <w:rFonts w:ascii="Arial" w:hAnsi="Arial" w:cs="Arial"/>
          <w:color w:val="FF0000"/>
          <w:sz w:val="24"/>
          <w:szCs w:val="24"/>
        </w:rPr>
        <w:t>[Name of Member], M.P</w:t>
      </w:r>
      <w:proofErr w:type="gramStart"/>
      <w:r w:rsidRPr="00D91A53">
        <w:rPr>
          <w:rFonts w:ascii="Arial" w:hAnsi="Arial" w:cs="Arial"/>
          <w:color w:val="FF0000"/>
          <w:sz w:val="24"/>
          <w:szCs w:val="24"/>
        </w:rPr>
        <w:t>./</w:t>
      </w:r>
      <w:proofErr w:type="gramEnd"/>
      <w:r w:rsidRPr="00D91A53">
        <w:rPr>
          <w:rFonts w:ascii="Arial" w:hAnsi="Arial" w:cs="Arial"/>
          <w:color w:val="FF0000"/>
          <w:sz w:val="24"/>
          <w:szCs w:val="24"/>
        </w:rPr>
        <w:t xml:space="preserve"> M.P.P/M.L.A/M.H.A/M.N.A [riding]</w:t>
      </w:r>
    </w:p>
    <w:p w14:paraId="2DD55BBB" w14:textId="77777777" w:rsidR="00C71498" w:rsidRPr="00D91A53" w:rsidRDefault="00C71498" w:rsidP="00BA4C98">
      <w:pPr>
        <w:pStyle w:val="NoSpacing"/>
        <w:jc w:val="both"/>
        <w:rPr>
          <w:rFonts w:ascii="Arial" w:hAnsi="Arial" w:cs="Arial"/>
          <w:color w:val="FF0000"/>
          <w:sz w:val="24"/>
          <w:szCs w:val="24"/>
        </w:rPr>
      </w:pPr>
      <w:r w:rsidRPr="00D91A53">
        <w:rPr>
          <w:rFonts w:ascii="Arial" w:hAnsi="Arial" w:cs="Arial"/>
          <w:color w:val="FF0000"/>
          <w:sz w:val="24"/>
          <w:szCs w:val="24"/>
        </w:rPr>
        <w:t>FOR A LOCAL MEMBER WHO IS A CABINET MINISTER, The Honourable [name], M.P</w:t>
      </w:r>
      <w:proofErr w:type="gramStart"/>
      <w:r w:rsidRPr="00D91A53">
        <w:rPr>
          <w:rFonts w:ascii="Arial" w:hAnsi="Arial" w:cs="Arial"/>
          <w:color w:val="FF0000"/>
          <w:sz w:val="24"/>
          <w:szCs w:val="24"/>
        </w:rPr>
        <w:t>./</w:t>
      </w:r>
      <w:proofErr w:type="gramEnd"/>
      <w:r w:rsidRPr="00D91A53">
        <w:rPr>
          <w:rFonts w:ascii="Arial" w:hAnsi="Arial" w:cs="Arial"/>
          <w:color w:val="FF0000"/>
          <w:sz w:val="24"/>
          <w:szCs w:val="24"/>
        </w:rPr>
        <w:t xml:space="preserve"> M.P.P./M.L.A/M.H.A/M.N.A [riding]</w:t>
      </w:r>
    </w:p>
    <w:p w14:paraId="6D2CF1D8" w14:textId="77777777" w:rsidR="00C71498" w:rsidRPr="00D91A53" w:rsidRDefault="00C71498" w:rsidP="00BA4C98">
      <w:pPr>
        <w:pStyle w:val="NoSpacing"/>
        <w:jc w:val="both"/>
        <w:rPr>
          <w:rFonts w:ascii="Arial" w:hAnsi="Arial" w:cs="Arial"/>
          <w:color w:val="FF0000"/>
          <w:sz w:val="24"/>
          <w:szCs w:val="24"/>
        </w:rPr>
      </w:pPr>
      <w:r w:rsidRPr="00D91A53">
        <w:rPr>
          <w:rFonts w:ascii="Arial" w:hAnsi="Arial" w:cs="Arial"/>
          <w:color w:val="FF0000"/>
          <w:sz w:val="24"/>
          <w:szCs w:val="24"/>
        </w:rPr>
        <w:t>Name of Federal/Provincial Legislature (ex: Legislative Assembly of Alberta)</w:t>
      </w:r>
    </w:p>
    <w:p w14:paraId="7046CE4C" w14:textId="77777777" w:rsidR="00C71498" w:rsidRPr="00D91A53" w:rsidRDefault="00C71498" w:rsidP="00BA4C98">
      <w:pPr>
        <w:pStyle w:val="NoSpacing"/>
        <w:jc w:val="both"/>
        <w:rPr>
          <w:rFonts w:ascii="Arial" w:hAnsi="Arial" w:cs="Arial"/>
          <w:color w:val="FF0000"/>
          <w:sz w:val="24"/>
          <w:szCs w:val="24"/>
        </w:rPr>
      </w:pPr>
      <w:r w:rsidRPr="00D91A53">
        <w:rPr>
          <w:rFonts w:ascii="Arial" w:hAnsi="Arial" w:cs="Arial"/>
          <w:color w:val="FF0000"/>
          <w:sz w:val="24"/>
          <w:szCs w:val="24"/>
        </w:rPr>
        <w:t>City, Province</w:t>
      </w:r>
    </w:p>
    <w:p w14:paraId="676529ED" w14:textId="77777777" w:rsidR="00C71498" w:rsidRPr="00D91A53" w:rsidRDefault="00C71498" w:rsidP="00BA4C98">
      <w:pPr>
        <w:pStyle w:val="NoSpacing"/>
        <w:jc w:val="both"/>
        <w:rPr>
          <w:rFonts w:ascii="Arial" w:hAnsi="Arial" w:cs="Arial"/>
          <w:color w:val="FF0000"/>
          <w:sz w:val="24"/>
          <w:szCs w:val="24"/>
        </w:rPr>
      </w:pPr>
      <w:r w:rsidRPr="00D91A53">
        <w:rPr>
          <w:rFonts w:ascii="Arial" w:hAnsi="Arial" w:cs="Arial"/>
          <w:color w:val="FF0000"/>
          <w:sz w:val="24"/>
          <w:szCs w:val="24"/>
        </w:rPr>
        <w:t>Postal Code</w:t>
      </w:r>
    </w:p>
    <w:p w14:paraId="2F064DBA" w14:textId="77777777" w:rsidR="00C71498" w:rsidRPr="00D91A53" w:rsidRDefault="00C71498" w:rsidP="00BA4C98">
      <w:pPr>
        <w:pStyle w:val="MediumGrid21"/>
        <w:jc w:val="both"/>
        <w:rPr>
          <w:rFonts w:ascii="Arial" w:hAnsi="Arial" w:cs="Arial"/>
          <w:sz w:val="24"/>
          <w:szCs w:val="24"/>
        </w:rPr>
      </w:pPr>
    </w:p>
    <w:p w14:paraId="1FE0B03D" w14:textId="77777777" w:rsidR="00C71498" w:rsidRPr="00D91A53" w:rsidRDefault="00C71498" w:rsidP="00BA4C98">
      <w:pPr>
        <w:pStyle w:val="MediumGrid21"/>
        <w:spacing w:after="100" w:afterAutospacing="1"/>
        <w:jc w:val="both"/>
        <w:rPr>
          <w:rFonts w:ascii="Arial" w:hAnsi="Arial" w:cs="Arial"/>
          <w:sz w:val="24"/>
          <w:szCs w:val="24"/>
        </w:rPr>
      </w:pPr>
      <w:r w:rsidRPr="00D91A53">
        <w:rPr>
          <w:rFonts w:ascii="Arial" w:eastAsia="Arial" w:hAnsi="Arial" w:cs="Arial"/>
          <w:b/>
          <w:sz w:val="24"/>
          <w:szCs w:val="24"/>
        </w:rPr>
        <w:t>Re: Universal Pharmacare</w:t>
      </w:r>
    </w:p>
    <w:p w14:paraId="09D5DB92" w14:textId="77777777" w:rsidR="001668FA" w:rsidRPr="00D91A53" w:rsidRDefault="00C71498" w:rsidP="00BA4C98">
      <w:pPr>
        <w:spacing w:before="100" w:beforeAutospacing="1" w:after="100" w:afterAutospacing="1"/>
        <w:jc w:val="both"/>
        <w:rPr>
          <w:rFonts w:ascii="Arial" w:hAnsi="Arial" w:cs="Arial"/>
          <w:sz w:val="24"/>
          <w:szCs w:val="24"/>
        </w:rPr>
      </w:pPr>
      <w:r w:rsidRPr="00D91A53">
        <w:rPr>
          <w:rFonts w:ascii="Arial" w:hAnsi="Arial" w:cs="Arial"/>
          <w:sz w:val="24"/>
          <w:szCs w:val="24"/>
        </w:rPr>
        <w:t>Dear</w:t>
      </w:r>
      <w:r w:rsidRPr="00D91A53">
        <w:rPr>
          <w:rFonts w:ascii="Arial" w:hAnsi="Arial" w:cs="Arial"/>
          <w:color w:val="FF0000"/>
          <w:sz w:val="24"/>
          <w:szCs w:val="24"/>
        </w:rPr>
        <w:t xml:space="preserve"> [Mr</w:t>
      </w:r>
      <w:proofErr w:type="gramStart"/>
      <w:r w:rsidRPr="00D91A53">
        <w:rPr>
          <w:rFonts w:ascii="Arial" w:hAnsi="Arial" w:cs="Arial"/>
          <w:color w:val="FF0000"/>
          <w:sz w:val="24"/>
          <w:szCs w:val="24"/>
        </w:rPr>
        <w:t>./</w:t>
      </w:r>
      <w:proofErr w:type="gramEnd"/>
      <w:r w:rsidRPr="00D91A53">
        <w:rPr>
          <w:rFonts w:ascii="Arial" w:hAnsi="Arial" w:cs="Arial"/>
          <w:color w:val="FF0000"/>
          <w:sz w:val="24"/>
          <w:szCs w:val="24"/>
        </w:rPr>
        <w:t>Mrs./Ms. _______] / FOR A LOCAL MEMBER WHO IS A CABINET MINISTER: Dear Minister _____________,</w:t>
      </w:r>
    </w:p>
    <w:p w14:paraId="6C55277C" w14:textId="77777777" w:rsidR="00CD0C9A" w:rsidRPr="00D91A53" w:rsidRDefault="00CD0C9A" w:rsidP="00BA4C98">
      <w:pPr>
        <w:shd w:val="clear" w:color="auto" w:fill="FFFFFF"/>
        <w:spacing w:after="0" w:line="240" w:lineRule="auto"/>
        <w:jc w:val="both"/>
        <w:rPr>
          <w:rFonts w:ascii="Arial" w:eastAsia="Calibri" w:hAnsi="Arial" w:cs="Arial"/>
          <w:noProof/>
          <w:color w:val="000000"/>
          <w:sz w:val="24"/>
          <w:szCs w:val="24"/>
          <w:lang w:eastAsia="en-CA"/>
        </w:rPr>
      </w:pPr>
      <w:r w:rsidRPr="00D91A53">
        <w:rPr>
          <w:rFonts w:ascii="Arial" w:eastAsia="Calibri" w:hAnsi="Arial" w:cs="Arial"/>
          <w:noProof/>
          <w:color w:val="000000"/>
          <w:sz w:val="24"/>
          <w:szCs w:val="24"/>
          <w:lang w:eastAsia="en-CA"/>
        </w:rPr>
        <w:t xml:space="preserve">Canada is the only country with a universal health care system that does not cover prescription drugs. </w:t>
      </w:r>
    </w:p>
    <w:p w14:paraId="19D8A9C6" w14:textId="77777777" w:rsidR="001668FA" w:rsidRPr="00D91A53" w:rsidRDefault="001668FA" w:rsidP="00BA4C98">
      <w:pPr>
        <w:pStyle w:val="NoSpacing"/>
        <w:jc w:val="both"/>
        <w:rPr>
          <w:rFonts w:ascii="Arial" w:eastAsia="Calibri" w:hAnsi="Arial" w:cs="Arial"/>
          <w:noProof/>
          <w:color w:val="000000"/>
          <w:sz w:val="24"/>
          <w:szCs w:val="24"/>
          <w:lang w:eastAsia="en-CA"/>
        </w:rPr>
      </w:pPr>
      <w:r w:rsidRPr="00D91A53">
        <w:rPr>
          <w:rFonts w:ascii="Arial" w:eastAsia="Calibri" w:hAnsi="Arial" w:cs="Arial"/>
          <w:noProof/>
          <w:color w:val="000000"/>
          <w:sz w:val="24"/>
          <w:szCs w:val="24"/>
          <w:lang w:eastAsia="en-CA"/>
        </w:rPr>
        <w:t xml:space="preserve">I am writing on behalf of the </w:t>
      </w:r>
      <w:bookmarkStart w:id="0" w:name="_Hlk487559244"/>
      <w:r w:rsidR="00C71498" w:rsidRPr="00D91A53">
        <w:rPr>
          <w:rFonts w:ascii="Arial" w:eastAsia="Calibri" w:hAnsi="Arial" w:cs="Arial"/>
          <w:noProof/>
          <w:color w:val="000000"/>
          <w:sz w:val="24"/>
          <w:szCs w:val="24"/>
          <w:lang w:eastAsia="en-CA"/>
        </w:rPr>
        <w:t>[</w:t>
      </w:r>
      <w:r w:rsidR="00C71498" w:rsidRPr="00D91A53">
        <w:rPr>
          <w:rFonts w:ascii="Arial" w:eastAsia="Calibri" w:hAnsi="Arial" w:cs="Arial"/>
          <w:noProof/>
          <w:color w:val="FF0000"/>
          <w:sz w:val="24"/>
          <w:szCs w:val="24"/>
          <w:lang w:eastAsia="en-CA"/>
        </w:rPr>
        <w:t>CFUW/UWC_____</w:t>
      </w:r>
      <w:r w:rsidR="00C71498" w:rsidRPr="00D91A53">
        <w:rPr>
          <w:rFonts w:ascii="Arial" w:eastAsia="Calibri" w:hAnsi="Arial" w:cs="Arial"/>
          <w:noProof/>
          <w:color w:val="000000"/>
          <w:sz w:val="24"/>
          <w:szCs w:val="24"/>
          <w:lang w:eastAsia="en-CA"/>
        </w:rPr>
        <w:t>]</w:t>
      </w:r>
      <w:r w:rsidR="00CD75A9" w:rsidRPr="00D91A53">
        <w:rPr>
          <w:rFonts w:ascii="Arial" w:eastAsia="Calibri" w:hAnsi="Arial" w:cs="Arial"/>
          <w:noProof/>
          <w:color w:val="000000"/>
          <w:sz w:val="24"/>
          <w:szCs w:val="24"/>
          <w:lang w:eastAsia="en-CA"/>
        </w:rPr>
        <w:t>,</w:t>
      </w:r>
      <w:r w:rsidRPr="00D91A53">
        <w:rPr>
          <w:rFonts w:ascii="Arial" w:eastAsia="Calibri" w:hAnsi="Arial" w:cs="Arial"/>
          <w:noProof/>
          <w:color w:val="000000"/>
          <w:sz w:val="24"/>
          <w:szCs w:val="24"/>
          <w:lang w:eastAsia="en-CA"/>
        </w:rPr>
        <w:t xml:space="preserve"> </w:t>
      </w:r>
      <w:bookmarkEnd w:id="0"/>
      <w:r w:rsidRPr="00D91A53">
        <w:rPr>
          <w:rFonts w:ascii="Arial" w:eastAsia="Calibri" w:hAnsi="Arial" w:cs="Arial"/>
          <w:noProof/>
          <w:color w:val="000000"/>
          <w:sz w:val="24"/>
          <w:szCs w:val="24"/>
          <w:lang w:eastAsia="en-CA"/>
        </w:rPr>
        <w:t xml:space="preserve">an affiliate of the Canadian Federation of University Women (CFUW), to ask that you make Universal Pharmacare part of your upcoming election platform. </w:t>
      </w:r>
    </w:p>
    <w:p w14:paraId="27F5CFCC" w14:textId="77777777" w:rsidR="001668FA" w:rsidRPr="00D91A53" w:rsidRDefault="001668FA" w:rsidP="00BA4C98">
      <w:pPr>
        <w:shd w:val="clear" w:color="auto" w:fill="FFFFFF"/>
        <w:spacing w:after="0" w:line="240" w:lineRule="auto"/>
        <w:jc w:val="both"/>
        <w:rPr>
          <w:rFonts w:ascii="Arial" w:eastAsia="Calibri" w:hAnsi="Arial" w:cs="Arial"/>
          <w:noProof/>
          <w:color w:val="000000"/>
          <w:sz w:val="24"/>
          <w:szCs w:val="24"/>
          <w:lang w:eastAsia="en-CA"/>
        </w:rPr>
      </w:pPr>
    </w:p>
    <w:p w14:paraId="1C3187CC" w14:textId="77777777" w:rsidR="001668FA" w:rsidRPr="00D91A53" w:rsidRDefault="001668FA" w:rsidP="00BA4C98">
      <w:pPr>
        <w:shd w:val="clear" w:color="auto" w:fill="FFFFFF"/>
        <w:spacing w:after="0" w:line="240" w:lineRule="auto"/>
        <w:jc w:val="both"/>
        <w:rPr>
          <w:rFonts w:ascii="Arial" w:eastAsia="Calibri" w:hAnsi="Arial" w:cs="Arial"/>
          <w:noProof/>
          <w:color w:val="000000"/>
          <w:sz w:val="24"/>
          <w:szCs w:val="24"/>
          <w:lang w:eastAsia="en-CA"/>
        </w:rPr>
      </w:pPr>
      <w:r w:rsidRPr="00D91A53">
        <w:rPr>
          <w:rFonts w:ascii="Arial" w:eastAsia="Calibri" w:hAnsi="Arial" w:cs="Arial"/>
          <w:noProof/>
          <w:color w:val="000000"/>
          <w:sz w:val="24"/>
          <w:szCs w:val="24"/>
          <w:lang w:eastAsia="en-CA"/>
        </w:rPr>
        <w:t>In the 1960’s, when Medicare was implemented, the intent was to add Universal Pharmacare as the next phase. Canada has continually procrastinated, studying the issue over the decades. Since April 2016,  the House of Commons Standing Committee on Health has been studying a national Pharmacare program. Many organizations and individuals have appeared before the committee with the facts and figures to support Pharmacare.  The July 2016 Angus Reid poll shows that 91% of Canadians support the implementation of a universal drug plan. Canadians need and want Universal Pharmacare.</w:t>
      </w:r>
    </w:p>
    <w:p w14:paraId="333369E9" w14:textId="77777777" w:rsidR="001668FA" w:rsidRPr="00D91A53" w:rsidRDefault="001668FA" w:rsidP="00BA4C98">
      <w:pPr>
        <w:shd w:val="clear" w:color="auto" w:fill="FFFFFF"/>
        <w:spacing w:after="0" w:line="240" w:lineRule="auto"/>
        <w:jc w:val="both"/>
        <w:rPr>
          <w:rFonts w:ascii="Arial" w:eastAsia="Calibri" w:hAnsi="Arial" w:cs="Arial"/>
          <w:noProof/>
          <w:color w:val="000000"/>
          <w:sz w:val="24"/>
          <w:szCs w:val="24"/>
          <w:lang w:eastAsia="en-CA"/>
        </w:rPr>
      </w:pPr>
    </w:p>
    <w:p w14:paraId="127F5FB2" w14:textId="3B97A844" w:rsidR="001668FA" w:rsidRPr="00D91A53" w:rsidRDefault="00DF4CF1" w:rsidP="00BA4C98">
      <w:pPr>
        <w:pStyle w:val="Default"/>
        <w:jc w:val="both"/>
        <w:rPr>
          <w:rFonts w:ascii="Arial" w:hAnsi="Arial" w:cs="Arial"/>
          <w:noProof/>
        </w:rPr>
      </w:pPr>
      <w:r w:rsidRPr="00D91A53">
        <w:rPr>
          <w:rFonts w:ascii="Arial" w:hAnsi="Arial" w:cs="Arial"/>
          <w:noProof/>
        </w:rPr>
        <w:t xml:space="preserve">Today </w:t>
      </w:r>
      <w:r w:rsidRPr="00D91A53">
        <w:rPr>
          <w:rFonts w:ascii="Arial" w:hAnsi="Arial" w:cs="Arial"/>
          <w:lang w:eastAsia="en-CA"/>
        </w:rPr>
        <w:t xml:space="preserve">one in 10 Canadians cannot afford to pay for their </w:t>
      </w:r>
      <w:r w:rsidR="00A00FB6" w:rsidRPr="00D91A53">
        <w:rPr>
          <w:rFonts w:ascii="Arial" w:hAnsi="Arial" w:cs="Arial"/>
          <w:lang w:eastAsia="en-CA"/>
        </w:rPr>
        <w:t>prescriptions.</w:t>
      </w:r>
      <w:r w:rsidR="00A00FB6" w:rsidRPr="00D91A53">
        <w:rPr>
          <w:rFonts w:ascii="Arial" w:hAnsi="Arial" w:cs="Arial"/>
          <w:noProof/>
        </w:rPr>
        <w:t xml:space="preserve"> The</w:t>
      </w:r>
      <w:r w:rsidR="001668FA" w:rsidRPr="00D91A53">
        <w:rPr>
          <w:rFonts w:ascii="Arial" w:hAnsi="Arial" w:cs="Arial"/>
          <w:noProof/>
        </w:rPr>
        <w:t xml:space="preserve"> current patchwork systems of public and private insurance plans across the country are not equitable, nor are they sustainable. </w:t>
      </w:r>
      <w:r w:rsidRPr="00D91A53">
        <w:rPr>
          <w:rFonts w:ascii="Arial" w:hAnsi="Arial" w:cs="Arial"/>
        </w:rPr>
        <w:t>In fact, it leaves more than 3.6 million Canadians without any drug coverage at all</w:t>
      </w:r>
      <w:r w:rsidR="00726E10" w:rsidRPr="00D91A53">
        <w:rPr>
          <w:rFonts w:ascii="Arial" w:hAnsi="Arial" w:cs="Arial"/>
        </w:rPr>
        <w:t xml:space="preserve"> and places the costs for prescription medication in Canada as second highest among any OECD country</w:t>
      </w:r>
      <w:r w:rsidRPr="00D91A53">
        <w:rPr>
          <w:rFonts w:ascii="Arial" w:hAnsi="Arial" w:cs="Arial"/>
        </w:rPr>
        <w:t xml:space="preserve">. </w:t>
      </w:r>
      <w:r w:rsidR="001668FA" w:rsidRPr="00D91A53">
        <w:rPr>
          <w:rFonts w:ascii="Arial" w:hAnsi="Arial" w:cs="Arial"/>
          <w:noProof/>
        </w:rPr>
        <w:t>This complex and needlessly expensive system will collapse if nothing is done.</w:t>
      </w:r>
    </w:p>
    <w:p w14:paraId="4979B797" w14:textId="77777777" w:rsidR="00837933" w:rsidRPr="00D91A53" w:rsidRDefault="00837933" w:rsidP="00BA4C98">
      <w:pPr>
        <w:pStyle w:val="Default"/>
        <w:jc w:val="both"/>
      </w:pPr>
    </w:p>
    <w:p w14:paraId="43F02F9C" w14:textId="441F17A3" w:rsidR="004B6995" w:rsidRPr="00D91A53" w:rsidRDefault="001668FA" w:rsidP="00BA4C98">
      <w:pPr>
        <w:pStyle w:val="NoSpacing"/>
        <w:jc w:val="both"/>
        <w:rPr>
          <w:rFonts w:ascii="Arial" w:eastAsia="Calibri" w:hAnsi="Arial" w:cs="Arial"/>
          <w:noProof/>
          <w:color w:val="000000"/>
          <w:sz w:val="24"/>
          <w:szCs w:val="24"/>
          <w:lang w:eastAsia="en-CA"/>
        </w:rPr>
      </w:pPr>
      <w:r w:rsidRPr="00D91A53">
        <w:rPr>
          <w:rFonts w:ascii="Arial" w:eastAsia="Calibri" w:hAnsi="Arial" w:cs="Arial"/>
          <w:noProof/>
          <w:color w:val="000000"/>
          <w:sz w:val="24"/>
          <w:szCs w:val="24"/>
          <w:lang w:eastAsia="en-CA"/>
        </w:rPr>
        <w:t xml:space="preserve">Please commit your party </w:t>
      </w:r>
      <w:r w:rsidR="0019168A" w:rsidRPr="00D91A53">
        <w:rPr>
          <w:rFonts w:ascii="Arial" w:eastAsia="Calibri" w:hAnsi="Arial" w:cs="Arial"/>
          <w:noProof/>
          <w:color w:val="000000"/>
          <w:sz w:val="24"/>
          <w:szCs w:val="24"/>
          <w:lang w:eastAsia="en-CA"/>
        </w:rPr>
        <w:t xml:space="preserve">to support </w:t>
      </w:r>
      <w:r w:rsidRPr="00D91A53">
        <w:rPr>
          <w:rFonts w:ascii="Arial" w:eastAsia="Calibri" w:hAnsi="Arial" w:cs="Arial"/>
          <w:noProof/>
          <w:color w:val="000000"/>
          <w:sz w:val="24"/>
          <w:szCs w:val="24"/>
          <w:lang w:eastAsia="en-CA"/>
        </w:rPr>
        <w:t>a single Canada-wide Universal Pharmacare program to cover all medically necessary/essential drugs.</w:t>
      </w:r>
      <w:r w:rsidR="00B17BD7" w:rsidRPr="00D91A53">
        <w:rPr>
          <w:rFonts w:ascii="Arial" w:eastAsia="Calibri" w:hAnsi="Arial" w:cs="Arial"/>
          <w:noProof/>
          <w:color w:val="000000"/>
          <w:sz w:val="24"/>
          <w:szCs w:val="24"/>
          <w:lang w:eastAsia="en-CA"/>
        </w:rPr>
        <w:t xml:space="preserve"> Please e</w:t>
      </w:r>
      <w:r w:rsidRPr="00D91A53">
        <w:rPr>
          <w:rFonts w:ascii="Arial" w:eastAsia="Calibri" w:hAnsi="Arial" w:cs="Arial"/>
          <w:noProof/>
          <w:color w:val="000000"/>
          <w:sz w:val="24"/>
          <w:szCs w:val="24"/>
          <w:lang w:eastAsia="en-CA"/>
        </w:rPr>
        <w:t xml:space="preserve">nsure that it is funded to cover all costs, </w:t>
      </w:r>
      <w:r w:rsidRPr="00D91A53">
        <w:rPr>
          <w:rFonts w:ascii="Arial" w:eastAsia="Calibri" w:hAnsi="Arial" w:cs="Arial"/>
          <w:noProof/>
          <w:color w:val="000000"/>
          <w:sz w:val="24"/>
          <w:szCs w:val="24"/>
          <w:lang w:eastAsia="en-CA"/>
        </w:rPr>
        <w:lastRenderedPageBreak/>
        <w:t xml:space="preserve">so that there are no user fees or co-payments, which discourage use of essential medicines by those who cannot afford them and compromise the integrity of our universal Medicare system. </w:t>
      </w:r>
    </w:p>
    <w:p w14:paraId="14EAF838" w14:textId="77777777" w:rsidR="004B6995" w:rsidRPr="00D91A53" w:rsidRDefault="004B6995" w:rsidP="00BA4C98">
      <w:pPr>
        <w:shd w:val="clear" w:color="auto" w:fill="FFFFFF"/>
        <w:spacing w:after="0" w:line="240" w:lineRule="auto"/>
        <w:jc w:val="both"/>
        <w:rPr>
          <w:rFonts w:ascii="Arial" w:eastAsia="Calibri" w:hAnsi="Arial" w:cs="Arial"/>
          <w:noProof/>
          <w:color w:val="000000"/>
          <w:sz w:val="24"/>
          <w:szCs w:val="24"/>
          <w:lang w:eastAsia="en-CA"/>
        </w:rPr>
      </w:pPr>
    </w:p>
    <w:p w14:paraId="66040E3F" w14:textId="2287BCA6" w:rsidR="001668FA" w:rsidRPr="00D91A53" w:rsidRDefault="001668FA" w:rsidP="00BA4C98">
      <w:pPr>
        <w:shd w:val="clear" w:color="auto" w:fill="FFFFFF"/>
        <w:spacing w:after="0" w:line="240" w:lineRule="auto"/>
        <w:jc w:val="both"/>
        <w:rPr>
          <w:rFonts w:ascii="Arial" w:eastAsia="Calibri" w:hAnsi="Arial" w:cs="Arial"/>
          <w:noProof/>
          <w:color w:val="000000"/>
          <w:sz w:val="24"/>
          <w:szCs w:val="24"/>
          <w:lang w:eastAsia="en-CA"/>
        </w:rPr>
      </w:pPr>
      <w:r w:rsidRPr="00D91A53">
        <w:rPr>
          <w:rFonts w:ascii="Arial" w:eastAsia="Calibri" w:hAnsi="Arial" w:cs="Arial"/>
          <w:noProof/>
          <w:color w:val="000000"/>
          <w:sz w:val="24"/>
          <w:szCs w:val="24"/>
          <w:lang w:eastAsia="en-CA"/>
        </w:rPr>
        <w:t>Universal Pharmacare program will n</w:t>
      </w:r>
      <w:r w:rsidR="00B17BD7" w:rsidRPr="00D91A53">
        <w:rPr>
          <w:rFonts w:ascii="Arial" w:eastAsia="Calibri" w:hAnsi="Arial" w:cs="Arial"/>
          <w:noProof/>
          <w:color w:val="000000"/>
          <w:sz w:val="24"/>
          <w:szCs w:val="24"/>
          <w:lang w:eastAsia="en-CA"/>
        </w:rPr>
        <w:t>ot only improve people's health,</w:t>
      </w:r>
      <w:r w:rsidR="00E14527">
        <w:rPr>
          <w:rFonts w:ascii="Arial" w:eastAsia="Calibri" w:hAnsi="Arial" w:cs="Arial"/>
          <w:noProof/>
          <w:color w:val="000000"/>
          <w:sz w:val="24"/>
          <w:szCs w:val="24"/>
          <w:lang w:eastAsia="en-CA"/>
        </w:rPr>
        <w:t xml:space="preserve"> </w:t>
      </w:r>
      <w:r w:rsidRPr="00D91A53">
        <w:rPr>
          <w:rFonts w:ascii="Arial" w:eastAsia="Calibri" w:hAnsi="Arial" w:cs="Arial"/>
          <w:noProof/>
          <w:color w:val="000000"/>
          <w:sz w:val="24"/>
          <w:szCs w:val="24"/>
          <w:lang w:eastAsia="en-CA"/>
        </w:rPr>
        <w:t xml:space="preserve">it </w:t>
      </w:r>
      <w:r w:rsidR="004B6995" w:rsidRPr="00D91A53">
        <w:rPr>
          <w:rFonts w:ascii="Arial" w:eastAsia="Calibri" w:hAnsi="Arial" w:cs="Arial"/>
          <w:noProof/>
          <w:color w:val="000000"/>
          <w:sz w:val="24"/>
          <w:szCs w:val="24"/>
          <w:lang w:eastAsia="en-CA"/>
        </w:rPr>
        <w:t xml:space="preserve">will also generate </w:t>
      </w:r>
      <w:r w:rsidR="00E14527">
        <w:rPr>
          <w:rFonts w:ascii="Arial" w:eastAsia="Calibri" w:hAnsi="Arial" w:cs="Arial"/>
          <w:noProof/>
          <w:color w:val="000000"/>
          <w:sz w:val="24"/>
          <w:szCs w:val="24"/>
          <w:lang w:eastAsia="en-CA"/>
        </w:rPr>
        <w:t xml:space="preserve">several </w:t>
      </w:r>
      <w:r w:rsidR="008F0605" w:rsidRPr="00D91A53">
        <w:rPr>
          <w:rFonts w:ascii="Arial" w:eastAsia="Calibri" w:hAnsi="Arial" w:cs="Arial"/>
          <w:noProof/>
          <w:color w:val="000000"/>
          <w:sz w:val="24"/>
          <w:szCs w:val="24"/>
          <w:lang w:eastAsia="en-CA"/>
        </w:rPr>
        <w:t>billion</w:t>
      </w:r>
      <w:r w:rsidR="00821CEB">
        <w:rPr>
          <w:rFonts w:ascii="Arial" w:eastAsia="Calibri" w:hAnsi="Arial" w:cs="Arial"/>
          <w:noProof/>
          <w:color w:val="000000"/>
          <w:sz w:val="24"/>
          <w:szCs w:val="24"/>
          <w:lang w:eastAsia="en-CA"/>
        </w:rPr>
        <w:t xml:space="preserve"> dollars</w:t>
      </w:r>
      <w:bookmarkStart w:id="1" w:name="_GoBack"/>
      <w:bookmarkEnd w:id="1"/>
      <w:r w:rsidR="008F0605" w:rsidRPr="00D91A53">
        <w:rPr>
          <w:rFonts w:ascii="Arial" w:eastAsia="Calibri" w:hAnsi="Arial" w:cs="Arial"/>
          <w:noProof/>
          <w:color w:val="000000"/>
          <w:sz w:val="24"/>
          <w:szCs w:val="24"/>
          <w:lang w:eastAsia="en-CA"/>
        </w:rPr>
        <w:t xml:space="preserve"> in public and private savings</w:t>
      </w:r>
      <w:r w:rsidR="006550E5">
        <w:rPr>
          <w:rFonts w:ascii="Arial" w:eastAsia="Calibri" w:hAnsi="Arial" w:cs="Arial"/>
          <w:noProof/>
          <w:color w:val="000000"/>
          <w:sz w:val="24"/>
          <w:szCs w:val="24"/>
          <w:lang w:eastAsia="en-CA"/>
        </w:rPr>
        <w:t xml:space="preserve">. </w:t>
      </w:r>
      <w:r w:rsidRPr="00D91A53">
        <w:rPr>
          <w:rFonts w:ascii="Arial" w:eastAsia="Calibri" w:hAnsi="Arial" w:cs="Arial"/>
          <w:noProof/>
          <w:color w:val="000000"/>
          <w:sz w:val="24"/>
          <w:szCs w:val="24"/>
          <w:lang w:eastAsia="en-CA"/>
        </w:rPr>
        <w:t>This is a long-overdue and affordable step that will help Canada catch up with other developed countries.</w:t>
      </w:r>
      <w:r w:rsidR="004B6995" w:rsidRPr="00D91A53">
        <w:rPr>
          <w:rFonts w:ascii="Arial" w:eastAsia="Calibri" w:hAnsi="Arial" w:cs="Arial"/>
          <w:noProof/>
          <w:color w:val="000000"/>
          <w:sz w:val="24"/>
          <w:szCs w:val="24"/>
          <w:lang w:eastAsia="en-CA"/>
        </w:rPr>
        <w:t xml:space="preserve"> </w:t>
      </w:r>
      <w:r w:rsidRPr="00D91A53">
        <w:rPr>
          <w:rFonts w:ascii="Arial" w:eastAsia="Calibri" w:hAnsi="Arial" w:cs="Arial"/>
          <w:noProof/>
          <w:color w:val="000000"/>
          <w:sz w:val="24"/>
          <w:szCs w:val="24"/>
          <w:lang w:eastAsia="en-CA"/>
        </w:rPr>
        <w:t xml:space="preserve">Canadians should not have to choose between a life-saving prescription and feeding their families. Will you support Universal Pharmacare? </w:t>
      </w:r>
    </w:p>
    <w:p w14:paraId="44A37B1A" w14:textId="77777777" w:rsidR="001668FA" w:rsidRPr="00D91A53" w:rsidRDefault="001668FA" w:rsidP="00BA4C98">
      <w:pPr>
        <w:pStyle w:val="NoSpacing"/>
        <w:jc w:val="both"/>
        <w:rPr>
          <w:rFonts w:ascii="Arial" w:eastAsia="Calibri" w:hAnsi="Arial" w:cs="Arial"/>
          <w:noProof/>
          <w:color w:val="000000"/>
          <w:sz w:val="24"/>
          <w:szCs w:val="24"/>
          <w:lang w:eastAsia="en-CA"/>
        </w:rPr>
      </w:pPr>
    </w:p>
    <w:p w14:paraId="4EB663B8" w14:textId="77777777" w:rsidR="001668FA" w:rsidRPr="00D91A53" w:rsidRDefault="001668FA" w:rsidP="00BA4C98">
      <w:pPr>
        <w:pStyle w:val="NoSpacing"/>
        <w:jc w:val="both"/>
        <w:rPr>
          <w:rFonts w:ascii="Arial" w:eastAsia="Calibri" w:hAnsi="Arial" w:cs="Arial"/>
          <w:noProof/>
          <w:color w:val="000000"/>
          <w:sz w:val="24"/>
          <w:szCs w:val="24"/>
          <w:lang w:eastAsia="en-CA"/>
        </w:rPr>
      </w:pPr>
      <w:r w:rsidRPr="00D91A53">
        <w:rPr>
          <w:rFonts w:ascii="Arial" w:eastAsia="Calibri" w:hAnsi="Arial" w:cs="Arial"/>
          <w:noProof/>
          <w:color w:val="000000"/>
          <w:sz w:val="24"/>
          <w:szCs w:val="24"/>
          <w:lang w:eastAsia="en-CA"/>
        </w:rPr>
        <w:t>We await your response.</w:t>
      </w:r>
    </w:p>
    <w:p w14:paraId="461C6A6D" w14:textId="77777777" w:rsidR="001668FA" w:rsidRPr="00D91A53" w:rsidRDefault="001668FA" w:rsidP="00BA4C98">
      <w:pPr>
        <w:pStyle w:val="NoSpacing"/>
        <w:jc w:val="both"/>
        <w:rPr>
          <w:rFonts w:ascii="Arial" w:eastAsia="Calibri" w:hAnsi="Arial" w:cs="Arial"/>
          <w:noProof/>
          <w:color w:val="000000"/>
          <w:sz w:val="24"/>
          <w:szCs w:val="24"/>
          <w:lang w:eastAsia="en-CA"/>
        </w:rPr>
      </w:pPr>
    </w:p>
    <w:p w14:paraId="4B2BB69B" w14:textId="77777777" w:rsidR="001668FA" w:rsidRPr="00D91A53" w:rsidRDefault="001668FA" w:rsidP="00BA4C98">
      <w:pPr>
        <w:jc w:val="both"/>
        <w:rPr>
          <w:rFonts w:ascii="Arial" w:eastAsia="Calibri" w:hAnsi="Arial" w:cs="Arial"/>
          <w:noProof/>
          <w:color w:val="000000"/>
          <w:sz w:val="24"/>
          <w:szCs w:val="24"/>
          <w:lang w:eastAsia="en-CA"/>
        </w:rPr>
      </w:pPr>
      <w:r w:rsidRPr="00D91A53">
        <w:rPr>
          <w:rFonts w:ascii="Arial" w:eastAsia="Calibri" w:hAnsi="Arial" w:cs="Arial"/>
          <w:noProof/>
          <w:color w:val="000000"/>
          <w:sz w:val="24"/>
          <w:szCs w:val="24"/>
          <w:lang w:eastAsia="en-CA"/>
        </w:rPr>
        <w:t>Yours sincerely,</w:t>
      </w:r>
    </w:p>
    <w:p w14:paraId="67093E6F" w14:textId="77777777" w:rsidR="00481885" w:rsidRPr="00BB5D4E" w:rsidRDefault="00C71498" w:rsidP="00BA4C98">
      <w:pPr>
        <w:spacing w:after="120"/>
        <w:jc w:val="both"/>
        <w:rPr>
          <w:rFonts w:ascii="Arial" w:eastAsia="Calibri" w:hAnsi="Arial" w:cs="Arial"/>
          <w:noProof/>
          <w:color w:val="000000"/>
          <w:lang w:eastAsia="en-CA"/>
        </w:rPr>
      </w:pPr>
      <w:r w:rsidRPr="00D91A53">
        <w:rPr>
          <w:rFonts w:ascii="Arial" w:eastAsia="Calibri" w:hAnsi="Arial" w:cs="Arial"/>
          <w:noProof/>
          <w:color w:val="000000"/>
          <w:sz w:val="24"/>
          <w:szCs w:val="24"/>
          <w:lang w:eastAsia="en-CA"/>
        </w:rPr>
        <w:t>[</w:t>
      </w:r>
      <w:r w:rsidRPr="00D91A53">
        <w:rPr>
          <w:rFonts w:ascii="Arial" w:eastAsia="Calibri" w:hAnsi="Arial" w:cs="Arial"/>
          <w:noProof/>
          <w:color w:val="FF0000"/>
          <w:sz w:val="24"/>
          <w:szCs w:val="24"/>
          <w:lang w:eastAsia="en-CA"/>
        </w:rPr>
        <w:t>NAME OF CLUB PRESIDENT</w:t>
      </w:r>
      <w:r>
        <w:rPr>
          <w:rFonts w:ascii="Arial" w:eastAsia="Calibri" w:hAnsi="Arial" w:cs="Arial"/>
          <w:noProof/>
          <w:color w:val="000000"/>
          <w:lang w:eastAsia="en-CA"/>
        </w:rPr>
        <w:t>]</w:t>
      </w:r>
    </w:p>
    <w:p w14:paraId="68AD1844" w14:textId="77777777" w:rsidR="00AC1BA9" w:rsidRDefault="006E16F1" w:rsidP="00BA4C98">
      <w:pPr>
        <w:pStyle w:val="NoSpacing"/>
        <w:jc w:val="both"/>
        <w:rPr>
          <w:rFonts w:ascii="Arial" w:hAnsi="Arial" w:cs="Arial"/>
        </w:rPr>
      </w:pPr>
      <w:bookmarkStart w:id="2" w:name="_Hlk497311032"/>
      <w:r w:rsidRPr="00BB5D4E">
        <w:rPr>
          <w:rFonts w:ascii="Arial" w:hAnsi="Arial" w:cs="Arial"/>
        </w:rPr>
        <w:t xml:space="preserve">President – </w:t>
      </w:r>
      <w:bookmarkEnd w:id="2"/>
      <w:r w:rsidR="00C71498">
        <w:rPr>
          <w:rFonts w:ascii="Arial" w:hAnsi="Arial" w:cs="Arial"/>
        </w:rPr>
        <w:t>[</w:t>
      </w:r>
      <w:r w:rsidR="00C71498" w:rsidRPr="00C71498">
        <w:rPr>
          <w:rFonts w:ascii="Arial" w:hAnsi="Arial" w:cs="Arial"/>
          <w:color w:val="FF0000"/>
        </w:rPr>
        <w:t>Name of Club</w:t>
      </w:r>
      <w:r w:rsidR="00C71498">
        <w:rPr>
          <w:rFonts w:ascii="Arial" w:hAnsi="Arial" w:cs="Arial"/>
        </w:rPr>
        <w:t>]</w:t>
      </w:r>
    </w:p>
    <w:p w14:paraId="5388D0C7" w14:textId="77777777" w:rsidR="00C71498" w:rsidRPr="00C71498" w:rsidRDefault="00C71498" w:rsidP="00BA4C98">
      <w:pPr>
        <w:pStyle w:val="NoSpacing"/>
        <w:jc w:val="both"/>
        <w:rPr>
          <w:rFonts w:ascii="Arial" w:hAnsi="Arial" w:cs="Arial"/>
          <w:i/>
        </w:rPr>
      </w:pPr>
    </w:p>
    <w:p w14:paraId="42BE4799" w14:textId="77777777" w:rsidR="00C71498" w:rsidRDefault="00C71498" w:rsidP="00BA4C98">
      <w:pPr>
        <w:pStyle w:val="NoSpacing"/>
        <w:jc w:val="both"/>
        <w:rPr>
          <w:rFonts w:ascii="Arial" w:eastAsia="Calibri" w:hAnsi="Arial" w:cs="Arial"/>
          <w:i/>
          <w:noProof/>
          <w:color w:val="000000"/>
          <w:lang w:eastAsia="en-CA"/>
        </w:rPr>
      </w:pPr>
      <w:r w:rsidRPr="00C71498">
        <w:rPr>
          <w:rFonts w:ascii="Arial" w:eastAsia="Calibri" w:hAnsi="Arial" w:cs="Arial"/>
          <w:i/>
          <w:noProof/>
          <w:color w:val="000000"/>
          <w:lang w:eastAsia="en-CA"/>
        </w:rPr>
        <w:t>CFUW is a non-partisan, voluntary, self-funded organization representing over 8,000 women in every province in Canada. Since the founding in 1919, CFUW has sought to improve the status of women and girls, and to promote human rights, public education, social justice and peace.</w:t>
      </w:r>
    </w:p>
    <w:p w14:paraId="5D84FFF5" w14:textId="77777777" w:rsidR="00837933" w:rsidRDefault="00837933" w:rsidP="00C71498">
      <w:pPr>
        <w:pStyle w:val="NoSpacing"/>
        <w:jc w:val="both"/>
        <w:rPr>
          <w:rFonts w:ascii="Arial" w:eastAsia="Calibri" w:hAnsi="Arial" w:cs="Arial"/>
          <w:i/>
          <w:noProof/>
          <w:color w:val="000000"/>
          <w:lang w:eastAsia="en-CA"/>
        </w:rPr>
      </w:pPr>
    </w:p>
    <w:p w14:paraId="0046EBD6" w14:textId="370C9112" w:rsidR="00077825" w:rsidRPr="00C71498" w:rsidRDefault="00077825" w:rsidP="00C71498">
      <w:pPr>
        <w:pStyle w:val="NoSpacing"/>
        <w:jc w:val="both"/>
        <w:rPr>
          <w:rFonts w:ascii="Arial" w:eastAsia="Calibri" w:hAnsi="Arial" w:cs="Arial"/>
          <w:i/>
          <w:noProof/>
          <w:color w:val="000000"/>
          <w:lang w:eastAsia="en-CA"/>
        </w:rPr>
      </w:pPr>
    </w:p>
    <w:sectPr w:rsidR="00077825" w:rsidRPr="00C71498" w:rsidSect="00516E34">
      <w:pgSz w:w="12240" w:h="15840"/>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4140D"/>
    <w:multiLevelType w:val="hybridMultilevel"/>
    <w:tmpl w:val="9F3A1634"/>
    <w:lvl w:ilvl="0" w:tplc="0F1C0DDA">
      <w:start w:val="4"/>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1698245054"/>
  </wne:recipientData>
  <wne:recipientData>
    <wne:active wne:val="1"/>
    <wne:hash wne:val="1457158764"/>
  </wne:recipientData>
  <wne:recipientData>
    <wne:active wne:val="1"/>
    <wne:hash wne:val="-156331101"/>
  </wne:recipientData>
  <wne:recipientData>
    <wne:active wne:val="1"/>
    <wne:hash wne:val="1931683158"/>
  </wne:recipientData>
  <wne:recipientData>
    <wne:active wne:val="1"/>
    <wne:hash wne:val="128966171"/>
  </wne:recipientData>
  <wne:recipientData>
    <wne:active wne:val="1"/>
    <wne:hash wne:val="-2019886616"/>
  </wne:recipientData>
  <wne:recipientData>
    <wne:active wne:val="1"/>
    <wne:hash wne:val="-1224559559"/>
  </wne:recipientData>
  <wne:recipientData>
    <wne:active wne:val="1"/>
    <wne:hash wne:val="-1059923414"/>
  </wne:recipientData>
  <wne:recipientData>
    <wne:active wne:val="1"/>
    <wne:hash wne:val="-1492315555"/>
  </wne:recipientData>
  <wne:recipientData>
    <wne:active wne:val="1"/>
    <wne:hash wne:val="17021157"/>
  </wne:recipientData>
  <wne:recipientData>
    <wne:active wne:val="1"/>
    <wne:hash wne:val="710685548"/>
  </wne:recipientData>
  <wne:recipientData>
    <wne:active wne:val="1"/>
    <wne:hash wne:val="-517519452"/>
  </wne:recipientData>
  <wne:recipientData>
    <wne:active wne:val="1"/>
    <wne:hash wne:val="-989795188"/>
  </wne:recipientData>
  <wne:recipientData>
    <wne:active wne:val="1"/>
    <wne:hash wne:val="649680003"/>
  </wne:recipientData>
  <wne:recipientData>
    <wne:active wne:val="1"/>
    <wne:hash wne:val="-1478339365"/>
  </wne:recipientData>
  <wne:recipientData>
    <wne:active wne:val="1"/>
    <wne:hash wne:val="-1462890076"/>
  </wne:recipientData>
  <wne:recipientData>
    <wne:active wne:val="1"/>
    <wne:hash wne:val="-11507807"/>
  </wne:recipientData>
  <wne:recipientData>
    <wne:active wne:val="1"/>
    <wne:hash wne:val="-762072263"/>
  </wne:recipientData>
  <wne:recipientData>
    <wne:active wne:val="1"/>
    <wne:hash wne:val="1335043575"/>
  </wne:recipientData>
  <wne:recipientData>
    <wne:active wne:val="1"/>
    <wne:hash wne:val="-539987351"/>
  </wne:recipientData>
  <wne:recipientData>
    <wne:active wne:val="1"/>
    <wne:hash wne:val="-1122867176"/>
  </wne:recipientData>
  <wne:recipientData>
    <wne:active wne:val="0"/>
  </wne:recipientData>
  <wne:recipientData>
    <wne:active wne:val="0"/>
  </wne:recipientData>
  <wne:recipientData>
    <wne:active wne:val="0"/>
  </wne:recipientData>
  <wne:recipientData>
    <wne:active wne:val="0"/>
  </wne:recipientData>
  <wne:recipientData>
    <wne:active wne:val="0"/>
    <wne:hash wne:val="32"/>
  </wne:recipientData>
  <wne:recipientData>
    <wne:active wne:val="0"/>
    <wne:hash wne:val="-870993567"/>
  </wne:recipientData>
  <wne:recipientData>
    <wne:active wne:val="0"/>
    <wne:hash wne:val="-1754731792"/>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C:\Users\Diane\Documents\17Diane\17uwc\s of w\advocacy letters\UWCNY MP-MPP Database Nov 2015 with new fed ridings MPs, MPPs updated may 2017 as of nov 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UWCNY MPs 2015$'` "/>
    <w:activeRecord w:val="21"/>
    <w:odso>
      <w:fieldMapData>
        <w:column w:val="0"/>
        <w:lid w:val="en-CA"/>
      </w:fieldMapData>
      <w:fieldMapData>
        <w:column w:val="0"/>
        <w:lid w:val="en-CA"/>
      </w:fieldMapData>
      <w:fieldMapData>
        <w:column w:val="0"/>
        <w:lid w:val="en-CA"/>
      </w:fieldMapData>
      <w:fieldMapData>
        <w:type w:val="dbColumn"/>
        <w:name w:val="Middle"/>
        <w:mappedName w:val="Middle Name"/>
        <w:column w:val="4"/>
        <w:lid w:val="en-CA"/>
      </w:fieldMapData>
      <w:fieldMapData>
        <w:type w:val="dbColumn"/>
        <w:name w:val="Surname"/>
        <w:mappedName w:val="Last Name"/>
        <w:column w:val="2"/>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recipientData r:id="rId1"/>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FA"/>
    <w:rsid w:val="000462D2"/>
    <w:rsid w:val="00077825"/>
    <w:rsid w:val="00143855"/>
    <w:rsid w:val="001668FA"/>
    <w:rsid w:val="0019168A"/>
    <w:rsid w:val="001C38A3"/>
    <w:rsid w:val="002B38AD"/>
    <w:rsid w:val="003314E1"/>
    <w:rsid w:val="003D6542"/>
    <w:rsid w:val="0040282A"/>
    <w:rsid w:val="00481885"/>
    <w:rsid w:val="004B6995"/>
    <w:rsid w:val="004E7ACF"/>
    <w:rsid w:val="00516E34"/>
    <w:rsid w:val="00552709"/>
    <w:rsid w:val="005E2F46"/>
    <w:rsid w:val="00642E2C"/>
    <w:rsid w:val="006550E5"/>
    <w:rsid w:val="006E16F1"/>
    <w:rsid w:val="00726E10"/>
    <w:rsid w:val="008044A6"/>
    <w:rsid w:val="00820D9C"/>
    <w:rsid w:val="00821CEB"/>
    <w:rsid w:val="00837933"/>
    <w:rsid w:val="008F0605"/>
    <w:rsid w:val="0099740F"/>
    <w:rsid w:val="009F70C8"/>
    <w:rsid w:val="00A00FB6"/>
    <w:rsid w:val="00AC1BA9"/>
    <w:rsid w:val="00B13361"/>
    <w:rsid w:val="00B17BD7"/>
    <w:rsid w:val="00B33706"/>
    <w:rsid w:val="00B80494"/>
    <w:rsid w:val="00BA4C98"/>
    <w:rsid w:val="00BB5D4E"/>
    <w:rsid w:val="00BE4322"/>
    <w:rsid w:val="00BE5516"/>
    <w:rsid w:val="00C71498"/>
    <w:rsid w:val="00CD0C9A"/>
    <w:rsid w:val="00CD75A9"/>
    <w:rsid w:val="00D91A53"/>
    <w:rsid w:val="00D953A6"/>
    <w:rsid w:val="00DF4CF1"/>
    <w:rsid w:val="00E14527"/>
    <w:rsid w:val="00EA7629"/>
    <w:rsid w:val="00EC07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0A3AE"/>
  <w15:chartTrackingRefBased/>
  <w15:docId w15:val="{33DC2304-9B6E-4757-A06A-43CFC5E4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8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8FA"/>
    <w:pPr>
      <w:spacing w:after="0" w:line="240" w:lineRule="auto"/>
    </w:pPr>
  </w:style>
  <w:style w:type="paragraph" w:customStyle="1" w:styleId="MediumGrid21">
    <w:name w:val="Medium Grid 21"/>
    <w:uiPriority w:val="1"/>
    <w:qFormat/>
    <w:rsid w:val="001668FA"/>
    <w:pPr>
      <w:spacing w:after="0" w:line="240" w:lineRule="auto"/>
    </w:pPr>
    <w:rPr>
      <w:rFonts w:ascii="Calibri" w:eastAsia="Calibri" w:hAnsi="Calibri" w:cs="Calibri"/>
      <w:color w:val="000000"/>
      <w:lang w:eastAsia="en-CA"/>
    </w:rPr>
  </w:style>
  <w:style w:type="paragraph" w:styleId="BalloonText">
    <w:name w:val="Balloon Text"/>
    <w:basedOn w:val="Normal"/>
    <w:link w:val="BalloonTextChar"/>
    <w:uiPriority w:val="99"/>
    <w:semiHidden/>
    <w:unhideWhenUsed/>
    <w:rsid w:val="00481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885"/>
    <w:rPr>
      <w:rFonts w:ascii="Segoe UI" w:hAnsi="Segoe UI" w:cs="Segoe UI"/>
      <w:sz w:val="18"/>
      <w:szCs w:val="18"/>
    </w:rPr>
  </w:style>
  <w:style w:type="character" w:styleId="CommentReference">
    <w:name w:val="annotation reference"/>
    <w:basedOn w:val="DefaultParagraphFont"/>
    <w:uiPriority w:val="99"/>
    <w:semiHidden/>
    <w:unhideWhenUsed/>
    <w:rsid w:val="00B13361"/>
    <w:rPr>
      <w:sz w:val="16"/>
      <w:szCs w:val="16"/>
    </w:rPr>
  </w:style>
  <w:style w:type="paragraph" w:styleId="CommentText">
    <w:name w:val="annotation text"/>
    <w:basedOn w:val="Normal"/>
    <w:link w:val="CommentTextChar"/>
    <w:uiPriority w:val="99"/>
    <w:semiHidden/>
    <w:unhideWhenUsed/>
    <w:rsid w:val="00B13361"/>
    <w:pPr>
      <w:spacing w:line="240" w:lineRule="auto"/>
    </w:pPr>
    <w:rPr>
      <w:sz w:val="20"/>
      <w:szCs w:val="20"/>
    </w:rPr>
  </w:style>
  <w:style w:type="character" w:customStyle="1" w:styleId="CommentTextChar">
    <w:name w:val="Comment Text Char"/>
    <w:basedOn w:val="DefaultParagraphFont"/>
    <w:link w:val="CommentText"/>
    <w:uiPriority w:val="99"/>
    <w:semiHidden/>
    <w:rsid w:val="00B13361"/>
    <w:rPr>
      <w:sz w:val="20"/>
      <w:szCs w:val="20"/>
    </w:rPr>
  </w:style>
  <w:style w:type="paragraph" w:styleId="CommentSubject">
    <w:name w:val="annotation subject"/>
    <w:basedOn w:val="CommentText"/>
    <w:next w:val="CommentText"/>
    <w:link w:val="CommentSubjectChar"/>
    <w:uiPriority w:val="99"/>
    <w:semiHidden/>
    <w:unhideWhenUsed/>
    <w:rsid w:val="00B13361"/>
    <w:rPr>
      <w:b/>
      <w:bCs/>
    </w:rPr>
  </w:style>
  <w:style w:type="character" w:customStyle="1" w:styleId="CommentSubjectChar">
    <w:name w:val="Comment Subject Char"/>
    <w:basedOn w:val="CommentTextChar"/>
    <w:link w:val="CommentSubject"/>
    <w:uiPriority w:val="99"/>
    <w:semiHidden/>
    <w:rsid w:val="00B13361"/>
    <w:rPr>
      <w:b/>
      <w:bCs/>
      <w:sz w:val="20"/>
      <w:szCs w:val="20"/>
    </w:rPr>
  </w:style>
  <w:style w:type="paragraph" w:customStyle="1" w:styleId="Default">
    <w:name w:val="Default"/>
    <w:rsid w:val="0083793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83793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D953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23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CFUW Advocacy</cp:lastModifiedBy>
  <cp:revision>3</cp:revision>
  <cp:lastPrinted>2017-12-01T15:06:00Z</cp:lastPrinted>
  <dcterms:created xsi:type="dcterms:W3CDTF">2018-01-05T20:09:00Z</dcterms:created>
  <dcterms:modified xsi:type="dcterms:W3CDTF">2018-01-05T20:10:00Z</dcterms:modified>
</cp:coreProperties>
</file>